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B148F" w14:textId="6791A63B" w:rsidR="00EE09EE" w:rsidRDefault="152DB1DD" w:rsidP="152DB1DD">
      <w:pPr>
        <w:pStyle w:val="Sinespaciado"/>
        <w:rPr>
          <w:rStyle w:val="Ninguno"/>
          <w:sz w:val="20"/>
          <w:szCs w:val="20"/>
          <w:lang w:val="es-ES"/>
        </w:rPr>
      </w:pPr>
      <w:r w:rsidRPr="152DB1DD">
        <w:rPr>
          <w:rStyle w:val="Ninguno"/>
          <w:b/>
          <w:bCs/>
          <w:sz w:val="20"/>
          <w:szCs w:val="20"/>
          <w:u w:val="single"/>
          <w:lang w:val="es-ES"/>
        </w:rPr>
        <w:t>Introducción</w:t>
      </w:r>
      <w:r w:rsidRPr="152DB1DD">
        <w:rPr>
          <w:rStyle w:val="Ninguno"/>
          <w:sz w:val="20"/>
          <w:szCs w:val="20"/>
          <w:lang w:val="es-ES"/>
        </w:rPr>
        <w:t xml:space="preserve">. </w:t>
      </w:r>
    </w:p>
    <w:p w14:paraId="668573EF" w14:textId="649E80E3" w:rsidR="00EE09EE" w:rsidRPr="00147F71" w:rsidRDefault="152DB1DD" w:rsidP="00D61FD3">
      <w:pPr>
        <w:pStyle w:val="Sinespaciado"/>
        <w:ind w:left="709" w:hanging="283"/>
        <w:jc w:val="both"/>
        <w:rPr>
          <w:rStyle w:val="Ninguno"/>
          <w:sz w:val="20"/>
          <w:szCs w:val="20"/>
        </w:rPr>
      </w:pPr>
      <w:r w:rsidRPr="152DB1DD">
        <w:rPr>
          <w:sz w:val="20"/>
          <w:szCs w:val="20"/>
          <w:lang w:val="es-CL"/>
        </w:rPr>
        <w:t>1.   </w:t>
      </w:r>
      <w:r w:rsidR="00D61FD3">
        <w:rPr>
          <w:sz w:val="20"/>
          <w:szCs w:val="20"/>
          <w:lang w:val="es-CL"/>
        </w:rPr>
        <w:t>U</w:t>
      </w:r>
      <w:r w:rsidR="00D61FD3" w:rsidRPr="00D61FD3">
        <w:rPr>
          <w:sz w:val="20"/>
          <w:szCs w:val="20"/>
          <w:lang w:val="es-CL"/>
        </w:rPr>
        <w:t>n estudio piloto es aquel que se realiza con el fin de probar aspectos metodológicos que contribuirán a investigaciones de mayor complejidad o envergadura. Estos estudios buscan optimizar o implementar métodos específicos, evitando así iniciar investigaciones a gran escala sin contar con un mayor grado de certeza sobre la efectividad de los métodos propuestos y su impacto en el bienestar animal y el medio ambiente. Bajo esta definición, el CEC-CAA considera como ejemplos de proyectos piloto aquellos que tienen como objetivo estandarizar o implementar nuevas técnicas que involucren el uso de animales, determinar dosis de sustancias (incluyendo microorganismos), obtener estimaciones iniciales de un efecto experimental para calcular el tamaño muestral en estudios futuros, evaluar el impacto de una intervención en el bienestar animal y el medio ambiente para establecer su viabilidad, o seleccionar las medidas más apropiadas para implementar pautas de supervisión animal o de registro en estudios ambientales.</w:t>
      </w:r>
      <w:r w:rsidR="000E1C19">
        <w:rPr>
          <w:sz w:val="20"/>
          <w:szCs w:val="20"/>
          <w:lang w:val="es-CL"/>
        </w:rPr>
        <w:t xml:space="preserve"> </w:t>
      </w:r>
      <w:r w:rsidRPr="152DB1DD">
        <w:rPr>
          <w:sz w:val="20"/>
          <w:szCs w:val="20"/>
          <w:lang w:val="es-CL"/>
        </w:rPr>
        <w:t xml:space="preserve">Aquel estudio que busca </w:t>
      </w:r>
      <w:r w:rsidR="00D61FD3" w:rsidRPr="00D61FD3">
        <w:rPr>
          <w:sz w:val="20"/>
          <w:szCs w:val="20"/>
          <w:lang w:val="es-CL"/>
        </w:rPr>
        <w:t>evaluar de manera específica una pregunta de investigación, cuyos resultados servirán como datos preliminares para sustentar investigaciones más complejas. Estos estudios se centran en responder a una única pregunta de investigación, evitando abordar hipótesis complejas, y tienen como fin generar la información necesaria para justificar científicamente investigaciones posteriores de mayor envergadura. De acuerdo con el principio de las 3Rs, estos estudios deben dar especial prioridad al uso del menor número posible de animales, garantizando que se obtenga la evidencia científica necesaria para justificar o descartar investigaciones futuras. Bajo esta definición, el CEC-CAA considera como ejemplos de estudios piloto aquellos que generan datos preliminares para tesis de doctorado o proyectos financiados a través de fondos concursables.</w:t>
      </w:r>
    </w:p>
    <w:p w14:paraId="31DA94AB" w14:textId="15562A77" w:rsidR="00777B4E" w:rsidRDefault="0176E53A" w:rsidP="0176E53A">
      <w:pPr>
        <w:pStyle w:val="Sinespaciado"/>
        <w:jc w:val="both"/>
        <w:rPr>
          <w:rStyle w:val="Ninguno"/>
          <w:sz w:val="20"/>
          <w:szCs w:val="20"/>
          <w:lang w:val="es-ES"/>
        </w:rPr>
      </w:pPr>
      <w:r w:rsidRPr="0176E53A">
        <w:rPr>
          <w:rStyle w:val="Ninguno"/>
          <w:sz w:val="20"/>
          <w:szCs w:val="20"/>
          <w:lang w:val="es-ES"/>
        </w:rPr>
        <w:t xml:space="preserve">La pertinencia de una investigación presentada en la forma de un estudio piloto y no de un protocolo bioético completo será determinada por el CEC-CAA. </w:t>
      </w:r>
    </w:p>
    <w:p w14:paraId="51DBC194" w14:textId="77777777" w:rsidR="00DB3E73" w:rsidRDefault="00DB3E73" w:rsidP="00DB3E73">
      <w:pPr>
        <w:pStyle w:val="Sinespaciado"/>
        <w:rPr>
          <w:rStyle w:val="Ninguno"/>
          <w:sz w:val="20"/>
          <w:szCs w:val="20"/>
        </w:rPr>
      </w:pPr>
    </w:p>
    <w:p w14:paraId="16C89F70" w14:textId="481467B7" w:rsidR="00D13746" w:rsidRPr="00DB3E73" w:rsidRDefault="00D13746" w:rsidP="00147F71">
      <w:pPr>
        <w:pStyle w:val="Estilo1"/>
        <w:shd w:val="clear" w:color="auto" w:fill="A6A6A6" w:themeFill="background1" w:themeFillShade="A6"/>
        <w:rPr>
          <w:rStyle w:val="Ninguno"/>
          <w:b w:val="0"/>
          <w:bCs w:val="0"/>
          <w:szCs w:val="20"/>
        </w:rPr>
      </w:pPr>
      <w:r w:rsidRPr="00DB3E73">
        <w:rPr>
          <w:rStyle w:val="Ninguno"/>
          <w:szCs w:val="20"/>
        </w:rPr>
        <w:t>SECCIÓN  1.  ANTECEDENTES ADMINISTRATIVOS</w:t>
      </w:r>
    </w:p>
    <w:p w14:paraId="29993B32" w14:textId="77777777" w:rsidR="00D13746" w:rsidRPr="005978D7" w:rsidRDefault="00D13746" w:rsidP="002A164F">
      <w:pPr>
        <w:jc w:val="both"/>
        <w:rPr>
          <w:b/>
          <w:sz w:val="20"/>
          <w:szCs w:val="20"/>
          <w:lang w:val="es-ES"/>
        </w:rPr>
      </w:pPr>
    </w:p>
    <w:tbl>
      <w:tblPr>
        <w:tblStyle w:val="TableNormal1"/>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02"/>
        <w:gridCol w:w="6804"/>
      </w:tblGrid>
      <w:tr w:rsidR="002A164F" w:rsidRPr="00D13746" w14:paraId="3855ACAD" w14:textId="77777777" w:rsidTr="00147F71">
        <w:trPr>
          <w:trHeight w:val="299"/>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7680A6C8" w14:textId="3DBDB938" w:rsidR="002A164F" w:rsidRPr="00D13746" w:rsidRDefault="002A164F" w:rsidP="00BB110E">
            <w:pPr>
              <w:rPr>
                <w:rFonts w:asciiTheme="minorHAnsi" w:hAnsiTheme="minorHAnsi" w:cstheme="minorHAnsi"/>
                <w:b/>
                <w:bCs/>
                <w:lang w:val="es-CL"/>
              </w:rPr>
            </w:pPr>
            <w:r w:rsidRPr="005978D7">
              <w:rPr>
                <w:rFonts w:asciiTheme="minorHAnsi" w:hAnsiTheme="minorHAnsi" w:cstheme="minorHAnsi"/>
                <w:b/>
                <w:bCs/>
                <w:lang w:val="es-CL"/>
              </w:rPr>
              <w:t>Título</w:t>
            </w:r>
            <w:r w:rsidR="00D61FD3">
              <w:rPr>
                <w:rFonts w:asciiTheme="minorHAnsi" w:hAnsiTheme="minorHAnsi" w:cstheme="minorHAnsi"/>
                <w:b/>
                <w:bCs/>
                <w:lang w:val="es-CL"/>
              </w:rPr>
              <w:t xml:space="preserve"> del estudio:</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B3AA5" w14:textId="0799B25B" w:rsidR="002A164F" w:rsidRPr="008D5E6B" w:rsidRDefault="002A164F" w:rsidP="00BB110E">
            <w:pPr>
              <w:spacing w:line="276" w:lineRule="auto"/>
              <w:jc w:val="both"/>
              <w:rPr>
                <w:rFonts w:asciiTheme="minorHAnsi" w:hAnsiTheme="minorHAnsi" w:cstheme="minorHAnsi"/>
                <w:bCs/>
                <w:lang w:val="es-ES"/>
              </w:rPr>
            </w:pPr>
          </w:p>
        </w:tc>
      </w:tr>
      <w:tr w:rsidR="002A164F" w:rsidRPr="00D13746" w14:paraId="0CA28B2A" w14:textId="77777777" w:rsidTr="00147F71">
        <w:trPr>
          <w:trHeight w:val="20"/>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9CE2F6E" w14:textId="53E48A85" w:rsidR="002A164F" w:rsidRPr="005978D7" w:rsidRDefault="002A164F" w:rsidP="00BB110E">
            <w:pPr>
              <w:rPr>
                <w:rFonts w:asciiTheme="minorHAnsi" w:hAnsiTheme="minorHAnsi" w:cstheme="minorHAnsi"/>
                <w:b/>
                <w:bCs/>
                <w:lang w:val="es-CL"/>
              </w:rPr>
            </w:pPr>
            <w:r w:rsidRPr="005978D7">
              <w:rPr>
                <w:rFonts w:asciiTheme="minorHAnsi" w:hAnsiTheme="minorHAnsi" w:cstheme="minorHAnsi"/>
                <w:b/>
                <w:bCs/>
                <w:lang w:val="es-CL"/>
              </w:rPr>
              <w:t>Académico responsable</w:t>
            </w:r>
            <w:r w:rsidR="00F57CB2">
              <w:rPr>
                <w:rFonts w:asciiTheme="minorHAnsi" w:hAnsiTheme="minorHAnsi" w:cstheme="minorHAnsi"/>
                <w:b/>
                <w:bCs/>
                <w:lang w:val="es-CL"/>
              </w:rPr>
              <w:t xml:space="preserve"> </w:t>
            </w:r>
            <w:r w:rsidR="00D61FD3">
              <w:rPr>
                <w:rFonts w:asciiTheme="minorHAnsi" w:hAnsiTheme="minorHAnsi" w:cstheme="minorHAnsi"/>
                <w:b/>
                <w:bCs/>
                <w:lang w:val="es-CL"/>
              </w:rPr>
              <w:t>(debe</w:t>
            </w:r>
            <w:r w:rsidR="00147F71">
              <w:rPr>
                <w:rFonts w:asciiTheme="minorHAnsi" w:hAnsiTheme="minorHAnsi" w:cstheme="minorHAnsi"/>
                <w:b/>
                <w:bCs/>
                <w:lang w:val="es-CL"/>
              </w:rPr>
              <w:t xml:space="preserve"> tener afiliación </w:t>
            </w:r>
            <w:r w:rsidR="00F57CB2">
              <w:rPr>
                <w:rFonts w:asciiTheme="minorHAnsi" w:hAnsiTheme="minorHAnsi" w:cstheme="minorHAnsi"/>
                <w:b/>
                <w:bCs/>
                <w:lang w:val="es-CL"/>
              </w:rPr>
              <w:t>UC)</w:t>
            </w:r>
            <w:r w:rsidRPr="005978D7">
              <w:rPr>
                <w:rFonts w:asciiTheme="minorHAnsi" w:hAnsiTheme="minorHAnsi" w:cstheme="minorHAnsi"/>
                <w:b/>
                <w:bCs/>
                <w:lang w:val="es-CL"/>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6CDA" w14:textId="2D63F824" w:rsidR="002A164F" w:rsidRPr="008D5E6B" w:rsidRDefault="002A164F" w:rsidP="00BB110E">
            <w:pPr>
              <w:rPr>
                <w:rFonts w:asciiTheme="minorHAnsi" w:hAnsiTheme="minorHAnsi" w:cstheme="minorHAnsi"/>
                <w:bCs/>
                <w:lang w:val="es-CL"/>
              </w:rPr>
            </w:pPr>
          </w:p>
        </w:tc>
      </w:tr>
      <w:tr w:rsidR="002A164F" w:rsidRPr="00D13746" w14:paraId="7F3FC6FC" w14:textId="77777777" w:rsidTr="00147F71">
        <w:trPr>
          <w:trHeight w:val="273"/>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2C184ED" w14:textId="77777777" w:rsidR="002A164F" w:rsidRPr="005978D7" w:rsidRDefault="002A164F" w:rsidP="00BB110E">
            <w:pPr>
              <w:rPr>
                <w:rFonts w:asciiTheme="minorHAnsi" w:hAnsiTheme="minorHAnsi" w:cstheme="minorHAnsi"/>
                <w:b/>
                <w:bCs/>
                <w:lang w:val="es-CL"/>
              </w:rPr>
            </w:pPr>
            <w:r w:rsidRPr="005978D7">
              <w:rPr>
                <w:rFonts w:asciiTheme="minorHAnsi" w:hAnsiTheme="minorHAnsi" w:cstheme="minorHAnsi"/>
                <w:b/>
                <w:bCs/>
                <w:lang w:val="es-CL"/>
              </w:rPr>
              <w:t>Investigador responsable: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55A8D" w14:textId="6F333C9D" w:rsidR="002A164F" w:rsidRPr="008D5E6B" w:rsidRDefault="002A164F" w:rsidP="00BB110E">
            <w:pPr>
              <w:rPr>
                <w:rFonts w:asciiTheme="minorHAnsi" w:hAnsiTheme="minorHAnsi" w:cstheme="minorHAnsi"/>
                <w:bCs/>
                <w:lang w:val="es-CL"/>
              </w:rPr>
            </w:pPr>
          </w:p>
        </w:tc>
      </w:tr>
      <w:tr w:rsidR="002A164F" w:rsidRPr="00D13746" w14:paraId="6AF48311" w14:textId="77777777" w:rsidTr="00147F71">
        <w:trPr>
          <w:trHeight w:val="20"/>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CC1A3BD" w14:textId="40B1F3B0" w:rsidR="002A164F" w:rsidRPr="00D13746" w:rsidRDefault="00F57CB2" w:rsidP="00BB110E">
            <w:pPr>
              <w:tabs>
                <w:tab w:val="left" w:pos="1964"/>
              </w:tabs>
              <w:jc w:val="both"/>
              <w:rPr>
                <w:rFonts w:asciiTheme="minorHAnsi" w:hAnsiTheme="minorHAnsi" w:cstheme="minorHAnsi"/>
                <w:b/>
                <w:lang w:val="es-CL"/>
              </w:rPr>
            </w:pPr>
            <w:r>
              <w:rPr>
                <w:rFonts w:asciiTheme="minorHAnsi" w:hAnsiTheme="minorHAnsi" w:cstheme="minorHAnsi"/>
                <w:b/>
                <w:lang w:val="es-CL"/>
              </w:rPr>
              <w:t>C</w:t>
            </w:r>
            <w:r w:rsidR="002A164F" w:rsidRPr="00D13746">
              <w:rPr>
                <w:rFonts w:asciiTheme="minorHAnsi" w:hAnsiTheme="minorHAnsi" w:cstheme="minorHAnsi"/>
                <w:b/>
                <w:lang w:val="es-CL"/>
              </w:rPr>
              <w:t>ódigo de</w:t>
            </w:r>
            <w:r>
              <w:rPr>
                <w:rFonts w:asciiTheme="minorHAnsi" w:hAnsiTheme="minorHAnsi" w:cstheme="minorHAnsi"/>
                <w:b/>
                <w:lang w:val="es-CL"/>
              </w:rPr>
              <w:t xml:space="preserve"> </w:t>
            </w:r>
            <w:r w:rsidR="009943F4">
              <w:rPr>
                <w:rFonts w:asciiTheme="minorHAnsi" w:hAnsiTheme="minorHAnsi" w:cstheme="minorHAnsi"/>
                <w:b/>
                <w:lang w:val="es-CL"/>
              </w:rPr>
              <w:t xml:space="preserve">evaluación </w:t>
            </w:r>
            <w:r>
              <w:rPr>
                <w:rFonts w:asciiTheme="minorHAnsi" w:hAnsiTheme="minorHAnsi" w:cstheme="minorHAnsi"/>
                <w:b/>
                <w:lang w:val="es-CL"/>
              </w:rPr>
              <w:t>étic</w:t>
            </w:r>
            <w:r w:rsidR="009943F4">
              <w:rPr>
                <w:rFonts w:asciiTheme="minorHAnsi" w:hAnsiTheme="minorHAnsi" w:cstheme="minorHAnsi"/>
                <w:b/>
                <w:lang w:val="es-CL"/>
              </w:rPr>
              <w:t>a (plataforma web)</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35C9B" w14:textId="40276EE4" w:rsidR="002A164F" w:rsidRPr="008D5E6B" w:rsidRDefault="002A164F" w:rsidP="00BB110E">
            <w:pPr>
              <w:rPr>
                <w:rFonts w:asciiTheme="minorHAnsi" w:hAnsiTheme="minorHAnsi" w:cstheme="minorHAnsi"/>
                <w:bCs/>
                <w:lang w:val="es-CL"/>
              </w:rPr>
            </w:pPr>
          </w:p>
        </w:tc>
      </w:tr>
    </w:tbl>
    <w:p w14:paraId="41551E6F" w14:textId="77777777" w:rsidR="002A164F" w:rsidRDefault="002A164F" w:rsidP="002A164F">
      <w:pPr>
        <w:jc w:val="both"/>
        <w:rPr>
          <w:b/>
          <w:sz w:val="20"/>
          <w:szCs w:val="20"/>
          <w:lang w:val="es-ES"/>
        </w:rPr>
      </w:pPr>
    </w:p>
    <w:p w14:paraId="797D5A84" w14:textId="77777777" w:rsidR="00347266" w:rsidRPr="005978D7" w:rsidRDefault="00347266" w:rsidP="002A164F">
      <w:pPr>
        <w:jc w:val="both"/>
        <w:rPr>
          <w:b/>
          <w:sz w:val="20"/>
          <w:szCs w:val="20"/>
          <w:lang w:val="es-ES"/>
        </w:rPr>
      </w:pPr>
    </w:p>
    <w:p w14:paraId="5906841F" w14:textId="77777777" w:rsidR="00D13746" w:rsidRPr="005978D7" w:rsidRDefault="00D13746" w:rsidP="00147F71">
      <w:pPr>
        <w:pStyle w:val="Estilo1"/>
        <w:shd w:val="clear" w:color="auto" w:fill="A6A6A6" w:themeFill="background1" w:themeFillShade="A6"/>
        <w:rPr>
          <w:rStyle w:val="Ninguno"/>
          <w:szCs w:val="20"/>
        </w:rPr>
      </w:pPr>
      <w:r w:rsidRPr="005978D7">
        <w:rPr>
          <w:rStyle w:val="Ninguno"/>
          <w:szCs w:val="20"/>
        </w:rPr>
        <w:t>SECCIÓN  2.  JUSTIFICACIÓN DE LA INVESTIGACIÓN</w:t>
      </w:r>
    </w:p>
    <w:p w14:paraId="6A077100" w14:textId="77777777" w:rsidR="00D13746" w:rsidRDefault="00D13746" w:rsidP="008C1096">
      <w:pPr>
        <w:spacing w:line="276" w:lineRule="auto"/>
        <w:jc w:val="both"/>
        <w:rPr>
          <w:b/>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9072"/>
        <w:gridCol w:w="1134"/>
      </w:tblGrid>
      <w:tr w:rsidR="000251B3" w:rsidRPr="00D16C79" w14:paraId="770212D6" w14:textId="77777777" w:rsidTr="152DB1DD">
        <w:trPr>
          <w:trHeight w:val="270"/>
        </w:trPr>
        <w:tc>
          <w:tcPr>
            <w:tcW w:w="10206" w:type="dxa"/>
            <w:gridSpan w:val="2"/>
            <w:shd w:val="clear" w:color="auto" w:fill="D9D9D9" w:themeFill="background1" w:themeFillShade="D9"/>
            <w:tcMar>
              <w:top w:w="80" w:type="dxa"/>
              <w:left w:w="80" w:type="dxa"/>
              <w:bottom w:w="80" w:type="dxa"/>
              <w:right w:w="80" w:type="dxa"/>
            </w:tcMar>
          </w:tcPr>
          <w:p w14:paraId="0F1014FE" w14:textId="0E024F65" w:rsidR="000251B3" w:rsidRPr="00035CB7" w:rsidRDefault="000251B3" w:rsidP="00414CAC">
            <w:pPr>
              <w:spacing w:after="60"/>
              <w:rPr>
                <w:rFonts w:ascii="Calibri" w:hAnsi="Calibri" w:cs="Calibri"/>
                <w:b/>
                <w:lang w:val="es-CL"/>
              </w:rPr>
            </w:pPr>
            <w:r>
              <w:rPr>
                <w:rStyle w:val="Ninguno"/>
                <w:rFonts w:ascii="Calibri" w:hAnsi="Calibri" w:cs="Calibri"/>
                <w:b/>
                <w:lang w:val="es-CL"/>
              </w:rPr>
              <w:t xml:space="preserve">2.1 Objetivo de la investigación. </w:t>
            </w:r>
            <w:r w:rsidRPr="00147F71">
              <w:rPr>
                <w:rStyle w:val="Ninguno"/>
                <w:rFonts w:ascii="Calibri" w:hAnsi="Calibri" w:cs="Calibri"/>
                <w:bCs/>
                <w:lang w:val="es-CL"/>
              </w:rPr>
              <w:t xml:space="preserve">Para cada una de las preguntas, </w:t>
            </w:r>
            <w:r>
              <w:rPr>
                <w:rStyle w:val="Ninguno"/>
                <w:rFonts w:ascii="Calibri" w:hAnsi="Calibri" w:cs="Calibri"/>
                <w:bCs/>
                <w:lang w:val="es-CL"/>
              </w:rPr>
              <w:t>marque si corresponde al objetivo del piloto</w:t>
            </w:r>
            <w:r w:rsidRPr="00147F71">
              <w:rPr>
                <w:rStyle w:val="Ninguno"/>
                <w:rFonts w:ascii="Calibri" w:hAnsi="Calibri" w:cs="Calibri"/>
                <w:bCs/>
                <w:lang w:val="es-CL"/>
              </w:rPr>
              <w:t xml:space="preserve"> </w:t>
            </w:r>
            <w:r w:rsidRPr="000251B3">
              <w:rPr>
                <w:rFonts w:ascii="Calibri" w:hAnsi="Calibri" w:cs="Calibri"/>
                <w:bCs/>
                <w:i/>
                <w:iCs/>
                <w:lang w:val="es-CL"/>
              </w:rPr>
              <w:t>(Marque con una X en el casillero correspondiente)</w:t>
            </w:r>
            <w:r w:rsidRPr="000251B3">
              <w:rPr>
                <w:rFonts w:ascii="Calibri" w:hAnsi="Calibri" w:cs="Calibri"/>
                <w:bCs/>
                <w:lang w:val="es-CL"/>
              </w:rPr>
              <w:t>.</w:t>
            </w:r>
            <w:r w:rsidRPr="00147F71">
              <w:rPr>
                <w:rStyle w:val="Ninguno"/>
                <w:rFonts w:ascii="Calibri" w:hAnsi="Calibri" w:cs="Calibri"/>
                <w:bCs/>
                <w:lang w:val="es-CL"/>
              </w:rPr>
              <w:t xml:space="preserve"> Es posible que pueda marcar ambas opciones</w:t>
            </w:r>
            <w:r>
              <w:rPr>
                <w:rStyle w:val="Ninguno"/>
                <w:rFonts w:ascii="Calibri" w:hAnsi="Calibri" w:cs="Calibri"/>
                <w:b/>
                <w:lang w:val="es-CL"/>
              </w:rPr>
              <w:t xml:space="preserve"> </w:t>
            </w:r>
          </w:p>
        </w:tc>
      </w:tr>
      <w:tr w:rsidR="000251B3" w:rsidDel="00642568" w14:paraId="0A26C0C6" w14:textId="77777777" w:rsidTr="152DB1DD">
        <w:tblPrEx>
          <w:shd w:val="clear" w:color="auto" w:fill="D0DDEF"/>
        </w:tblPrEx>
        <w:trPr>
          <w:trHeight w:val="90"/>
        </w:trPr>
        <w:tc>
          <w:tcPr>
            <w:tcW w:w="90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523DE3D" w14:textId="504DD4CC" w:rsidR="000251B3" w:rsidRPr="00147F71" w:rsidRDefault="000251B3" w:rsidP="00147F71">
            <w:pPr>
              <w:pStyle w:val="Sinespaciado"/>
              <w:numPr>
                <w:ilvl w:val="0"/>
                <w:numId w:val="3"/>
              </w:numPr>
              <w:jc w:val="both"/>
              <w:rPr>
                <w:rFonts w:ascii="Calibri" w:hAnsi="Calibri" w:cs="Calibri"/>
                <w:lang w:val="es-ES"/>
              </w:rPr>
            </w:pPr>
            <w:r w:rsidRPr="00147F71">
              <w:rPr>
                <w:rStyle w:val="Ninguno"/>
                <w:rFonts w:ascii="Calibri" w:eastAsiaTheme="minorHAnsi" w:hAnsi="Calibri" w:cs="Calibri"/>
                <w:bdr w:val="none" w:sz="0" w:space="0" w:color="auto"/>
                <w:lang w:val="es-ES_tradnl"/>
              </w:rPr>
              <w:t xml:space="preserve">Este objetivo busca refinar o validar técnicas experimentales que serán usadas o desarrolladas en un protocolo de investigación. </w:t>
            </w:r>
          </w:p>
        </w:tc>
        <w:tc>
          <w:tcPr>
            <w:tcW w:w="1134" w:type="dxa"/>
            <w:tcBorders>
              <w:left w:val="single" w:sz="8" w:space="0" w:color="000000" w:themeColor="text1"/>
            </w:tcBorders>
            <w:shd w:val="clear" w:color="auto" w:fill="auto"/>
            <w:tcMar>
              <w:top w:w="80" w:type="dxa"/>
              <w:left w:w="80" w:type="dxa"/>
              <w:bottom w:w="80" w:type="dxa"/>
              <w:right w:w="80" w:type="dxa"/>
            </w:tcMar>
          </w:tcPr>
          <w:p w14:paraId="7A2F784B" w14:textId="68903B90" w:rsidR="000251B3" w:rsidRDefault="000251B3" w:rsidP="000251B3">
            <w:pPr>
              <w:ind w:left="342" w:hanging="342"/>
              <w:jc w:val="center"/>
              <w:rPr>
                <w:rFonts w:ascii="Calibri" w:hAnsi="Calibri" w:cs="Calibri"/>
                <w:lang w:val="es-CL"/>
              </w:rPr>
            </w:pPr>
            <w:r>
              <w:rPr>
                <w:rFonts w:ascii="Calibri" w:hAnsi="Calibri" w:cs="Calibri"/>
                <w:lang w:val="es-CL"/>
              </w:rPr>
              <w:t>[     ]</w:t>
            </w:r>
          </w:p>
        </w:tc>
      </w:tr>
      <w:tr w:rsidR="000251B3" w:rsidDel="00642568" w14:paraId="22D538D1" w14:textId="77777777" w:rsidTr="152DB1DD">
        <w:tblPrEx>
          <w:shd w:val="clear" w:color="auto" w:fill="D0DDEF"/>
        </w:tblPrEx>
        <w:trPr>
          <w:trHeight w:val="90"/>
        </w:trPr>
        <w:tc>
          <w:tcPr>
            <w:tcW w:w="90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99B2336" w14:textId="71818F43" w:rsidR="000251B3" w:rsidRDefault="152DB1DD" w:rsidP="000251B3">
            <w:pPr>
              <w:pStyle w:val="Cuerpo"/>
              <w:numPr>
                <w:ilvl w:val="0"/>
                <w:numId w:val="3"/>
              </w:numPr>
              <w:rPr>
                <w:rFonts w:ascii="Calibri" w:hAnsi="Calibri" w:cs="Calibri"/>
                <w:lang w:val="es-CL"/>
              </w:rPr>
            </w:pPr>
            <w:r w:rsidRPr="152DB1DD">
              <w:rPr>
                <w:rFonts w:ascii="Calibri" w:hAnsi="Calibri" w:cs="Calibri"/>
                <w:lang w:val="es-CL"/>
              </w:rPr>
              <w:t xml:space="preserve">Este protocolo tiene como objetivo generar datos preliminares para evaluar de manera preliminar una idea, pregunta o hipótesis de investigación (i.e., tesis </w:t>
            </w:r>
            <w:r w:rsidR="00D61FD3" w:rsidRPr="152DB1DD">
              <w:rPr>
                <w:rFonts w:ascii="Calibri" w:hAnsi="Calibri" w:cs="Calibri"/>
                <w:lang w:val="es-CL"/>
              </w:rPr>
              <w:t>de postgrado</w:t>
            </w:r>
            <w:r w:rsidRPr="152DB1DD">
              <w:rPr>
                <w:rFonts w:ascii="Calibri" w:hAnsi="Calibri" w:cs="Calibri"/>
                <w:lang w:val="es-CL"/>
              </w:rPr>
              <w:t>, fondos concursables)</w:t>
            </w:r>
          </w:p>
        </w:tc>
        <w:tc>
          <w:tcPr>
            <w:tcW w:w="1134" w:type="dxa"/>
            <w:tcBorders>
              <w:left w:val="single" w:sz="8" w:space="0" w:color="000000" w:themeColor="text1"/>
            </w:tcBorders>
            <w:shd w:val="clear" w:color="auto" w:fill="auto"/>
            <w:tcMar>
              <w:top w:w="80" w:type="dxa"/>
              <w:left w:w="80" w:type="dxa"/>
              <w:bottom w:w="80" w:type="dxa"/>
              <w:right w:w="80" w:type="dxa"/>
            </w:tcMar>
          </w:tcPr>
          <w:p w14:paraId="59B8D521" w14:textId="1B02F48E" w:rsidR="000251B3" w:rsidRDefault="000251B3" w:rsidP="000251B3">
            <w:pPr>
              <w:ind w:left="342" w:hanging="342"/>
              <w:jc w:val="center"/>
              <w:rPr>
                <w:rFonts w:ascii="Calibri" w:hAnsi="Calibri" w:cs="Calibri"/>
                <w:lang w:val="es-CL"/>
              </w:rPr>
            </w:pPr>
            <w:r>
              <w:rPr>
                <w:rFonts w:ascii="Calibri" w:hAnsi="Calibri" w:cs="Calibri"/>
                <w:lang w:val="es-CL"/>
              </w:rPr>
              <w:t>[     ]</w:t>
            </w:r>
          </w:p>
        </w:tc>
      </w:tr>
    </w:tbl>
    <w:p w14:paraId="13AEB64A" w14:textId="77777777" w:rsidR="000251B3" w:rsidRDefault="000251B3" w:rsidP="008C1096">
      <w:pPr>
        <w:spacing w:line="276" w:lineRule="auto"/>
        <w:jc w:val="both"/>
        <w:rPr>
          <w:b/>
          <w:sz w:val="20"/>
          <w:szCs w:val="20"/>
          <w:lang w:val="es-CL"/>
        </w:rPr>
      </w:pPr>
    </w:p>
    <w:p w14:paraId="539EF6CC" w14:textId="77777777" w:rsidR="00D61FD3" w:rsidRPr="005978D7" w:rsidRDefault="00D61FD3" w:rsidP="008C1096">
      <w:pPr>
        <w:spacing w:line="276" w:lineRule="auto"/>
        <w:jc w:val="both"/>
        <w:rPr>
          <w:b/>
          <w:sz w:val="20"/>
          <w:szCs w:val="20"/>
          <w:lang w:val="es-CL"/>
        </w:rPr>
      </w:pPr>
    </w:p>
    <w:tbl>
      <w:tblPr>
        <w:tblStyle w:val="TableNormal1"/>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206"/>
      </w:tblGrid>
      <w:tr w:rsidR="002A164F" w:rsidRPr="002A164F" w14:paraId="685A8959" w14:textId="77777777" w:rsidTr="152DB1DD">
        <w:trPr>
          <w:trHeight w:val="20"/>
        </w:trPr>
        <w:tc>
          <w:tcPr>
            <w:tcW w:w="10206"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Mar>
              <w:top w:w="80" w:type="dxa"/>
              <w:left w:w="80" w:type="dxa"/>
              <w:bottom w:w="80" w:type="dxa"/>
              <w:right w:w="80" w:type="dxa"/>
            </w:tcMar>
          </w:tcPr>
          <w:p w14:paraId="3A8701BD" w14:textId="73C53760" w:rsidR="002A164F" w:rsidRPr="002A164F" w:rsidRDefault="002A164F" w:rsidP="00384424">
            <w:pPr>
              <w:spacing w:after="60"/>
              <w:jc w:val="both"/>
              <w:rPr>
                <w:rFonts w:ascii="Calibri" w:hAnsi="Calibri" w:cs="Arial Unicode MS"/>
                <w:color w:val="000000"/>
                <w:u w:color="000000"/>
                <w:lang w:val="es-CL"/>
              </w:rPr>
            </w:pPr>
            <w:r w:rsidRPr="005978D7">
              <w:rPr>
                <w:rFonts w:ascii="Calibri" w:hAnsi="Calibri" w:cs="Arial Unicode MS"/>
                <w:b/>
                <w:bCs/>
                <w:color w:val="000000"/>
                <w:u w:color="000000"/>
                <w:lang w:val="es-CL"/>
              </w:rPr>
              <w:lastRenderedPageBreak/>
              <w:t>2.</w:t>
            </w:r>
            <w:r w:rsidR="000251B3">
              <w:rPr>
                <w:rFonts w:ascii="Calibri" w:hAnsi="Calibri" w:cs="Arial Unicode MS"/>
                <w:b/>
                <w:bCs/>
                <w:color w:val="000000"/>
                <w:u w:color="000000"/>
                <w:lang w:val="es-CL"/>
              </w:rPr>
              <w:t>2</w:t>
            </w:r>
            <w:r w:rsidRPr="005978D7">
              <w:rPr>
                <w:rFonts w:ascii="Calibri" w:hAnsi="Calibri" w:cs="Arial Unicode MS"/>
                <w:b/>
                <w:bCs/>
                <w:color w:val="000000"/>
                <w:u w:color="000000"/>
                <w:lang w:val="es-CL"/>
              </w:rPr>
              <w:t xml:space="preserve">. </w:t>
            </w:r>
            <w:r w:rsidR="00384424">
              <w:rPr>
                <w:rFonts w:ascii="Calibri" w:hAnsi="Calibri" w:cs="Arial Unicode MS"/>
                <w:b/>
                <w:bCs/>
                <w:color w:val="000000"/>
                <w:u w:color="000000"/>
                <w:lang w:val="es-CL"/>
              </w:rPr>
              <w:t>Justificación como estudio piloto</w:t>
            </w:r>
            <w:r w:rsidRPr="005978D7">
              <w:rPr>
                <w:rFonts w:ascii="Calibri" w:hAnsi="Calibri" w:cs="Arial Unicode MS"/>
                <w:b/>
                <w:bCs/>
                <w:color w:val="000000"/>
                <w:u w:color="000000"/>
                <w:lang w:val="es-CL"/>
              </w:rPr>
              <w:t xml:space="preserve">. </w:t>
            </w:r>
            <w:r w:rsidR="008D5E6B">
              <w:rPr>
                <w:rFonts w:ascii="Calibri" w:hAnsi="Calibri" w:cs="Arial Unicode MS"/>
                <w:color w:val="000000"/>
                <w:u w:color="000000"/>
                <w:lang w:val="es-CL"/>
              </w:rPr>
              <w:t>Explique las razones científicas o técnicas que justifican el estudio piloto</w:t>
            </w:r>
            <w:r w:rsidR="000251B3">
              <w:rPr>
                <w:rFonts w:ascii="Calibri" w:hAnsi="Calibri" w:cs="Arial Unicode MS"/>
                <w:color w:val="000000"/>
                <w:u w:color="000000"/>
                <w:lang w:val="es-CL"/>
              </w:rPr>
              <w:t xml:space="preserve"> de manera consistente con las respuestas dadas en la sección 2.1</w:t>
            </w:r>
            <w:r w:rsidR="00147F71">
              <w:rPr>
                <w:rFonts w:ascii="Calibri" w:hAnsi="Calibri" w:cs="Arial Unicode MS"/>
                <w:color w:val="000000"/>
                <w:u w:color="000000"/>
                <w:lang w:val="es-CL"/>
              </w:rPr>
              <w:t>.</w:t>
            </w:r>
            <w:r w:rsidR="000251B3">
              <w:rPr>
                <w:rFonts w:ascii="Calibri" w:hAnsi="Calibri" w:cs="Arial Unicode MS"/>
                <w:color w:val="000000"/>
                <w:u w:color="000000"/>
                <w:lang w:val="es-CL"/>
              </w:rPr>
              <w:t xml:space="preserve"> </w:t>
            </w:r>
            <w:r w:rsidR="008D5E6B">
              <w:rPr>
                <w:rFonts w:ascii="Calibri" w:hAnsi="Calibri" w:cs="Arial Unicode MS"/>
                <w:color w:val="000000"/>
                <w:u w:color="000000"/>
                <w:lang w:val="es-CL"/>
              </w:rPr>
              <w:t xml:space="preserve">Explique las razones por las que este estudio </w:t>
            </w:r>
            <w:r w:rsidR="00147F71">
              <w:rPr>
                <w:rFonts w:ascii="Calibri" w:hAnsi="Calibri" w:cs="Arial Unicode MS"/>
                <w:color w:val="000000"/>
                <w:u w:color="000000"/>
                <w:lang w:val="es-CL"/>
              </w:rPr>
              <w:t>debe ser considerado como</w:t>
            </w:r>
            <w:r w:rsidR="008D5E6B">
              <w:rPr>
                <w:rFonts w:ascii="Calibri" w:hAnsi="Calibri" w:cs="Arial Unicode MS"/>
                <w:color w:val="000000"/>
                <w:u w:color="000000"/>
                <w:lang w:val="es-CL"/>
              </w:rPr>
              <w:t xml:space="preserve"> piloto y no un protocolo completo.</w:t>
            </w:r>
            <w:r w:rsidR="00F80C5D">
              <w:rPr>
                <w:rFonts w:ascii="Calibri" w:hAnsi="Calibri" w:cs="Arial Unicode MS"/>
                <w:color w:val="000000"/>
                <w:u w:color="000000"/>
                <w:lang w:val="es-CL"/>
              </w:rPr>
              <w:t xml:space="preserve"> </w:t>
            </w:r>
            <w:r w:rsidR="00F80C5D" w:rsidRPr="00F80C5D">
              <w:rPr>
                <w:rFonts w:ascii="Calibri" w:hAnsi="Calibri" w:cs="Arial Unicode MS"/>
                <w:b/>
                <w:bCs/>
                <w:color w:val="000000"/>
                <w:u w:color="000000"/>
                <w:lang w:val="es-CL"/>
              </w:rPr>
              <w:t>Recuerde que este es un ítem fundamental para que el comité evalúe la pertinencia de que lo planteado constituya un piloto.</w:t>
            </w:r>
          </w:p>
        </w:tc>
      </w:tr>
      <w:tr w:rsidR="002A164F" w:rsidRPr="002A164F" w14:paraId="69454AC4" w14:textId="77777777" w:rsidTr="152DB1DD">
        <w:trPr>
          <w:trHeight w:val="644"/>
        </w:trPr>
        <w:tc>
          <w:tcPr>
            <w:tcW w:w="10206" w:type="dxa"/>
            <w:tcBorders>
              <w:top w:val="single" w:sz="12"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60CADAB" w14:textId="77777777" w:rsidR="003D29EF" w:rsidRDefault="003D29EF" w:rsidP="002A164F">
            <w:pPr>
              <w:spacing w:after="60"/>
              <w:jc w:val="both"/>
              <w:rPr>
                <w:rFonts w:ascii="Calibri" w:hAnsi="Calibri" w:cs="Calibri"/>
                <w:color w:val="000000"/>
                <w:u w:color="000000"/>
                <w:lang w:val="es-CL"/>
              </w:rPr>
            </w:pPr>
          </w:p>
          <w:p w14:paraId="56612E97" w14:textId="6DE2E03E" w:rsidR="002A164F" w:rsidRPr="002A164F" w:rsidRDefault="002A164F" w:rsidP="002A164F">
            <w:pPr>
              <w:spacing w:after="60"/>
              <w:jc w:val="both"/>
              <w:rPr>
                <w:rFonts w:ascii="Calibri" w:hAnsi="Calibri" w:cs="Calibri"/>
                <w:color w:val="000000"/>
                <w:lang w:val="es-CL"/>
              </w:rPr>
            </w:pPr>
          </w:p>
        </w:tc>
      </w:tr>
    </w:tbl>
    <w:p w14:paraId="778C382D" w14:textId="77777777" w:rsidR="000251B3" w:rsidRDefault="000251B3" w:rsidP="008C1096">
      <w:pPr>
        <w:spacing w:line="276" w:lineRule="auto"/>
        <w:jc w:val="both"/>
        <w:rPr>
          <w:b/>
          <w:sz w:val="20"/>
          <w:szCs w:val="20"/>
          <w:lang w:val="es-CL"/>
        </w:rPr>
      </w:pPr>
    </w:p>
    <w:tbl>
      <w:tblPr>
        <w:tblStyle w:val="TableNormal1"/>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1"/>
        <w:gridCol w:w="6096"/>
        <w:gridCol w:w="567"/>
        <w:gridCol w:w="708"/>
        <w:gridCol w:w="460"/>
        <w:gridCol w:w="674"/>
      </w:tblGrid>
      <w:tr w:rsidR="00147F71" w:rsidRPr="003F6022" w14:paraId="4E673386" w14:textId="77777777" w:rsidTr="152DB1DD">
        <w:trPr>
          <w:trHeight w:val="5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6D1493F2" w14:textId="77777777" w:rsidR="00147F71" w:rsidRPr="003F6022" w:rsidRDefault="00147F71" w:rsidP="0052097C">
            <w:pPr>
              <w:pStyle w:val="Cuerpo"/>
              <w:rPr>
                <w:rFonts w:ascii="Calibri" w:hAnsi="Calibri"/>
                <w:lang w:val="es-CL"/>
              </w:rPr>
            </w:pPr>
            <w:r w:rsidRPr="00035CB7">
              <w:rPr>
                <w:rStyle w:val="Ninguno"/>
                <w:rFonts w:ascii="Calibri" w:hAnsi="Calibri"/>
                <w:b/>
                <w:bCs/>
                <w:lang w:val="es-CL"/>
              </w:rPr>
              <w:t>2.</w:t>
            </w:r>
            <w:r>
              <w:rPr>
                <w:rStyle w:val="Ninguno"/>
                <w:rFonts w:ascii="Calibri" w:hAnsi="Calibri"/>
                <w:b/>
                <w:bCs/>
                <w:lang w:val="es-CL"/>
              </w:rPr>
              <w:t>3.</w:t>
            </w:r>
            <w:r w:rsidRPr="00035CB7">
              <w:rPr>
                <w:rStyle w:val="Ninguno"/>
                <w:rFonts w:ascii="Calibri" w:hAnsi="Calibri"/>
                <w:b/>
                <w:bCs/>
                <w:lang w:val="es-CL"/>
              </w:rPr>
              <w:t xml:space="preserve"> OBJETIVO GENERAL </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497CA8DE" w14:textId="3B1470AD" w:rsidR="00147F71" w:rsidRPr="00520919" w:rsidRDefault="00147F71" w:rsidP="0052097C">
            <w:pPr>
              <w:rPr>
                <w:rFonts w:ascii="Calibri" w:hAnsi="Calibri" w:cs="Calibri"/>
                <w:lang w:val="es-CL"/>
              </w:rPr>
            </w:pPr>
          </w:p>
        </w:tc>
      </w:tr>
      <w:tr w:rsidR="00147F71" w:rsidRPr="00F45E1B" w14:paraId="656E7147" w14:textId="77777777" w:rsidTr="00D61FD3">
        <w:trPr>
          <w:trHeight w:val="20"/>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BFBFBF" w:themeFill="background1" w:themeFillShade="BF"/>
            <w:tcMar>
              <w:top w:w="80" w:type="dxa"/>
              <w:left w:w="80" w:type="dxa"/>
              <w:bottom w:w="80" w:type="dxa"/>
              <w:right w:w="80" w:type="dxa"/>
            </w:tcMar>
          </w:tcPr>
          <w:p w14:paraId="47282753" w14:textId="20B005AA" w:rsidR="00147F71" w:rsidRPr="003F6022" w:rsidRDefault="00147F71" w:rsidP="00147F71">
            <w:pPr>
              <w:rPr>
                <w:rFonts w:ascii="Calibri" w:hAnsi="Calibri"/>
                <w:lang w:val="es-CL"/>
              </w:rPr>
            </w:pPr>
            <w:r w:rsidRPr="00035CB7">
              <w:rPr>
                <w:rStyle w:val="Ninguno"/>
                <w:rFonts w:ascii="Calibri" w:hAnsi="Calibri"/>
                <w:b/>
                <w:bCs/>
                <w:lang w:val="es-CL"/>
              </w:rPr>
              <w:t>2.</w:t>
            </w:r>
            <w:r>
              <w:rPr>
                <w:rStyle w:val="Ninguno"/>
                <w:rFonts w:ascii="Calibri" w:hAnsi="Calibri"/>
                <w:b/>
                <w:bCs/>
                <w:lang w:val="es-CL"/>
              </w:rPr>
              <w:t>4.</w:t>
            </w:r>
            <w:r w:rsidRPr="00035CB7">
              <w:rPr>
                <w:rStyle w:val="Ninguno"/>
                <w:rFonts w:ascii="Calibri" w:hAnsi="Calibri"/>
                <w:b/>
                <w:bCs/>
                <w:lang w:val="es-CL"/>
              </w:rPr>
              <w:t xml:space="preserve"> OBJETIVOS ESPECÍFICOS</w:t>
            </w:r>
            <w:r>
              <w:rPr>
                <w:rStyle w:val="Ninguno"/>
                <w:rFonts w:ascii="Calibri" w:hAnsi="Calibri"/>
                <w:b/>
                <w:bCs/>
                <w:lang w:val="es-CL"/>
              </w:rPr>
              <w:t xml:space="preserve">.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80" w:type="dxa"/>
              <w:left w:w="80" w:type="dxa"/>
              <w:bottom w:w="80" w:type="dxa"/>
              <w:right w:w="80" w:type="dxa"/>
            </w:tcMar>
            <w:vAlign w:val="center"/>
          </w:tcPr>
          <w:p w14:paraId="6A7967F4" w14:textId="77777777" w:rsidR="00147F71" w:rsidRPr="00147F71" w:rsidRDefault="00147F71" w:rsidP="0052097C">
            <w:pPr>
              <w:pStyle w:val="Cuerpo"/>
              <w:shd w:val="clear" w:color="auto" w:fill="BFBFBF" w:themeFill="background1" w:themeFillShade="BF"/>
              <w:jc w:val="center"/>
              <w:rPr>
                <w:rStyle w:val="Ninguno"/>
                <w:rFonts w:ascii="Calibri" w:hAnsi="Calibri"/>
                <w:b/>
                <w:color w:val="auto"/>
                <w:lang w:val="es-CL"/>
              </w:rPr>
            </w:pPr>
            <w:r w:rsidRPr="00147F71">
              <w:rPr>
                <w:rStyle w:val="Ninguno"/>
                <w:rFonts w:ascii="Calibri" w:hAnsi="Calibri"/>
                <w:b/>
                <w:color w:val="auto"/>
                <w:lang w:val="es-CL"/>
              </w:rPr>
              <w:t>Objetivos específicos</w:t>
            </w:r>
          </w:p>
        </w:tc>
        <w:tc>
          <w:tcPr>
            <w:tcW w:w="24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E95DC73" w14:textId="77777777" w:rsidR="00147F71" w:rsidRPr="00147F71" w:rsidRDefault="00147F71" w:rsidP="0052097C">
            <w:pPr>
              <w:pStyle w:val="Cuerpo"/>
              <w:shd w:val="clear" w:color="auto" w:fill="BFBFBF" w:themeFill="background1" w:themeFillShade="BF"/>
              <w:jc w:val="center"/>
              <w:rPr>
                <w:rStyle w:val="Ninguno"/>
                <w:rFonts w:ascii="Calibri" w:hAnsi="Calibri"/>
                <w:bCs/>
                <w:color w:val="auto"/>
                <w:lang w:val="es-CL"/>
              </w:rPr>
            </w:pPr>
            <w:r w:rsidRPr="00147F71">
              <w:rPr>
                <w:rStyle w:val="Ninguno"/>
                <w:rFonts w:ascii="Calibri" w:hAnsi="Calibri"/>
                <w:bCs/>
                <w:color w:val="auto"/>
                <w:lang w:val="es-CL"/>
              </w:rPr>
              <w:t>¿El objetivo se realiza parcial o completamente en la UC?</w:t>
            </w:r>
          </w:p>
          <w:p w14:paraId="6636F553" w14:textId="5E8DEF53" w:rsidR="00147F71" w:rsidRPr="00147F71" w:rsidRDefault="00147F71" w:rsidP="0052097C">
            <w:pPr>
              <w:pStyle w:val="Cuerpo"/>
              <w:shd w:val="clear" w:color="auto" w:fill="BFBFBF" w:themeFill="background1" w:themeFillShade="BF"/>
              <w:jc w:val="center"/>
              <w:rPr>
                <w:rStyle w:val="Ninguno"/>
                <w:rFonts w:ascii="Calibri" w:hAnsi="Calibri"/>
                <w:b/>
                <w:color w:val="auto"/>
                <w:lang w:val="es-CL"/>
              </w:rPr>
            </w:pPr>
            <w:r w:rsidRPr="00147F71">
              <w:rPr>
                <w:rFonts w:ascii="Calibri" w:hAnsi="Calibri" w:cs="Calibri"/>
                <w:i/>
                <w:iCs/>
                <w:lang w:val="es-CL"/>
              </w:rPr>
              <w:t>(Marque con una X en el casillero correspondiente)</w:t>
            </w:r>
            <w:r w:rsidR="00D61FD3">
              <w:rPr>
                <w:rFonts w:ascii="Calibri" w:hAnsi="Calibri" w:cs="Calibri"/>
                <w:lang w:val="es-CL"/>
              </w:rPr>
              <w:t>.</w:t>
            </w:r>
          </w:p>
        </w:tc>
      </w:tr>
      <w:tr w:rsidR="00147F71" w:rsidRPr="003F6022" w14:paraId="39B73227" w14:textId="77777777" w:rsidTr="152DB1DD">
        <w:trPr>
          <w:trHeight w:val="75"/>
        </w:trPr>
        <w:tc>
          <w:tcPr>
            <w:tcW w:w="1701" w:type="dxa"/>
            <w:vMerge/>
            <w:tcMar>
              <w:top w:w="80" w:type="dxa"/>
              <w:left w:w="80" w:type="dxa"/>
              <w:bottom w:w="80" w:type="dxa"/>
              <w:right w:w="80" w:type="dxa"/>
            </w:tcMar>
          </w:tcPr>
          <w:p w14:paraId="58FCA1DC" w14:textId="77777777" w:rsidR="00147F71" w:rsidRPr="00035CB7" w:rsidRDefault="00147F71" w:rsidP="0052097C">
            <w:pPr>
              <w:pStyle w:val="Cuerpo"/>
              <w:rPr>
                <w:rStyle w:val="Ninguno"/>
                <w:rFonts w:ascii="Calibri" w:hAnsi="Calibri"/>
                <w:b/>
                <w:bCs/>
                <w:lang w:val="es-CL"/>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DA526E" w14:textId="77777777" w:rsidR="00147F71" w:rsidRPr="00035CB7" w:rsidRDefault="00147F71" w:rsidP="0052097C">
            <w:pPr>
              <w:pStyle w:val="Cuerpo"/>
              <w:rPr>
                <w:rStyle w:val="Ninguno"/>
                <w:rFonts w:ascii="Calibri" w:hAnsi="Calibri"/>
                <w:lang w:val="es-CL"/>
              </w:rPr>
            </w:pPr>
            <w:r w:rsidRPr="00035CB7">
              <w:rPr>
                <w:rStyle w:val="Ninguno"/>
                <w:rFonts w:ascii="Calibri" w:hAnsi="Calibri"/>
                <w:lang w:val="es-CL"/>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993A2D" w14:textId="77777777" w:rsidR="00147F71" w:rsidRPr="00035CB7" w:rsidRDefault="00147F71" w:rsidP="0052097C">
            <w:pPr>
              <w:pStyle w:val="Cuerpo"/>
              <w:jc w:val="center"/>
              <w:rPr>
                <w:rStyle w:val="Ninguno"/>
                <w:rFonts w:ascii="Calibri" w:hAnsi="Calibri"/>
                <w:lang w:val="es-CL"/>
              </w:rPr>
            </w:pPr>
            <w:r>
              <w:rPr>
                <w:rStyle w:val="Ninguno"/>
                <w:rFonts w:ascii="Calibri" w:hAnsi="Calibri"/>
                <w:lang w:val="es-CL"/>
              </w:rPr>
              <w:t>SI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99FB3" w14:textId="77777777" w:rsidR="00147F71" w:rsidRPr="00035CB7" w:rsidRDefault="00147F71" w:rsidP="0052097C">
            <w:pPr>
              <w:pStyle w:val="Cuerpo"/>
              <w:jc w:val="center"/>
              <w:rPr>
                <w:rStyle w:val="Ninguno"/>
                <w:rFonts w:ascii="Calibri" w:hAnsi="Calibri"/>
                <w:lang w:val="es-CL"/>
              </w:rPr>
            </w:pPr>
            <w:r>
              <w:rPr>
                <w:rFonts w:ascii="Calibri" w:hAnsi="Calibri" w:cs="Calibri"/>
                <w:lang w:val="es-CL"/>
              </w:rPr>
              <w:t>[     ]</w:t>
            </w:r>
          </w:p>
        </w:tc>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505737" w14:textId="77777777" w:rsidR="00147F71" w:rsidRPr="00035CB7" w:rsidRDefault="00147F71" w:rsidP="0052097C">
            <w:pPr>
              <w:pStyle w:val="Cuerpo"/>
              <w:jc w:val="center"/>
              <w:rPr>
                <w:rStyle w:val="Ninguno"/>
                <w:rFonts w:ascii="Calibri" w:hAnsi="Calibri"/>
                <w:lang w:val="es-CL"/>
              </w:rPr>
            </w:pPr>
            <w:r>
              <w:rPr>
                <w:rStyle w:val="Ninguno"/>
                <w:rFonts w:ascii="Calibri" w:hAnsi="Calibri"/>
                <w:lang w:val="es-CL"/>
              </w:rPr>
              <w:t>NO</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2EB3DF" w14:textId="77777777" w:rsidR="00147F71" w:rsidRPr="00035CB7" w:rsidRDefault="00147F71" w:rsidP="0052097C">
            <w:pPr>
              <w:pStyle w:val="Cuerpo"/>
              <w:jc w:val="center"/>
              <w:rPr>
                <w:rStyle w:val="Ninguno"/>
                <w:rFonts w:ascii="Calibri" w:hAnsi="Calibri"/>
                <w:lang w:val="es-CL"/>
              </w:rPr>
            </w:pPr>
            <w:r>
              <w:rPr>
                <w:rFonts w:ascii="Calibri" w:hAnsi="Calibri" w:cs="Calibri"/>
                <w:lang w:val="es-CL"/>
              </w:rPr>
              <w:t>[     ]</w:t>
            </w:r>
          </w:p>
        </w:tc>
      </w:tr>
      <w:tr w:rsidR="00147F71" w:rsidRPr="003F6022" w14:paraId="6B63DB88" w14:textId="77777777" w:rsidTr="152DB1DD">
        <w:trPr>
          <w:trHeight w:val="75"/>
        </w:trPr>
        <w:tc>
          <w:tcPr>
            <w:tcW w:w="1701" w:type="dxa"/>
            <w:vMerge/>
            <w:tcMar>
              <w:top w:w="80" w:type="dxa"/>
              <w:left w:w="80" w:type="dxa"/>
              <w:bottom w:w="80" w:type="dxa"/>
              <w:right w:w="80" w:type="dxa"/>
            </w:tcMar>
          </w:tcPr>
          <w:p w14:paraId="440BC83A" w14:textId="77777777" w:rsidR="00147F71" w:rsidRPr="00035CB7" w:rsidRDefault="00147F71" w:rsidP="0052097C">
            <w:pPr>
              <w:pStyle w:val="Cuerpo"/>
              <w:rPr>
                <w:rStyle w:val="Ninguno"/>
                <w:rFonts w:ascii="Calibri" w:hAnsi="Calibri"/>
                <w:b/>
                <w:bCs/>
                <w:lang w:val="es-CL"/>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0D2C8B" w14:textId="77777777" w:rsidR="00147F71" w:rsidRPr="00035CB7" w:rsidRDefault="00147F71" w:rsidP="0052097C">
            <w:pPr>
              <w:pStyle w:val="Cuerpo"/>
              <w:rPr>
                <w:rStyle w:val="Ninguno"/>
                <w:rFonts w:ascii="Calibri" w:hAnsi="Calibri"/>
                <w:lang w:val="es-CL"/>
              </w:rPr>
            </w:pPr>
            <w:r w:rsidRPr="00035CB7">
              <w:rPr>
                <w:rStyle w:val="Ninguno"/>
                <w:rFonts w:ascii="Calibri" w:hAnsi="Calibri"/>
                <w:lang w:val="es-CL"/>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2914E" w14:textId="77777777" w:rsidR="00147F71" w:rsidRPr="00035CB7" w:rsidRDefault="00147F71" w:rsidP="0052097C">
            <w:pPr>
              <w:pStyle w:val="Cuerpo"/>
              <w:jc w:val="center"/>
              <w:rPr>
                <w:rStyle w:val="Ninguno"/>
                <w:rFonts w:ascii="Calibri" w:hAnsi="Calibri"/>
                <w:lang w:val="es-CL"/>
              </w:rPr>
            </w:pPr>
            <w:r>
              <w:rPr>
                <w:rStyle w:val="Ninguno"/>
                <w:rFonts w:ascii="Calibri" w:hAnsi="Calibri"/>
                <w:lang w:val="es-CL"/>
              </w:rPr>
              <w:t>SI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3D621B" w14:textId="77777777" w:rsidR="00147F71" w:rsidRPr="00035CB7" w:rsidRDefault="00147F71" w:rsidP="0052097C">
            <w:pPr>
              <w:pStyle w:val="Cuerpo"/>
              <w:jc w:val="center"/>
              <w:rPr>
                <w:rStyle w:val="Ninguno"/>
                <w:rFonts w:ascii="Calibri" w:hAnsi="Calibri"/>
                <w:lang w:val="es-CL"/>
              </w:rPr>
            </w:pPr>
            <w:r>
              <w:rPr>
                <w:rFonts w:ascii="Calibri" w:hAnsi="Calibri" w:cs="Calibri"/>
                <w:lang w:val="es-CL"/>
              </w:rPr>
              <w:t>[     ]</w:t>
            </w:r>
          </w:p>
        </w:tc>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E9A0EA" w14:textId="77777777" w:rsidR="00147F71" w:rsidRPr="00035CB7" w:rsidRDefault="00147F71" w:rsidP="0052097C">
            <w:pPr>
              <w:pStyle w:val="Cuerpo"/>
              <w:jc w:val="center"/>
              <w:rPr>
                <w:rStyle w:val="Ninguno"/>
                <w:rFonts w:ascii="Calibri" w:hAnsi="Calibri"/>
                <w:lang w:val="es-CL"/>
              </w:rPr>
            </w:pPr>
            <w:r>
              <w:rPr>
                <w:rStyle w:val="Ninguno"/>
                <w:rFonts w:ascii="Calibri" w:hAnsi="Calibri"/>
                <w:lang w:val="es-CL"/>
              </w:rPr>
              <w:t>NO</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F1BA1" w14:textId="77777777" w:rsidR="00147F71" w:rsidRPr="00035CB7" w:rsidRDefault="00147F71" w:rsidP="0052097C">
            <w:pPr>
              <w:pStyle w:val="Cuerpo"/>
              <w:jc w:val="center"/>
              <w:rPr>
                <w:rStyle w:val="Ninguno"/>
                <w:rFonts w:ascii="Calibri" w:hAnsi="Calibri"/>
                <w:lang w:val="es-CL"/>
              </w:rPr>
            </w:pPr>
            <w:r>
              <w:rPr>
                <w:rFonts w:ascii="Calibri" w:hAnsi="Calibri" w:cs="Calibri"/>
                <w:lang w:val="es-CL"/>
              </w:rPr>
              <w:t>[     ]</w:t>
            </w:r>
          </w:p>
        </w:tc>
      </w:tr>
      <w:tr w:rsidR="00147F71" w:rsidRPr="003F6022" w14:paraId="2128DBE3" w14:textId="77777777" w:rsidTr="152DB1DD">
        <w:trPr>
          <w:trHeight w:val="75"/>
        </w:trPr>
        <w:tc>
          <w:tcPr>
            <w:tcW w:w="1701" w:type="dxa"/>
            <w:vMerge/>
            <w:tcMar>
              <w:top w:w="80" w:type="dxa"/>
              <w:left w:w="80" w:type="dxa"/>
              <w:bottom w:w="80" w:type="dxa"/>
              <w:right w:w="80" w:type="dxa"/>
            </w:tcMar>
          </w:tcPr>
          <w:p w14:paraId="70E9EDC2" w14:textId="77777777" w:rsidR="00147F71" w:rsidRPr="00035CB7" w:rsidRDefault="00147F71" w:rsidP="0052097C">
            <w:pPr>
              <w:pStyle w:val="Cuerpo"/>
              <w:rPr>
                <w:rStyle w:val="Ninguno"/>
                <w:rFonts w:ascii="Calibri" w:hAnsi="Calibri"/>
                <w:b/>
                <w:bCs/>
                <w:lang w:val="es-CL"/>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532755" w14:textId="77777777" w:rsidR="00147F71" w:rsidRPr="00035CB7" w:rsidRDefault="00147F71" w:rsidP="0052097C">
            <w:pPr>
              <w:pStyle w:val="Cuerpo"/>
              <w:rPr>
                <w:rStyle w:val="Ninguno"/>
                <w:rFonts w:ascii="Calibri" w:hAnsi="Calibri"/>
                <w:lang w:val="es-CL"/>
              </w:rPr>
            </w:pPr>
            <w:r w:rsidRPr="00035CB7">
              <w:rPr>
                <w:rStyle w:val="Ninguno"/>
                <w:rFonts w:ascii="Calibri" w:hAnsi="Calibri"/>
                <w:lang w:val="es-CL"/>
              </w:rPr>
              <w:t>3</w:t>
            </w:r>
            <w:r>
              <w:rPr>
                <w:rStyle w:val="Ninguno"/>
                <w:rFonts w:ascii="Calibri" w:hAnsi="Calibri"/>
                <w:lang w:val="es-CL"/>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8CB75" w14:textId="77777777" w:rsidR="00147F71" w:rsidRPr="00035CB7" w:rsidRDefault="00147F71" w:rsidP="0052097C">
            <w:pPr>
              <w:pStyle w:val="Cuerpo"/>
              <w:jc w:val="center"/>
              <w:rPr>
                <w:rStyle w:val="Ninguno"/>
                <w:rFonts w:ascii="Calibri" w:hAnsi="Calibri"/>
                <w:lang w:val="es-CL"/>
              </w:rPr>
            </w:pPr>
            <w:r>
              <w:rPr>
                <w:rStyle w:val="Ninguno"/>
                <w:rFonts w:ascii="Calibri" w:hAnsi="Calibri"/>
                <w:lang w:val="es-CL"/>
              </w:rPr>
              <w:t>SI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4230B4" w14:textId="77777777" w:rsidR="00147F71" w:rsidRPr="00035CB7" w:rsidRDefault="00147F71" w:rsidP="0052097C">
            <w:pPr>
              <w:pStyle w:val="Cuerpo"/>
              <w:jc w:val="center"/>
              <w:rPr>
                <w:rStyle w:val="Ninguno"/>
                <w:rFonts w:ascii="Calibri" w:hAnsi="Calibri"/>
                <w:lang w:val="es-CL"/>
              </w:rPr>
            </w:pPr>
            <w:r>
              <w:rPr>
                <w:rFonts w:ascii="Calibri" w:hAnsi="Calibri" w:cs="Calibri"/>
                <w:lang w:val="es-CL"/>
              </w:rPr>
              <w:t>[     ]</w:t>
            </w:r>
          </w:p>
        </w:tc>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34420" w14:textId="77777777" w:rsidR="00147F71" w:rsidRPr="00035CB7" w:rsidRDefault="00147F71" w:rsidP="0052097C">
            <w:pPr>
              <w:pStyle w:val="Cuerpo"/>
              <w:jc w:val="center"/>
              <w:rPr>
                <w:rStyle w:val="Ninguno"/>
                <w:rFonts w:ascii="Calibri" w:hAnsi="Calibri"/>
                <w:lang w:val="es-CL"/>
              </w:rPr>
            </w:pPr>
            <w:r>
              <w:rPr>
                <w:rStyle w:val="Ninguno"/>
                <w:rFonts w:ascii="Calibri" w:hAnsi="Calibri"/>
                <w:lang w:val="es-CL"/>
              </w:rPr>
              <w:t>NO</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697E8E" w14:textId="77777777" w:rsidR="00147F71" w:rsidRPr="00035CB7" w:rsidRDefault="00147F71" w:rsidP="0052097C">
            <w:pPr>
              <w:pStyle w:val="Cuerpo"/>
              <w:jc w:val="center"/>
              <w:rPr>
                <w:rStyle w:val="Ninguno"/>
                <w:rFonts w:ascii="Calibri" w:hAnsi="Calibri"/>
                <w:lang w:val="es-CL"/>
              </w:rPr>
            </w:pPr>
            <w:r>
              <w:rPr>
                <w:rFonts w:ascii="Calibri" w:hAnsi="Calibri" w:cs="Calibri"/>
                <w:lang w:val="es-CL"/>
              </w:rPr>
              <w:t>[     ]</w:t>
            </w:r>
          </w:p>
        </w:tc>
      </w:tr>
      <w:tr w:rsidR="00147F71" w:rsidRPr="00F45E1B" w14:paraId="4FB5A981" w14:textId="77777777" w:rsidTr="152DB1DD">
        <w:trPr>
          <w:trHeight w:val="75"/>
        </w:trPr>
        <w:tc>
          <w:tcPr>
            <w:tcW w:w="1701" w:type="dxa"/>
            <w:vMerge/>
            <w:tcMar>
              <w:top w:w="80" w:type="dxa"/>
              <w:left w:w="80" w:type="dxa"/>
              <w:bottom w:w="80" w:type="dxa"/>
              <w:right w:w="80" w:type="dxa"/>
            </w:tcMar>
          </w:tcPr>
          <w:p w14:paraId="37886630" w14:textId="77777777" w:rsidR="00147F71" w:rsidRPr="00035CB7" w:rsidRDefault="00147F71" w:rsidP="0052097C">
            <w:pPr>
              <w:pStyle w:val="Cuerpo"/>
              <w:rPr>
                <w:rStyle w:val="Ninguno"/>
                <w:rFonts w:ascii="Calibri" w:hAnsi="Calibri"/>
                <w:b/>
                <w:bCs/>
                <w:lang w:val="es-CL"/>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C5074C" w14:textId="1A336C20" w:rsidR="00147F71" w:rsidRPr="00035CB7" w:rsidRDefault="152DB1DD" w:rsidP="152DB1DD">
            <w:pPr>
              <w:pStyle w:val="Cuerpo"/>
              <w:rPr>
                <w:rStyle w:val="Ninguno"/>
                <w:rFonts w:ascii="Calibri" w:hAnsi="Calibri"/>
                <w:i/>
                <w:iCs/>
                <w:lang w:val="es-CL"/>
              </w:rPr>
            </w:pPr>
            <w:r w:rsidRPr="152DB1DD">
              <w:rPr>
                <w:rStyle w:val="Ninguno"/>
                <w:rFonts w:ascii="Calibri" w:hAnsi="Calibri"/>
                <w:i/>
                <w:iCs/>
                <w:lang w:val="es-CL"/>
              </w:rPr>
              <w:t>Agregue más filas si requiere</w:t>
            </w:r>
          </w:p>
        </w:tc>
      </w:tr>
    </w:tbl>
    <w:p w14:paraId="7A0754AC" w14:textId="77777777" w:rsidR="005978D7" w:rsidRPr="005978D7" w:rsidRDefault="005978D7" w:rsidP="008C1096">
      <w:pPr>
        <w:spacing w:line="276" w:lineRule="auto"/>
        <w:jc w:val="both"/>
        <w:rPr>
          <w:b/>
          <w:sz w:val="20"/>
          <w:szCs w:val="20"/>
          <w:lang w:val="es-CL"/>
        </w:rPr>
      </w:pPr>
    </w:p>
    <w:p w14:paraId="0A4E9D88" w14:textId="77777777" w:rsidR="00EC4234" w:rsidRPr="003F6022" w:rsidRDefault="00EC4234" w:rsidP="00EC4234">
      <w:pPr>
        <w:pStyle w:val="Estilo1"/>
        <w:rPr>
          <w:rStyle w:val="Ninguno"/>
          <w:b w:val="0"/>
          <w:bCs w:val="0"/>
          <w:color w:val="auto"/>
        </w:rPr>
      </w:pPr>
      <w:r w:rsidRPr="003F6022">
        <w:rPr>
          <w:rStyle w:val="Ninguno"/>
        </w:rPr>
        <w:t>SECCIÓN</w:t>
      </w:r>
      <w:r w:rsidRPr="003F6022">
        <w:rPr>
          <w:rStyle w:val="Ninguno"/>
          <w:color w:val="auto"/>
        </w:rPr>
        <w:t xml:space="preserve">  3.  DISEÑO EXPERIMENTAL</w:t>
      </w:r>
    </w:p>
    <w:tbl>
      <w:tblPr>
        <w:tblStyle w:val="TableNormal1"/>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0206"/>
      </w:tblGrid>
      <w:tr w:rsidR="00EC4234" w:rsidRPr="00F45E1B" w14:paraId="24938FDA" w14:textId="77777777" w:rsidTr="152DB1DD">
        <w:trPr>
          <w:trHeight w:val="665"/>
        </w:trPr>
        <w:tc>
          <w:tcPr>
            <w:tcW w:w="10206" w:type="dxa"/>
            <w:shd w:val="clear" w:color="auto" w:fill="D9D9D9" w:themeFill="background1" w:themeFillShade="D9"/>
            <w:tcMar>
              <w:top w:w="80" w:type="dxa"/>
              <w:left w:w="80" w:type="dxa"/>
              <w:bottom w:w="80" w:type="dxa"/>
              <w:right w:w="80" w:type="dxa"/>
            </w:tcMar>
          </w:tcPr>
          <w:p w14:paraId="04FE230E" w14:textId="41C7C1D8" w:rsidR="00EC4234" w:rsidRPr="006C31CB" w:rsidRDefault="152DB1DD" w:rsidP="0052097C">
            <w:pPr>
              <w:pStyle w:val="Textocomentario"/>
              <w:jc w:val="both"/>
              <w:rPr>
                <w:rFonts w:ascii="Calibri" w:hAnsi="Calibri" w:cs="Calibri"/>
                <w:lang w:val="es-CL"/>
              </w:rPr>
            </w:pPr>
            <w:r w:rsidRPr="152DB1DD">
              <w:rPr>
                <w:rFonts w:ascii="Calibri" w:hAnsi="Calibri" w:cs="Calibri"/>
                <w:b/>
                <w:bCs/>
                <w:lang w:val="es-CL"/>
              </w:rPr>
              <w:t xml:space="preserve">3.1. </w:t>
            </w:r>
            <w:r w:rsidRPr="152DB1DD">
              <w:rPr>
                <w:rStyle w:val="Ninguno"/>
                <w:rFonts w:ascii="Calibri" w:hAnsi="Calibri"/>
                <w:b/>
                <w:bCs/>
                <w:lang w:val="es-CL"/>
              </w:rPr>
              <w:t>DESCRIPCIÓN DEL DISEÑO EXPERIMENTAL.</w:t>
            </w:r>
            <w:r w:rsidRPr="152DB1DD">
              <w:rPr>
                <w:rStyle w:val="Ninguno"/>
                <w:rFonts w:ascii="Calibri" w:hAnsi="Calibri"/>
                <w:lang w:val="es-CL"/>
              </w:rPr>
              <w:t xml:space="preserve"> Para cada objetivo específico, incorpore una figura que describa el diseño experimental e incluya una descripción narrativa del diseño experimental. </w:t>
            </w:r>
            <w:r w:rsidRPr="152DB1DD">
              <w:rPr>
                <w:rFonts w:ascii="Calibri" w:hAnsi="Calibri" w:cs="Calibri"/>
                <w:lang w:val="es-CL"/>
              </w:rPr>
              <w:t xml:space="preserve">La figura debe contener al menos la siguiente información: el número de animales a utilizar, grupos experimentales (incluyendo controles), temporalidad de tratamientos, la unidad experimental, y </w:t>
            </w:r>
            <w:r w:rsidRPr="152DB1DD">
              <w:rPr>
                <w:rStyle w:val="Ninguno"/>
                <w:rFonts w:ascii="Calibri" w:hAnsi="Calibri"/>
                <w:lang w:val="es-CL"/>
              </w:rPr>
              <w:t>las variables que serán cuantificadas y que serán objeto de análisis estadístico posterior.</w:t>
            </w:r>
          </w:p>
        </w:tc>
      </w:tr>
      <w:tr w:rsidR="00EC4234" w:rsidRPr="001116A6" w14:paraId="6BED5DF9" w14:textId="77777777" w:rsidTr="152DB1DD">
        <w:trPr>
          <w:trHeight w:val="270"/>
        </w:trPr>
        <w:tc>
          <w:tcPr>
            <w:tcW w:w="10206" w:type="dxa"/>
            <w:shd w:val="clear" w:color="auto" w:fill="FFFFFF" w:themeFill="background1"/>
            <w:tcMar>
              <w:top w:w="80" w:type="dxa"/>
              <w:left w:w="80" w:type="dxa"/>
              <w:bottom w:w="80" w:type="dxa"/>
              <w:right w:w="80" w:type="dxa"/>
            </w:tcMar>
          </w:tcPr>
          <w:p w14:paraId="1353FF02" w14:textId="5C0364E7" w:rsidR="00EC4234" w:rsidRPr="00D61FD3" w:rsidRDefault="00EC4234" w:rsidP="00AC22C1">
            <w:pPr>
              <w:rPr>
                <w:rFonts w:ascii="Calibri" w:hAnsi="Calibri" w:cs="Calibri"/>
                <w:b/>
                <w:bCs/>
                <w:i/>
                <w:iCs/>
                <w:lang w:val="es-CL"/>
              </w:rPr>
            </w:pPr>
            <w:r w:rsidRPr="00D61FD3">
              <w:rPr>
                <w:rFonts w:ascii="Calibri" w:hAnsi="Calibri" w:cs="Calibri"/>
                <w:b/>
                <w:bCs/>
                <w:i/>
                <w:iCs/>
                <w:lang w:val="es-CL"/>
              </w:rPr>
              <w:t>Información importante a considerar para completar esta sección (borre esta información al completar)</w:t>
            </w:r>
            <w:r w:rsidR="00D61FD3" w:rsidRPr="00D61FD3">
              <w:rPr>
                <w:rFonts w:ascii="Calibri" w:hAnsi="Calibri" w:cs="Calibri"/>
                <w:b/>
                <w:bCs/>
                <w:i/>
                <w:iCs/>
                <w:lang w:val="es-CL"/>
              </w:rPr>
              <w:t>:</w:t>
            </w:r>
            <w:r w:rsidRPr="00D61FD3">
              <w:rPr>
                <w:rFonts w:ascii="Calibri" w:hAnsi="Calibri" w:cs="Calibri"/>
                <w:b/>
                <w:bCs/>
                <w:i/>
                <w:iCs/>
                <w:lang w:val="es-CL"/>
              </w:rPr>
              <w:t xml:space="preserve"> </w:t>
            </w:r>
          </w:p>
          <w:p w14:paraId="186AAEAB" w14:textId="593EB70E" w:rsidR="00EC4234" w:rsidRPr="00E1646F" w:rsidRDefault="00EC4234" w:rsidP="0052097C">
            <w:pPr>
              <w:ind w:left="633" w:hanging="283"/>
              <w:jc w:val="both"/>
              <w:rPr>
                <w:rFonts w:ascii="Calibri" w:hAnsi="Calibri" w:cs="Calibri"/>
                <w:i/>
                <w:iCs/>
                <w:lang w:val="es-CL"/>
              </w:rPr>
            </w:pPr>
            <w:r w:rsidRPr="00E1646F">
              <w:rPr>
                <w:rFonts w:ascii="Calibri" w:hAnsi="Calibri" w:cs="Calibri"/>
                <w:i/>
                <w:iCs/>
                <w:lang w:val="es-CL"/>
              </w:rPr>
              <w:t>(</w:t>
            </w:r>
            <w:r w:rsidR="00BD7097">
              <w:rPr>
                <w:rFonts w:ascii="Calibri" w:hAnsi="Calibri" w:cs="Calibri"/>
                <w:i/>
                <w:iCs/>
                <w:lang w:val="es-CL"/>
              </w:rPr>
              <w:t>1</w:t>
            </w:r>
            <w:r w:rsidRPr="00E1646F">
              <w:rPr>
                <w:rFonts w:ascii="Calibri" w:hAnsi="Calibri" w:cs="Calibri"/>
                <w:i/>
                <w:iCs/>
                <w:lang w:val="es-CL"/>
              </w:rPr>
              <w:t>)</w:t>
            </w:r>
            <w:r>
              <w:rPr>
                <w:rFonts w:ascii="Calibri" w:hAnsi="Calibri" w:cs="Calibri"/>
                <w:i/>
                <w:iCs/>
                <w:lang w:val="es-CL"/>
              </w:rPr>
              <w:t xml:space="preserve"> </w:t>
            </w:r>
            <w:r w:rsidRPr="00E1646F">
              <w:rPr>
                <w:rFonts w:ascii="Calibri" w:hAnsi="Calibri" w:cs="Calibri"/>
                <w:i/>
                <w:iCs/>
                <w:lang w:val="es-CL"/>
              </w:rPr>
              <w:t xml:space="preserve">Cada figura debe contener el número de animales a utilizar, grupos experimentales y temporalidad. Puede hacer más de una figura si lo estima conveniente. Ej.: uno para el diseño que incluya los grupos y otro para el esquema temporal. La descripción narrativa de los procedimientos experimentales busca complementar los procedimientos experimentales del proyecto y su temporalidad. </w:t>
            </w:r>
          </w:p>
          <w:p w14:paraId="4FBB9FC6" w14:textId="560174D1" w:rsidR="00EC4234" w:rsidRPr="00E1646F" w:rsidRDefault="00EC4234" w:rsidP="0052097C">
            <w:pPr>
              <w:ind w:left="633" w:hanging="283"/>
              <w:jc w:val="both"/>
              <w:rPr>
                <w:lang w:val="es-CL"/>
              </w:rPr>
            </w:pPr>
            <w:r w:rsidRPr="00E1646F">
              <w:rPr>
                <w:rFonts w:ascii="Calibri" w:hAnsi="Calibri" w:cs="Calibri"/>
                <w:i/>
                <w:iCs/>
                <w:lang w:val="es-CL"/>
              </w:rPr>
              <w:t>(</w:t>
            </w:r>
            <w:r w:rsidR="00BD7097">
              <w:rPr>
                <w:rFonts w:ascii="Calibri" w:hAnsi="Calibri" w:cs="Calibri"/>
                <w:i/>
                <w:iCs/>
                <w:lang w:val="es-CL"/>
              </w:rPr>
              <w:t>2</w:t>
            </w:r>
            <w:r w:rsidRPr="00E1646F">
              <w:rPr>
                <w:rFonts w:ascii="Calibri" w:hAnsi="Calibri" w:cs="Calibri"/>
                <w:i/>
                <w:iCs/>
                <w:lang w:val="es-CL"/>
              </w:rPr>
              <w:t>)</w:t>
            </w:r>
            <w:r>
              <w:rPr>
                <w:rFonts w:ascii="Calibri" w:hAnsi="Calibri" w:cs="Calibri"/>
                <w:i/>
                <w:iCs/>
                <w:lang w:val="es-CL"/>
              </w:rPr>
              <w:t xml:space="preserve"> </w:t>
            </w:r>
            <w:r w:rsidRPr="00E1646F">
              <w:rPr>
                <w:rFonts w:ascii="Calibri" w:hAnsi="Calibri" w:cs="Calibri"/>
                <w:i/>
                <w:iCs/>
                <w:lang w:val="es-CL"/>
              </w:rPr>
              <w:t>El objetivo de estos diagramas y la descripción narrativa es ilustrar como se usarán los animales y el impacto de los procedimientos experimentales en los animales. Por tanto, no es necesario detallar los procedimientos bioquímicos o de procesamiento de muestras post-mortem.</w:t>
            </w:r>
            <w:r w:rsidRPr="00E1646F">
              <w:rPr>
                <w:lang w:val="es-CL"/>
              </w:rPr>
              <w:t xml:space="preserve">  </w:t>
            </w:r>
          </w:p>
        </w:tc>
      </w:tr>
    </w:tbl>
    <w:p w14:paraId="7D6D8050" w14:textId="77777777" w:rsidR="001800D7" w:rsidRPr="00AC22C1" w:rsidRDefault="001800D7" w:rsidP="008C1096">
      <w:pPr>
        <w:spacing w:line="276" w:lineRule="auto"/>
        <w:jc w:val="both"/>
        <w:rPr>
          <w:b/>
          <w:sz w:val="20"/>
          <w:szCs w:val="20"/>
        </w:rPr>
      </w:pPr>
    </w:p>
    <w:p w14:paraId="164273FD" w14:textId="77777777" w:rsidR="00EC4234" w:rsidRPr="00AA7562" w:rsidRDefault="00EC4234" w:rsidP="00EC4234">
      <w:pPr>
        <w:pStyle w:val="Cuerpo"/>
        <w:tabs>
          <w:tab w:val="left" w:pos="3170"/>
        </w:tabs>
        <w:spacing w:after="60"/>
        <w:rPr>
          <w:rStyle w:val="Ninguno"/>
          <w:rFonts w:ascii="Calibri" w:eastAsia="Calibri" w:hAnsi="Calibri" w:cs="Calibri"/>
          <w:b/>
          <w:bCs/>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EC4234" w:rsidRPr="004E6F92" w14:paraId="54F73D1D" w14:textId="77777777" w:rsidTr="152DB1DD">
        <w:trPr>
          <w:trHeight w:val="61"/>
        </w:trPr>
        <w:tc>
          <w:tcPr>
            <w:tcW w:w="10206" w:type="dxa"/>
            <w:shd w:val="clear" w:color="auto" w:fill="D9D9D9" w:themeFill="background1" w:themeFillShade="D9"/>
            <w:tcMar>
              <w:top w:w="80" w:type="dxa"/>
              <w:left w:w="80" w:type="dxa"/>
              <w:bottom w:w="80" w:type="dxa"/>
              <w:right w:w="129" w:type="dxa"/>
            </w:tcMar>
          </w:tcPr>
          <w:p w14:paraId="0E685E53" w14:textId="11AECEE9" w:rsidR="00EC4234" w:rsidRPr="00035CB7" w:rsidRDefault="152DB1DD" w:rsidP="00D61FD3">
            <w:pPr>
              <w:pStyle w:val="Cuerpo"/>
              <w:jc w:val="both"/>
              <w:rPr>
                <w:rFonts w:ascii="Calibri" w:hAnsi="Calibri" w:cs="Calibri"/>
                <w:lang w:val="es-CL"/>
              </w:rPr>
            </w:pPr>
            <w:r w:rsidRPr="152DB1DD">
              <w:rPr>
                <w:rStyle w:val="Ninguno"/>
                <w:rFonts w:ascii="Calibri" w:hAnsi="Calibri" w:cs="Calibri"/>
                <w:b/>
                <w:bCs/>
                <w:lang w:val="es-CL"/>
              </w:rPr>
              <w:t>3.2 PROCEDIMIENTOS CON ANIMALES:</w:t>
            </w:r>
            <w:r w:rsidRPr="152DB1DD">
              <w:rPr>
                <w:rStyle w:val="Ninguno"/>
                <w:rFonts w:ascii="Calibri" w:hAnsi="Calibri" w:cs="Calibri"/>
                <w:lang w:val="es-CL"/>
              </w:rPr>
              <w:t xml:space="preserve"> Describa el o los procedimientos a realizar, indicando si alguno de ellos implicará el transporte de animales En tal </w:t>
            </w:r>
            <w:r w:rsidR="00D61FD3" w:rsidRPr="152DB1DD">
              <w:rPr>
                <w:rStyle w:val="Ninguno"/>
                <w:rFonts w:ascii="Calibri" w:hAnsi="Calibri" w:cs="Calibri"/>
                <w:lang w:val="es-CL"/>
              </w:rPr>
              <w:t>caso, especifique</w:t>
            </w:r>
            <w:r w:rsidRPr="152DB1DD">
              <w:rPr>
                <w:rStyle w:val="Ninguno"/>
                <w:rFonts w:ascii="Calibri" w:hAnsi="Calibri" w:cs="Calibri"/>
                <w:lang w:val="es-CL"/>
              </w:rPr>
              <w:t xml:space="preserve"> la duración, frecuencia y condiciones de dicho transporte. Si </w:t>
            </w:r>
            <w:r w:rsidR="00D61FD3" w:rsidRPr="152DB1DD">
              <w:rPr>
                <w:rStyle w:val="Ninguno"/>
                <w:rFonts w:ascii="Calibri" w:hAnsi="Calibri" w:cs="Calibri"/>
                <w:lang w:val="es-CL"/>
              </w:rPr>
              <w:t>el protocolo</w:t>
            </w:r>
            <w:r w:rsidRPr="152DB1DD">
              <w:rPr>
                <w:rStyle w:val="Ninguno"/>
                <w:rFonts w:ascii="Calibri" w:hAnsi="Calibri" w:cs="Calibri"/>
                <w:lang w:val="es-CL"/>
              </w:rPr>
              <w:t xml:space="preserve"> incluye más de un procedimiento, utilice una tabla por cada uno para describirlos de forma individual. . Si el protocolo contempla procedimientos quirúrgicos o no quirúrgicos que estén descritos en uno o más Procedimiento Operativo Estándar (POE), incluya el nombre el nombre y código del POE correspondiente, y justifique cualquier modificación que se proponga realizar. .</w:t>
            </w:r>
          </w:p>
        </w:tc>
      </w:tr>
    </w:tbl>
    <w:p w14:paraId="59D654A3" w14:textId="77777777" w:rsidR="00EC4234" w:rsidRPr="00035CB7" w:rsidRDefault="00EC4234" w:rsidP="00EC4234">
      <w:pPr>
        <w:pStyle w:val="Cuerpo"/>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2547"/>
        <w:gridCol w:w="7659"/>
      </w:tblGrid>
      <w:tr w:rsidR="00EC4234" w:rsidRPr="00D16C79" w14:paraId="2AD5C669" w14:textId="77777777" w:rsidTr="0176E53A">
        <w:trPr>
          <w:trHeight w:val="270"/>
        </w:trPr>
        <w:tc>
          <w:tcPr>
            <w:tcW w:w="2547" w:type="dxa"/>
            <w:shd w:val="clear" w:color="auto" w:fill="D9D9D9" w:themeFill="background1" w:themeFillShade="D9"/>
            <w:tcMar>
              <w:top w:w="80" w:type="dxa"/>
              <w:left w:w="80" w:type="dxa"/>
              <w:bottom w:w="80" w:type="dxa"/>
              <w:right w:w="80" w:type="dxa"/>
            </w:tcMar>
          </w:tcPr>
          <w:p w14:paraId="0E79C5E3" w14:textId="2D3A30F0" w:rsidR="00EC4234" w:rsidRPr="003210A4" w:rsidRDefault="00EC4234" w:rsidP="0052097C">
            <w:pPr>
              <w:pStyle w:val="Cuerpo"/>
              <w:rPr>
                <w:rFonts w:ascii="Calibri" w:hAnsi="Calibri" w:cs="Calibri"/>
                <w:bCs/>
                <w:lang w:val="es-CL"/>
              </w:rPr>
            </w:pPr>
            <w:r>
              <w:rPr>
                <w:rStyle w:val="Ninguno"/>
                <w:rFonts w:ascii="Calibri" w:hAnsi="Calibri" w:cs="Calibri"/>
                <w:b/>
                <w:bCs/>
                <w:lang w:val="es-CL"/>
              </w:rPr>
              <w:t>Nombre del procedimient</w:t>
            </w:r>
            <w:r w:rsidR="007B01DD" w:rsidRPr="007B01DD">
              <w:rPr>
                <w:rStyle w:val="Ninguno"/>
                <w:rFonts w:ascii="Calibri" w:hAnsi="Calibri" w:cs="Calibri"/>
                <w:b/>
                <w:lang w:val="es-CL"/>
              </w:rPr>
              <w:t>o</w:t>
            </w:r>
          </w:p>
        </w:tc>
        <w:tc>
          <w:tcPr>
            <w:tcW w:w="7659" w:type="dxa"/>
            <w:shd w:val="clear" w:color="auto" w:fill="FFFFFF" w:themeFill="background1"/>
          </w:tcPr>
          <w:p w14:paraId="70A952AE" w14:textId="77777777" w:rsidR="00EC4234" w:rsidRPr="003210A4" w:rsidRDefault="00EC4234" w:rsidP="0052097C">
            <w:pPr>
              <w:pStyle w:val="Cuerpo"/>
              <w:shd w:val="clear" w:color="auto" w:fill="FFFFFF" w:themeFill="background1"/>
              <w:rPr>
                <w:rFonts w:ascii="Calibri" w:hAnsi="Calibri" w:cs="Calibri"/>
                <w:bCs/>
                <w:lang w:val="es-CL"/>
              </w:rPr>
            </w:pPr>
          </w:p>
        </w:tc>
      </w:tr>
      <w:tr w:rsidR="007B01DD" w:rsidRPr="00D16C79" w14:paraId="22BDC9FF" w14:textId="77777777" w:rsidTr="0176E53A">
        <w:trPr>
          <w:trHeight w:val="270"/>
        </w:trPr>
        <w:tc>
          <w:tcPr>
            <w:tcW w:w="2547" w:type="dxa"/>
            <w:shd w:val="clear" w:color="auto" w:fill="D9D9D9" w:themeFill="background1" w:themeFillShade="D9"/>
            <w:tcMar>
              <w:top w:w="80" w:type="dxa"/>
              <w:left w:w="80" w:type="dxa"/>
              <w:bottom w:w="80" w:type="dxa"/>
              <w:right w:w="80" w:type="dxa"/>
            </w:tcMar>
          </w:tcPr>
          <w:p w14:paraId="5CD927C7" w14:textId="5EA738B8" w:rsidR="007B01DD" w:rsidRPr="003210A4" w:rsidRDefault="007B01DD" w:rsidP="0052097C">
            <w:pPr>
              <w:pStyle w:val="Cuerpo"/>
              <w:rPr>
                <w:rFonts w:ascii="Calibri" w:hAnsi="Calibri" w:cs="Calibri"/>
                <w:bCs/>
                <w:lang w:val="es-CL"/>
              </w:rPr>
            </w:pPr>
            <w:r>
              <w:rPr>
                <w:rStyle w:val="Ninguno"/>
                <w:rFonts w:ascii="Calibri" w:hAnsi="Calibri" w:cs="Calibri"/>
                <w:b/>
                <w:bCs/>
                <w:lang w:val="es-CL"/>
              </w:rPr>
              <w:t>Código de POE</w:t>
            </w:r>
          </w:p>
        </w:tc>
        <w:tc>
          <w:tcPr>
            <w:tcW w:w="7659" w:type="dxa"/>
            <w:shd w:val="clear" w:color="auto" w:fill="FFFFFF" w:themeFill="background1"/>
          </w:tcPr>
          <w:p w14:paraId="11D7E6CC" w14:textId="2D6F1182" w:rsidR="007B01DD" w:rsidRPr="003210A4" w:rsidRDefault="007B01DD" w:rsidP="0052097C">
            <w:pPr>
              <w:pStyle w:val="Cuerpo"/>
              <w:shd w:val="clear" w:color="auto" w:fill="FFFFFF" w:themeFill="background1"/>
              <w:rPr>
                <w:rFonts w:ascii="Calibri" w:hAnsi="Calibri" w:cs="Calibri"/>
                <w:bCs/>
                <w:lang w:val="es-CL"/>
              </w:rPr>
            </w:pPr>
            <w:r>
              <w:rPr>
                <w:rFonts w:ascii="Calibri" w:hAnsi="Calibri" w:cs="Calibri"/>
                <w:bCs/>
                <w:lang w:val="es-CL"/>
              </w:rPr>
              <w:t xml:space="preserve"> </w:t>
            </w:r>
            <w:r w:rsidR="00D54FF1" w:rsidRPr="00F45E1B">
              <w:rPr>
                <w:rStyle w:val="Ninguno"/>
                <w:rFonts w:ascii="Calibri" w:hAnsi="Calibri" w:cs="Calibri"/>
                <w:b/>
                <w:bCs/>
                <w:i/>
                <w:lang w:val="es-CL"/>
              </w:rPr>
              <w:t>Información importante</w:t>
            </w:r>
            <w:r w:rsidR="00D54FF1">
              <w:rPr>
                <w:rStyle w:val="Ninguno"/>
                <w:rFonts w:ascii="Calibri" w:hAnsi="Calibri" w:cs="Calibri"/>
                <w:i/>
                <w:lang w:val="es-CL"/>
              </w:rPr>
              <w:t xml:space="preserve"> a considerar para completar esta </w:t>
            </w:r>
            <w:r w:rsidR="00D54FF1" w:rsidRPr="00E1646F">
              <w:rPr>
                <w:rStyle w:val="Ninguno"/>
                <w:rFonts w:ascii="Calibri" w:hAnsi="Calibri" w:cs="Calibri"/>
                <w:i/>
                <w:lang w:val="es-CL"/>
              </w:rPr>
              <w:t xml:space="preserve">sección </w:t>
            </w:r>
            <w:r w:rsidR="00D54FF1" w:rsidRPr="00E1646F">
              <w:rPr>
                <w:rStyle w:val="Ninguno"/>
                <w:rFonts w:ascii="Calibri" w:hAnsi="Calibri"/>
                <w:i/>
                <w:lang w:val="es-CL"/>
              </w:rPr>
              <w:t>(</w:t>
            </w:r>
            <w:r w:rsidR="00D54FF1" w:rsidRPr="00E1646F">
              <w:rPr>
                <w:rStyle w:val="Ninguno"/>
                <w:rFonts w:ascii="Calibri" w:hAnsi="Calibri"/>
                <w:b/>
                <w:bCs/>
                <w:i/>
                <w:lang w:val="es-CL"/>
              </w:rPr>
              <w:t>borre esta información al completar</w:t>
            </w:r>
            <w:r w:rsidR="00D54FF1" w:rsidRPr="00E1646F">
              <w:rPr>
                <w:rStyle w:val="Ninguno"/>
                <w:rFonts w:ascii="Calibri" w:hAnsi="Calibri"/>
                <w:i/>
                <w:lang w:val="es-CL"/>
              </w:rPr>
              <w:t xml:space="preserve">). </w:t>
            </w:r>
            <w:r>
              <w:rPr>
                <w:rFonts w:ascii="Calibri" w:hAnsi="Calibri" w:cs="Calibri"/>
                <w:bCs/>
                <w:lang w:val="es-CL"/>
              </w:rPr>
              <w:t xml:space="preserve">Si el procedimiento no corresponde a un POE, </w:t>
            </w:r>
            <w:r w:rsidR="00D54FF1">
              <w:rPr>
                <w:rFonts w:ascii="Calibri" w:hAnsi="Calibri" w:cs="Calibri"/>
                <w:bCs/>
                <w:lang w:val="es-CL"/>
              </w:rPr>
              <w:t>poner</w:t>
            </w:r>
            <w:r>
              <w:rPr>
                <w:rFonts w:ascii="Calibri" w:hAnsi="Calibri" w:cs="Calibri"/>
                <w:bCs/>
                <w:lang w:val="es-CL"/>
              </w:rPr>
              <w:t xml:space="preserve"> en esta sección</w:t>
            </w:r>
            <w:r w:rsidR="00D54FF1">
              <w:rPr>
                <w:rFonts w:ascii="Calibri" w:hAnsi="Calibri" w:cs="Calibri"/>
                <w:bCs/>
                <w:lang w:val="es-CL"/>
              </w:rPr>
              <w:t xml:space="preserve"> la siguiente frase: “El procedimiento descrito no corresponde a un POE”. </w:t>
            </w:r>
          </w:p>
        </w:tc>
      </w:tr>
      <w:tr w:rsidR="00EC4234" w:rsidRPr="00944899" w14:paraId="432F306C" w14:textId="77777777" w:rsidTr="0176E53A">
        <w:trPr>
          <w:trHeight w:val="61"/>
        </w:trPr>
        <w:tc>
          <w:tcPr>
            <w:tcW w:w="10206" w:type="dxa"/>
            <w:gridSpan w:val="2"/>
            <w:shd w:val="clear" w:color="auto" w:fill="auto"/>
            <w:tcMar>
              <w:top w:w="80" w:type="dxa"/>
              <w:left w:w="80" w:type="dxa"/>
              <w:bottom w:w="80" w:type="dxa"/>
              <w:right w:w="80" w:type="dxa"/>
            </w:tcMar>
          </w:tcPr>
          <w:p w14:paraId="61DBAAAA" w14:textId="2DCEAA74" w:rsidR="00EC4234" w:rsidRPr="00035CB7" w:rsidRDefault="0176E53A" w:rsidP="00D54FF1">
            <w:pPr>
              <w:spacing w:after="60"/>
              <w:rPr>
                <w:rFonts w:ascii="Calibri" w:hAnsi="Calibri" w:cs="Calibri"/>
                <w:lang w:val="es-CL"/>
              </w:rPr>
            </w:pPr>
            <w:r w:rsidRPr="0176E53A">
              <w:rPr>
                <w:rStyle w:val="Ninguno"/>
                <w:rFonts w:ascii="Calibri" w:hAnsi="Calibri" w:cs="Calibri"/>
                <w:b/>
                <w:bCs/>
                <w:i/>
                <w:iCs/>
                <w:lang w:val="es-CL"/>
              </w:rPr>
              <w:t>Información importante</w:t>
            </w:r>
            <w:r w:rsidRPr="0176E53A">
              <w:rPr>
                <w:rStyle w:val="Ninguno"/>
                <w:rFonts w:ascii="Calibri" w:hAnsi="Calibri" w:cs="Calibri"/>
                <w:i/>
                <w:iCs/>
                <w:lang w:val="es-CL"/>
              </w:rPr>
              <w:t xml:space="preserve"> para completar esta sección </w:t>
            </w:r>
            <w:r w:rsidRPr="0176E53A">
              <w:rPr>
                <w:rStyle w:val="Ninguno"/>
                <w:rFonts w:ascii="Calibri" w:hAnsi="Calibri"/>
                <w:i/>
                <w:iCs/>
                <w:lang w:val="es-CL"/>
              </w:rPr>
              <w:t>(</w:t>
            </w:r>
            <w:r w:rsidRPr="0176E53A">
              <w:rPr>
                <w:rStyle w:val="Ninguno"/>
                <w:rFonts w:ascii="Calibri" w:hAnsi="Calibri"/>
                <w:b/>
                <w:bCs/>
                <w:i/>
                <w:iCs/>
                <w:lang w:val="es-CL"/>
              </w:rPr>
              <w:t>elimine este texto al completar</w:t>
            </w:r>
            <w:r w:rsidRPr="0176E53A">
              <w:rPr>
                <w:rStyle w:val="Ninguno"/>
                <w:rFonts w:ascii="Calibri" w:hAnsi="Calibri"/>
                <w:i/>
                <w:iCs/>
                <w:lang w:val="es-CL"/>
              </w:rPr>
              <w:t xml:space="preserve">). </w:t>
            </w:r>
            <w:r w:rsidRPr="0176E53A">
              <w:rPr>
                <w:rFonts w:ascii="Calibri" w:hAnsi="Calibri" w:cs="Calibri"/>
                <w:lang w:val="es-CL"/>
              </w:rPr>
              <w:t xml:space="preserve">Describa el procedimiento que se llevará a cabo con los animales o </w:t>
            </w:r>
            <w:r w:rsidR="00D61FD3" w:rsidRPr="0176E53A">
              <w:rPr>
                <w:rFonts w:ascii="Calibri" w:hAnsi="Calibri" w:cs="Calibri"/>
                <w:lang w:val="es-CL"/>
              </w:rPr>
              <w:t>justifique las</w:t>
            </w:r>
            <w:r w:rsidRPr="0176E53A">
              <w:rPr>
                <w:rFonts w:ascii="Calibri" w:hAnsi="Calibri" w:cs="Calibri"/>
                <w:lang w:val="es-CL"/>
              </w:rPr>
              <w:t xml:space="preserve"> modificaciones que realizará al POE. Si el POE se aplicará sin modificaciones, indique la siguiente frase: “No se realizarán modificaciones al POE indicado en esta tabla”.</w:t>
            </w:r>
          </w:p>
        </w:tc>
      </w:tr>
    </w:tbl>
    <w:p w14:paraId="130CE6FA" w14:textId="77777777" w:rsidR="00EC4234" w:rsidRDefault="00EC4234" w:rsidP="008C1096">
      <w:pPr>
        <w:spacing w:line="276" w:lineRule="auto"/>
        <w:jc w:val="both"/>
        <w:rPr>
          <w:b/>
          <w:sz w:val="20"/>
          <w:szCs w:val="20"/>
          <w:lang w:val="es-ES"/>
        </w:rPr>
      </w:pPr>
    </w:p>
    <w:tbl>
      <w:tblPr>
        <w:tblStyle w:val="TableNormal1"/>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0211"/>
      </w:tblGrid>
      <w:tr w:rsidR="00EC4234" w:rsidRPr="009A2864" w14:paraId="7537698F" w14:textId="77777777" w:rsidTr="152DB1DD">
        <w:trPr>
          <w:trHeight w:val="261"/>
        </w:trPr>
        <w:tc>
          <w:tcPr>
            <w:tcW w:w="10211" w:type="dxa"/>
            <w:shd w:val="clear" w:color="auto" w:fill="D9D9D9" w:themeFill="background1" w:themeFillShade="D9"/>
            <w:tcMar>
              <w:top w:w="80" w:type="dxa"/>
              <w:left w:w="80" w:type="dxa"/>
              <w:bottom w:w="80" w:type="dxa"/>
              <w:right w:w="80" w:type="dxa"/>
            </w:tcMar>
          </w:tcPr>
          <w:p w14:paraId="79D4D68A" w14:textId="7ECEA5F0" w:rsidR="00EC4234" w:rsidRDefault="152DB1DD" w:rsidP="00D61FD3">
            <w:pPr>
              <w:spacing w:line="259" w:lineRule="auto"/>
              <w:jc w:val="both"/>
              <w:rPr>
                <w:rFonts w:ascii="Calibri" w:hAnsi="Calibri" w:cs="Calibri"/>
                <w:color w:val="000000" w:themeColor="text1"/>
                <w:lang w:val="es-CL"/>
              </w:rPr>
            </w:pPr>
            <w:r w:rsidRPr="152DB1DD">
              <w:rPr>
                <w:rFonts w:ascii="Calibri" w:hAnsi="Calibri" w:cs="Calibri"/>
                <w:b/>
                <w:bCs/>
                <w:color w:val="000000" w:themeColor="text1"/>
                <w:lang w:val="es-CL"/>
              </w:rPr>
              <w:t xml:space="preserve">3.3. Justificación del número de animales. </w:t>
            </w:r>
            <w:r w:rsidRPr="152DB1DD">
              <w:rPr>
                <w:rFonts w:ascii="Calibri" w:hAnsi="Calibri" w:cs="Calibri"/>
                <w:color w:val="000000" w:themeColor="text1"/>
                <w:lang w:val="es-CL"/>
              </w:rPr>
              <w:t xml:space="preserve">Para cada experimento, es obligatorio incluir un cálculo del tamaño muestral, especificando la(s) fuente(s) usadas para estimar el tamaño de efecto y la variación asociada. Si no es posible realizar esta </w:t>
            </w:r>
            <w:r w:rsidR="00D61FD3" w:rsidRPr="152DB1DD">
              <w:rPr>
                <w:rFonts w:ascii="Calibri" w:hAnsi="Calibri" w:cs="Calibri"/>
                <w:color w:val="000000" w:themeColor="text1"/>
                <w:lang w:val="es-CL"/>
              </w:rPr>
              <w:t>estimación, deberá</w:t>
            </w:r>
            <w:r w:rsidRPr="152DB1DD">
              <w:rPr>
                <w:rFonts w:ascii="Calibri" w:hAnsi="Calibri" w:cs="Calibri"/>
                <w:color w:val="000000" w:themeColor="text1"/>
                <w:lang w:val="es-CL"/>
              </w:rPr>
              <w:t xml:space="preserve"> justificarse adecuadamente</w:t>
            </w:r>
            <w:r w:rsidR="00D61FD3" w:rsidRPr="152DB1DD">
              <w:rPr>
                <w:rFonts w:ascii="Calibri" w:hAnsi="Calibri" w:cs="Calibri"/>
                <w:color w:val="000000" w:themeColor="text1"/>
                <w:lang w:val="es-CL"/>
              </w:rPr>
              <w:t>.</w:t>
            </w:r>
            <w:r w:rsidRPr="152DB1DD">
              <w:rPr>
                <w:rFonts w:ascii="Calibri" w:hAnsi="Calibri" w:cs="Calibri"/>
                <w:color w:val="000000" w:themeColor="text1"/>
                <w:lang w:val="es-CL"/>
              </w:rPr>
              <w:t xml:space="preserve"> Además, es necesario considerar y justificar </w:t>
            </w:r>
            <w:r w:rsidR="00D61FD3" w:rsidRPr="152DB1DD">
              <w:rPr>
                <w:rFonts w:ascii="Calibri" w:hAnsi="Calibri" w:cs="Calibri"/>
                <w:color w:val="000000" w:themeColor="text1"/>
                <w:lang w:val="es-CL"/>
              </w:rPr>
              <w:t>explícitamente</w:t>
            </w:r>
            <w:r w:rsidRPr="152DB1DD">
              <w:rPr>
                <w:rFonts w:ascii="Calibri" w:hAnsi="Calibri" w:cs="Calibri"/>
                <w:color w:val="000000" w:themeColor="text1"/>
                <w:lang w:val="es-CL"/>
              </w:rPr>
              <w:t xml:space="preserve">, si se prevé un porcentaje de </w:t>
            </w:r>
            <w:r w:rsidR="00D61FD3" w:rsidRPr="152DB1DD">
              <w:rPr>
                <w:rFonts w:ascii="Calibri" w:hAnsi="Calibri" w:cs="Calibri"/>
                <w:color w:val="000000" w:themeColor="text1"/>
                <w:lang w:val="es-CL"/>
              </w:rPr>
              <w:t>pérdida</w:t>
            </w:r>
            <w:r w:rsidRPr="152DB1DD">
              <w:rPr>
                <w:rFonts w:ascii="Calibri" w:hAnsi="Calibri" w:cs="Calibri"/>
                <w:color w:val="000000" w:themeColor="text1"/>
                <w:lang w:val="es-CL"/>
              </w:rPr>
              <w:t xml:space="preserve"> de </w:t>
            </w:r>
            <w:r w:rsidR="00D61FD3" w:rsidRPr="152DB1DD">
              <w:rPr>
                <w:rFonts w:ascii="Calibri" w:hAnsi="Calibri" w:cs="Calibri"/>
                <w:color w:val="000000" w:themeColor="text1"/>
                <w:lang w:val="es-CL"/>
              </w:rPr>
              <w:t xml:space="preserve">animales </w:t>
            </w:r>
            <w:r w:rsidR="00D61FD3" w:rsidRPr="152DB1DD">
              <w:rPr>
                <w:rFonts w:ascii="Calibri" w:hAnsi="Calibri" w:cs="Calibri"/>
                <w:color w:val="000000" w:themeColor="text1"/>
                <w:lang w:val="es-419"/>
              </w:rPr>
              <w:t>(</w:t>
            </w:r>
            <w:r w:rsidR="00D61FD3">
              <w:rPr>
                <w:rFonts w:ascii="Calibri" w:hAnsi="Calibri" w:cs="Calibri"/>
                <w:color w:val="000000" w:themeColor="text1"/>
                <w:lang w:val="es-419"/>
              </w:rPr>
              <w:t>i.e.</w:t>
            </w:r>
            <w:r w:rsidRPr="152DB1DD">
              <w:rPr>
                <w:rFonts w:ascii="Calibri" w:hAnsi="Calibri" w:cs="Calibri"/>
                <w:color w:val="000000" w:themeColor="text1"/>
                <w:lang w:val="es-419"/>
              </w:rPr>
              <w:t xml:space="preserve"> falla de procedimientos </w:t>
            </w:r>
            <w:r w:rsidR="00D61FD3" w:rsidRPr="152DB1DD">
              <w:rPr>
                <w:rFonts w:ascii="Calibri" w:hAnsi="Calibri" w:cs="Calibri"/>
                <w:color w:val="000000" w:themeColor="text1"/>
                <w:lang w:val="es-419"/>
              </w:rPr>
              <w:t>quirúrgicos</w:t>
            </w:r>
            <w:r w:rsidRPr="152DB1DD">
              <w:rPr>
                <w:rFonts w:ascii="Calibri" w:hAnsi="Calibri" w:cs="Calibri"/>
                <w:color w:val="000000" w:themeColor="text1"/>
                <w:lang w:val="es-419"/>
              </w:rPr>
              <w:t xml:space="preserve">, criterios para validar respuestas conductuales a entrenamientos o tratamientos farmacológicos). </w:t>
            </w:r>
            <w:r w:rsidRPr="00D61FD3">
              <w:rPr>
                <w:rFonts w:ascii="Calibri" w:hAnsi="Calibri" w:cs="Calibri"/>
                <w:b/>
                <w:bCs/>
                <w:color w:val="000000" w:themeColor="text1"/>
                <w:lang w:val="es-419"/>
              </w:rPr>
              <w:t xml:space="preserve">No </w:t>
            </w:r>
            <w:r w:rsidRPr="00D61FD3">
              <w:rPr>
                <w:rFonts w:ascii="Calibri" w:hAnsi="Calibri" w:cs="Calibri"/>
                <w:b/>
                <w:bCs/>
                <w:color w:val="000000" w:themeColor="text1"/>
                <w:lang w:val="es-CL"/>
              </w:rPr>
              <w:t xml:space="preserve">se debe incluir en la </w:t>
            </w:r>
            <w:r w:rsidRPr="00D61FD3">
              <w:rPr>
                <w:rFonts w:ascii="Calibri" w:hAnsi="Calibri" w:cs="Calibri"/>
                <w:b/>
                <w:bCs/>
                <w:color w:val="000000" w:themeColor="text1"/>
                <w:lang w:val="es-419"/>
              </w:rPr>
              <w:t>justificación</w:t>
            </w:r>
            <w:r w:rsidRPr="152DB1DD">
              <w:rPr>
                <w:rFonts w:ascii="Calibri" w:hAnsi="Calibri" w:cs="Calibri"/>
                <w:color w:val="000000" w:themeColor="text1"/>
                <w:lang w:val="es-419"/>
              </w:rPr>
              <w:t xml:space="preserve"> imágenes de captura de pantalla de software estadísticos </w:t>
            </w:r>
          </w:p>
        </w:tc>
      </w:tr>
      <w:tr w:rsidR="00EC4234" w:rsidRPr="001116A6" w14:paraId="33918E4D" w14:textId="77777777" w:rsidTr="152DB1DD">
        <w:trPr>
          <w:trHeight w:val="270"/>
        </w:trPr>
        <w:tc>
          <w:tcPr>
            <w:tcW w:w="10211" w:type="dxa"/>
            <w:shd w:val="clear" w:color="auto" w:fill="auto"/>
            <w:tcMar>
              <w:top w:w="80" w:type="dxa"/>
              <w:left w:w="80" w:type="dxa"/>
              <w:bottom w:w="80" w:type="dxa"/>
              <w:right w:w="80" w:type="dxa"/>
            </w:tcMar>
          </w:tcPr>
          <w:p w14:paraId="69D995B2" w14:textId="01AA52BA" w:rsidR="00EC4234" w:rsidRPr="00D61FD3" w:rsidRDefault="152DB1DD" w:rsidP="152DB1DD">
            <w:pPr>
              <w:jc w:val="both"/>
              <w:rPr>
                <w:rStyle w:val="Ninguno"/>
                <w:rFonts w:ascii="Calibri" w:hAnsi="Calibri"/>
                <w:b/>
                <w:bCs/>
                <w:i/>
                <w:iCs/>
                <w:lang w:val="es-CL"/>
              </w:rPr>
            </w:pPr>
            <w:r w:rsidRPr="00D61FD3">
              <w:rPr>
                <w:rStyle w:val="Ninguno"/>
                <w:rFonts w:ascii="Calibri" w:hAnsi="Calibri" w:cs="Calibri"/>
                <w:b/>
                <w:bCs/>
                <w:i/>
                <w:iCs/>
                <w:lang w:val="es-CL"/>
              </w:rPr>
              <w:t xml:space="preserve">Información importante a considerar para completar esta sección </w:t>
            </w:r>
            <w:r w:rsidRPr="00D61FD3">
              <w:rPr>
                <w:rStyle w:val="Ninguno"/>
                <w:rFonts w:ascii="Calibri" w:hAnsi="Calibri"/>
                <w:b/>
                <w:bCs/>
                <w:i/>
                <w:iCs/>
                <w:lang w:val="es-CL"/>
              </w:rPr>
              <w:t>(elimine este texto al completar)</w:t>
            </w:r>
            <w:r w:rsidR="00D61FD3">
              <w:rPr>
                <w:rStyle w:val="Ninguno"/>
                <w:rFonts w:ascii="Calibri" w:hAnsi="Calibri"/>
                <w:b/>
                <w:bCs/>
                <w:i/>
                <w:iCs/>
                <w:lang w:val="es-CL"/>
              </w:rPr>
              <w:t>:</w:t>
            </w:r>
            <w:r w:rsidRPr="00D61FD3">
              <w:rPr>
                <w:rStyle w:val="Ninguno"/>
                <w:rFonts w:ascii="Calibri" w:hAnsi="Calibri"/>
                <w:b/>
                <w:bCs/>
                <w:i/>
                <w:iCs/>
                <w:lang w:val="es-CL"/>
              </w:rPr>
              <w:t xml:space="preserve"> </w:t>
            </w:r>
          </w:p>
          <w:p w14:paraId="5B50CC84" w14:textId="29A0FA00" w:rsidR="00EC4234" w:rsidRPr="00E1646F" w:rsidRDefault="152DB1DD" w:rsidP="152DB1DD">
            <w:pPr>
              <w:pStyle w:val="Prrafodelista"/>
              <w:numPr>
                <w:ilvl w:val="0"/>
                <w:numId w:val="7"/>
              </w:numPr>
              <w:spacing w:after="60"/>
              <w:jc w:val="both"/>
              <w:rPr>
                <w:rFonts w:ascii="Calibri" w:hAnsi="Calibri" w:cs="Calibri"/>
                <w:i/>
                <w:iCs/>
                <w:lang w:val="es-CL"/>
              </w:rPr>
            </w:pPr>
            <w:r w:rsidRPr="152DB1DD">
              <w:rPr>
                <w:rFonts w:ascii="Calibri" w:hAnsi="Calibri" w:cs="Calibri"/>
                <w:i/>
                <w:iCs/>
                <w:lang w:val="es-CL"/>
              </w:rPr>
              <w:t xml:space="preserve">El tamaño muestral debe calcularse utilizando métodos estadísticos. La presentación cualitativa o narrativa de experiencias previas en experimentos similares no constituye una </w:t>
            </w:r>
            <w:r w:rsidR="00D61FD3" w:rsidRPr="152DB1DD">
              <w:rPr>
                <w:rFonts w:ascii="Calibri" w:hAnsi="Calibri" w:cs="Calibri"/>
                <w:i/>
                <w:iCs/>
                <w:lang w:val="es-CL"/>
              </w:rPr>
              <w:t>justificación,</w:t>
            </w:r>
            <w:r w:rsidRPr="152DB1DD">
              <w:rPr>
                <w:rFonts w:ascii="Calibri" w:hAnsi="Calibri" w:cs="Calibri"/>
                <w:i/>
                <w:iCs/>
                <w:lang w:val="es-CL"/>
              </w:rPr>
              <w:t xml:space="preserve"> sin embargo, dicha información, ya sea publicada o no, puede servir como insumo para el cálculo de tamaño muestral mediante métodos estadísticos. Si se utiliza información de publicaciones científicas estas deben ser citadas de manera correspondiente.  </w:t>
            </w:r>
          </w:p>
          <w:p w14:paraId="45C2D1A6" w14:textId="3BD0D0CA" w:rsidR="00EC4234" w:rsidRPr="00E1646F" w:rsidRDefault="0176E53A" w:rsidP="0176E53A">
            <w:pPr>
              <w:numPr>
                <w:ilvl w:val="0"/>
                <w:numId w:val="7"/>
              </w:numPr>
              <w:spacing w:after="60"/>
              <w:jc w:val="both"/>
              <w:rPr>
                <w:rFonts w:ascii="Arial" w:hAnsi="Arial" w:cs="Arial"/>
                <w:i/>
                <w:iCs/>
                <w:lang w:val="es-CL"/>
              </w:rPr>
            </w:pPr>
            <w:r w:rsidRPr="0176E53A">
              <w:rPr>
                <w:rFonts w:ascii="Calibri" w:hAnsi="Calibri" w:cs="Calibri"/>
                <w:i/>
                <w:iCs/>
                <w:color w:val="000000" w:themeColor="text1"/>
                <w:lang w:val="es-CL"/>
              </w:rPr>
              <w:t>Cada experimento</w:t>
            </w:r>
            <w:r w:rsidRPr="0176E53A">
              <w:rPr>
                <w:rStyle w:val="cf01"/>
                <w:i/>
                <w:iCs/>
                <w:lang w:val="es-CL"/>
              </w:rPr>
              <w:t xml:space="preserve"> (proceso investigativo con animales diseñado para responder preguntas científicas específicas) debe tener su propia estimación de tamaño muestral, presentada </w:t>
            </w:r>
            <w:r w:rsidR="00D61FD3" w:rsidRPr="0176E53A">
              <w:rPr>
                <w:rStyle w:val="cf01"/>
                <w:i/>
                <w:iCs/>
                <w:lang w:val="es-CL"/>
              </w:rPr>
              <w:t>de forma</w:t>
            </w:r>
            <w:r w:rsidRPr="0176E53A">
              <w:rPr>
                <w:rStyle w:val="cf01"/>
                <w:i/>
                <w:iCs/>
                <w:lang w:val="es-CL"/>
              </w:rPr>
              <w:t xml:space="preserve"> individual. Si varios experimentos </w:t>
            </w:r>
            <w:r w:rsidR="00D61FD3" w:rsidRPr="0176E53A">
              <w:rPr>
                <w:rStyle w:val="cf01"/>
                <w:i/>
                <w:iCs/>
                <w:lang w:val="es-CL"/>
              </w:rPr>
              <w:t>utilizan el</w:t>
            </w:r>
            <w:r w:rsidRPr="0176E53A">
              <w:rPr>
                <w:rStyle w:val="cf01"/>
                <w:i/>
                <w:iCs/>
                <w:lang w:val="es-CL"/>
              </w:rPr>
              <w:t xml:space="preserve"> mismo método de estimación o el mismo tamaño muestral, será suficiente presentarlo una sola vez y hacer la referencia </w:t>
            </w:r>
            <w:r w:rsidR="00D61FD3" w:rsidRPr="0176E53A">
              <w:rPr>
                <w:rStyle w:val="cf01"/>
                <w:i/>
                <w:iCs/>
                <w:lang w:val="es-CL"/>
              </w:rPr>
              <w:t>pertinente.</w:t>
            </w:r>
          </w:p>
          <w:p w14:paraId="5DF1A425" w14:textId="77777777" w:rsidR="00EC4234" w:rsidRDefault="00EC4234" w:rsidP="00EC4234">
            <w:pPr>
              <w:numPr>
                <w:ilvl w:val="0"/>
                <w:numId w:val="7"/>
              </w:numPr>
              <w:spacing w:after="60"/>
              <w:jc w:val="both"/>
              <w:rPr>
                <w:rFonts w:ascii="Calibri" w:hAnsi="Calibri" w:cs="Calibri"/>
                <w:i/>
                <w:color w:val="000000"/>
                <w:u w:color="000000"/>
                <w:lang w:val="es-CL"/>
              </w:rPr>
            </w:pPr>
            <w:r w:rsidRPr="00E1646F">
              <w:rPr>
                <w:rFonts w:ascii="Calibri" w:hAnsi="Calibri" w:cs="Calibri"/>
                <w:i/>
                <w:color w:val="000000"/>
                <w:u w:color="000000"/>
                <w:lang w:val="es-CL"/>
              </w:rPr>
              <w:t>En el caso de que los experimentos usen como unidad experimental cultivos celulares o muestras de animales, se recomienda</w:t>
            </w:r>
            <w:r w:rsidRPr="00E1646F">
              <w:rPr>
                <w:rFonts w:ascii="Calibri" w:hAnsi="Calibri" w:cs="Calibri"/>
                <w:i/>
                <w:strike/>
                <w:color w:val="000000"/>
                <w:u w:color="000000"/>
                <w:lang w:val="es-CL"/>
              </w:rPr>
              <w:t xml:space="preserve"> </w:t>
            </w:r>
            <w:r w:rsidRPr="00E1646F">
              <w:rPr>
                <w:rFonts w:ascii="Calibri" w:hAnsi="Calibri" w:cs="Calibri"/>
                <w:i/>
                <w:color w:val="000000"/>
                <w:u w:color="000000"/>
                <w:lang w:val="es-CL"/>
              </w:rPr>
              <w:t>estimar tamaño muestral a partir de datos en la unidad experimental e incluir en la estimación del tamaño muestral el rendimiento por animal para obtener las unidades experimentales necesarias.</w:t>
            </w:r>
          </w:p>
          <w:p w14:paraId="1A330D4A" w14:textId="5D969172" w:rsidR="00EC4234" w:rsidRPr="00E1646F" w:rsidRDefault="152DB1DD" w:rsidP="152DB1DD">
            <w:pPr>
              <w:numPr>
                <w:ilvl w:val="0"/>
                <w:numId w:val="7"/>
              </w:numPr>
              <w:spacing w:after="60"/>
              <w:jc w:val="both"/>
              <w:rPr>
                <w:rFonts w:ascii="Calibri" w:hAnsi="Calibri" w:cs="Calibri"/>
                <w:i/>
                <w:iCs/>
                <w:color w:val="000000"/>
                <w:lang w:val="es-CL"/>
              </w:rPr>
            </w:pPr>
            <w:r w:rsidRPr="152DB1DD">
              <w:rPr>
                <w:rFonts w:ascii="Calibri" w:hAnsi="Calibri" w:cs="Calibri"/>
                <w:i/>
                <w:iCs/>
                <w:lang w:val="es-CL"/>
              </w:rPr>
              <w:t>El método para estimar el tamaño muestral debe ser consistente con el diseño experimental que se propone. Por ejemplo, no es aceptable usar el cálculo de tamaño muestral a partir de un t-test para estimar el tamaño muestral para un experimento con más de 2 grupos cuya variable dependiente será evaluada con un ANOVA de una vía.</w:t>
            </w:r>
          </w:p>
        </w:tc>
      </w:tr>
    </w:tbl>
    <w:p w14:paraId="04E07D40" w14:textId="77777777" w:rsidR="00EC4234" w:rsidRPr="00384424" w:rsidRDefault="00EC4234" w:rsidP="008C1096">
      <w:pPr>
        <w:spacing w:line="276" w:lineRule="auto"/>
        <w:jc w:val="both"/>
        <w:rPr>
          <w:b/>
          <w:sz w:val="20"/>
          <w:szCs w:val="20"/>
        </w:rPr>
      </w:pPr>
    </w:p>
    <w:tbl>
      <w:tblPr>
        <w:tblStyle w:val="TableNormal1"/>
        <w:tblW w:w="10206"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D0DDEF"/>
        <w:tblLayout w:type="fixed"/>
        <w:tblLook w:val="04A0" w:firstRow="1" w:lastRow="0" w:firstColumn="1" w:lastColumn="0" w:noHBand="0" w:noVBand="1"/>
      </w:tblPr>
      <w:tblGrid>
        <w:gridCol w:w="851"/>
        <w:gridCol w:w="987"/>
        <w:gridCol w:w="1418"/>
        <w:gridCol w:w="708"/>
        <w:gridCol w:w="930"/>
        <w:gridCol w:w="1060"/>
        <w:gridCol w:w="2688"/>
        <w:gridCol w:w="1564"/>
      </w:tblGrid>
      <w:tr w:rsidR="00EC4234" w:rsidRPr="001116A6" w14:paraId="1FAC8341" w14:textId="77777777" w:rsidTr="00D61FD3">
        <w:trPr>
          <w:trHeight w:val="119"/>
        </w:trPr>
        <w:tc>
          <w:tcPr>
            <w:tcW w:w="10206" w:type="dxa"/>
            <w:gridSpan w:val="8"/>
            <w:shd w:val="clear" w:color="auto" w:fill="D9D9D9" w:themeFill="background1" w:themeFillShade="D9"/>
          </w:tcPr>
          <w:p w14:paraId="22C94D70" w14:textId="0E3D3B66" w:rsidR="00EC4234" w:rsidRPr="00573749" w:rsidRDefault="00EC4234" w:rsidP="0052097C">
            <w:pPr>
              <w:pStyle w:val="Sinespaciado"/>
              <w:ind w:left="127" w:right="136"/>
              <w:jc w:val="both"/>
              <w:rPr>
                <w:rFonts w:ascii="Calibri" w:hAnsi="Calibri" w:cs="Calibri"/>
                <w:lang w:val="es-CL"/>
              </w:rPr>
            </w:pPr>
            <w:r>
              <w:rPr>
                <w:rStyle w:val="Ninguno"/>
                <w:rFonts w:ascii="Calibri" w:hAnsi="Calibri" w:cs="Calibri"/>
                <w:b/>
                <w:bCs/>
                <w:lang w:val="es-CL"/>
              </w:rPr>
              <w:t>3.</w:t>
            </w:r>
            <w:r w:rsidR="00384424">
              <w:rPr>
                <w:rStyle w:val="Ninguno"/>
                <w:rFonts w:ascii="Calibri" w:hAnsi="Calibri" w:cs="Calibri"/>
                <w:b/>
                <w:bCs/>
                <w:lang w:val="es-CL"/>
              </w:rPr>
              <w:t>4</w:t>
            </w:r>
            <w:r>
              <w:rPr>
                <w:rStyle w:val="Ninguno"/>
                <w:rFonts w:ascii="Calibri" w:hAnsi="Calibri" w:cs="Calibri"/>
                <w:b/>
                <w:bCs/>
                <w:lang w:val="es-CL"/>
              </w:rPr>
              <w:t>.</w:t>
            </w:r>
            <w:r w:rsidRPr="00035CB7">
              <w:rPr>
                <w:rStyle w:val="Ninguno"/>
                <w:rFonts w:ascii="Calibri" w:hAnsi="Calibri" w:cs="Calibri"/>
                <w:b/>
                <w:bCs/>
                <w:lang w:val="es-CL"/>
              </w:rPr>
              <w:t xml:space="preserve"> DETALLE DE ANIMALES A UTILIZAR POR OBJETIVO</w:t>
            </w:r>
            <w:r>
              <w:rPr>
                <w:rStyle w:val="Ninguno"/>
                <w:rFonts w:ascii="Calibri" w:hAnsi="Calibri" w:cs="Calibri"/>
                <w:b/>
                <w:bCs/>
                <w:lang w:val="es-CL"/>
              </w:rPr>
              <w:t xml:space="preserve">. </w:t>
            </w:r>
            <w:r w:rsidRPr="00573749">
              <w:rPr>
                <w:rStyle w:val="Ninguno"/>
                <w:rFonts w:ascii="Calibri" w:hAnsi="Calibri" w:cs="Calibri"/>
                <w:bCs/>
                <w:lang w:val="es-CL"/>
              </w:rPr>
              <w:t xml:space="preserve">Indique el número </w:t>
            </w:r>
            <w:r>
              <w:rPr>
                <w:rStyle w:val="Ninguno"/>
                <w:rFonts w:ascii="Calibri" w:hAnsi="Calibri" w:cs="Calibri"/>
                <w:bCs/>
                <w:lang w:val="es-CL"/>
              </w:rPr>
              <w:t xml:space="preserve">total </w:t>
            </w:r>
            <w:r w:rsidRPr="00573749">
              <w:rPr>
                <w:rStyle w:val="Ninguno"/>
                <w:rFonts w:ascii="Calibri" w:hAnsi="Calibri" w:cs="Calibri"/>
                <w:bCs/>
                <w:lang w:val="es-CL"/>
              </w:rPr>
              <w:t xml:space="preserve">de animales a utilizar </w:t>
            </w:r>
            <w:r>
              <w:rPr>
                <w:rStyle w:val="Ninguno"/>
                <w:rFonts w:ascii="Calibri" w:hAnsi="Calibri" w:cs="Calibri"/>
                <w:bCs/>
                <w:lang w:val="es-CL"/>
              </w:rPr>
              <w:t xml:space="preserve">en sus objetivos </w:t>
            </w:r>
            <w:r w:rsidRPr="00573749">
              <w:rPr>
                <w:rStyle w:val="Ninguno"/>
                <w:rFonts w:ascii="Calibri" w:hAnsi="Calibri" w:cs="Calibri"/>
                <w:bCs/>
                <w:lang w:val="es-CL"/>
              </w:rPr>
              <w:t xml:space="preserve">según especie, cepa, peso, sexo y estado de desarrollo. </w:t>
            </w:r>
            <w:r>
              <w:rPr>
                <w:rStyle w:val="Ninguno"/>
                <w:rFonts w:ascii="Calibri" w:hAnsi="Calibri" w:cs="Calibri"/>
                <w:bCs/>
                <w:lang w:val="es-CL"/>
              </w:rPr>
              <w:t xml:space="preserve">En caso de que su protocolo incluya la generación de animales genéticamente modificados, incluya en esta sección solo los animales a usar en los experimentos descritos en cada objetivo. No incluya los progenitores o número total de camadas necesarias para obtener los animales a usar en experimentación. </w:t>
            </w:r>
            <w:r w:rsidRPr="00573749">
              <w:rPr>
                <w:rStyle w:val="Ninguno"/>
                <w:rFonts w:ascii="Calibri" w:hAnsi="Calibri" w:cs="Calibri"/>
                <w:bCs/>
                <w:lang w:val="es-CL"/>
              </w:rPr>
              <w:t xml:space="preserve">Verifique que sea </w:t>
            </w:r>
            <w:r>
              <w:rPr>
                <w:rStyle w:val="Ninguno"/>
                <w:rFonts w:ascii="Calibri" w:hAnsi="Calibri" w:cs="Calibri"/>
                <w:bCs/>
                <w:lang w:val="es-CL"/>
              </w:rPr>
              <w:t>consistente</w:t>
            </w:r>
            <w:r w:rsidRPr="00573749">
              <w:rPr>
                <w:rStyle w:val="Ninguno"/>
                <w:rFonts w:ascii="Calibri" w:hAnsi="Calibri" w:cs="Calibri"/>
                <w:bCs/>
                <w:lang w:val="es-CL"/>
              </w:rPr>
              <w:t xml:space="preserve"> </w:t>
            </w:r>
            <w:r>
              <w:rPr>
                <w:rStyle w:val="Ninguno"/>
                <w:rFonts w:ascii="Calibri" w:hAnsi="Calibri" w:cs="Calibri"/>
                <w:bCs/>
                <w:lang w:val="es-CL"/>
              </w:rPr>
              <w:t xml:space="preserve">con el número de animales presentado por objetivo en las secciones 3.1 y 3.2. </w:t>
            </w:r>
          </w:p>
        </w:tc>
      </w:tr>
      <w:tr w:rsidR="00EC4234" w:rsidRPr="003F6022" w14:paraId="6E3B9437" w14:textId="77777777" w:rsidTr="00D61FD3">
        <w:trPr>
          <w:trHeight w:val="415"/>
        </w:trPr>
        <w:tc>
          <w:tcPr>
            <w:tcW w:w="851" w:type="dxa"/>
            <w:shd w:val="clear" w:color="auto" w:fill="D9D9D9" w:themeFill="background1" w:themeFillShade="D9"/>
          </w:tcPr>
          <w:p w14:paraId="3834059E" w14:textId="77777777" w:rsidR="00EC4234" w:rsidRPr="00035CB7" w:rsidRDefault="00EC4234" w:rsidP="0052097C">
            <w:pPr>
              <w:pStyle w:val="Cuerpo"/>
              <w:jc w:val="center"/>
              <w:rPr>
                <w:rFonts w:ascii="Calibri" w:hAnsi="Calibri" w:cs="Calibri"/>
                <w:b/>
                <w:lang w:val="es-CL"/>
              </w:rPr>
            </w:pPr>
            <w:r w:rsidRPr="00035CB7">
              <w:rPr>
                <w:rFonts w:ascii="Calibri" w:hAnsi="Calibri" w:cs="Calibri"/>
                <w:b/>
                <w:lang w:val="es-CL"/>
              </w:rPr>
              <w:t>Objetivo</w:t>
            </w:r>
          </w:p>
        </w:tc>
        <w:tc>
          <w:tcPr>
            <w:tcW w:w="987" w:type="dxa"/>
            <w:shd w:val="clear" w:color="auto" w:fill="D9D9D9" w:themeFill="background1" w:themeFillShade="D9"/>
            <w:tcMar>
              <w:top w:w="80" w:type="dxa"/>
              <w:left w:w="80" w:type="dxa"/>
              <w:bottom w:w="80" w:type="dxa"/>
              <w:right w:w="80" w:type="dxa"/>
            </w:tcMar>
          </w:tcPr>
          <w:p w14:paraId="3EC8504C" w14:textId="77777777" w:rsidR="00EC4234" w:rsidRPr="00035CB7" w:rsidRDefault="00EC4234" w:rsidP="0052097C">
            <w:pPr>
              <w:pStyle w:val="Cuerpo"/>
              <w:jc w:val="center"/>
              <w:rPr>
                <w:rStyle w:val="Ninguno"/>
                <w:rFonts w:ascii="Calibri" w:hAnsi="Calibri" w:cs="Calibri"/>
                <w:b/>
                <w:bCs/>
                <w:lang w:val="es-CL"/>
              </w:rPr>
            </w:pPr>
            <w:r w:rsidRPr="00035CB7">
              <w:rPr>
                <w:rStyle w:val="Ninguno"/>
                <w:rFonts w:ascii="Calibri" w:hAnsi="Calibri" w:cs="Calibri"/>
                <w:b/>
                <w:bCs/>
                <w:lang w:val="es-CL"/>
              </w:rPr>
              <w:t>Especie</w:t>
            </w:r>
            <w:r>
              <w:rPr>
                <w:rStyle w:val="Ninguno"/>
                <w:rFonts w:ascii="Calibri" w:hAnsi="Calibri" w:cs="Calibri"/>
                <w:b/>
                <w:bCs/>
                <w:lang w:val="es-CL"/>
              </w:rPr>
              <w:t xml:space="preserve"> </w:t>
            </w:r>
            <w:r w:rsidRPr="00035CB7">
              <w:rPr>
                <w:rStyle w:val="Ninguno"/>
                <w:rFonts w:ascii="Calibri" w:hAnsi="Calibri" w:cs="Calibri"/>
                <w:b/>
                <w:bCs/>
                <w:lang w:val="es-CL"/>
              </w:rPr>
              <w:t>/ Cepa</w:t>
            </w:r>
          </w:p>
        </w:tc>
        <w:tc>
          <w:tcPr>
            <w:tcW w:w="1418" w:type="dxa"/>
            <w:shd w:val="clear" w:color="auto" w:fill="D9D9D9" w:themeFill="background1" w:themeFillShade="D9"/>
            <w:tcMar>
              <w:top w:w="80" w:type="dxa"/>
              <w:left w:w="80" w:type="dxa"/>
              <w:bottom w:w="80" w:type="dxa"/>
              <w:right w:w="80" w:type="dxa"/>
            </w:tcMar>
          </w:tcPr>
          <w:p w14:paraId="25BD3B8B" w14:textId="77777777" w:rsidR="00EC4234" w:rsidRPr="00035CB7" w:rsidRDefault="00EC4234" w:rsidP="0052097C">
            <w:pPr>
              <w:pStyle w:val="Cuerpo"/>
              <w:jc w:val="center"/>
              <w:rPr>
                <w:rStyle w:val="Ninguno"/>
                <w:rFonts w:ascii="Calibri" w:hAnsi="Calibri" w:cs="Calibri"/>
                <w:b/>
                <w:bCs/>
                <w:lang w:val="es-CL"/>
              </w:rPr>
            </w:pPr>
            <w:r w:rsidRPr="00035CB7">
              <w:rPr>
                <w:rStyle w:val="Ninguno"/>
                <w:rFonts w:ascii="Calibri" w:hAnsi="Calibri" w:cs="Calibri"/>
                <w:b/>
                <w:bCs/>
                <w:lang w:val="es-CL"/>
              </w:rPr>
              <w:t>Edad / Estado de desarrollo</w:t>
            </w:r>
          </w:p>
        </w:tc>
        <w:tc>
          <w:tcPr>
            <w:tcW w:w="708" w:type="dxa"/>
            <w:shd w:val="clear" w:color="auto" w:fill="D9D9D9" w:themeFill="background1" w:themeFillShade="D9"/>
            <w:tcMar>
              <w:top w:w="80" w:type="dxa"/>
              <w:left w:w="80" w:type="dxa"/>
              <w:bottom w:w="80" w:type="dxa"/>
              <w:right w:w="80" w:type="dxa"/>
            </w:tcMar>
          </w:tcPr>
          <w:p w14:paraId="67A2055B" w14:textId="77777777" w:rsidR="00EC4234" w:rsidRPr="00035CB7" w:rsidRDefault="00EC4234" w:rsidP="0052097C">
            <w:pPr>
              <w:pStyle w:val="Cuerpo"/>
              <w:jc w:val="center"/>
              <w:rPr>
                <w:rStyle w:val="Ninguno"/>
                <w:rFonts w:ascii="Calibri" w:hAnsi="Calibri" w:cs="Calibri"/>
                <w:b/>
                <w:bCs/>
                <w:lang w:val="es-CL"/>
              </w:rPr>
            </w:pPr>
            <w:r w:rsidRPr="00035CB7">
              <w:rPr>
                <w:rStyle w:val="Ninguno"/>
                <w:rFonts w:ascii="Calibri" w:hAnsi="Calibri" w:cs="Calibri"/>
                <w:b/>
                <w:bCs/>
                <w:lang w:val="es-CL"/>
              </w:rPr>
              <w:t>Peso</w:t>
            </w:r>
          </w:p>
        </w:tc>
        <w:tc>
          <w:tcPr>
            <w:tcW w:w="930" w:type="dxa"/>
            <w:shd w:val="clear" w:color="auto" w:fill="D9D9D9" w:themeFill="background1" w:themeFillShade="D9"/>
            <w:tcMar>
              <w:top w:w="80" w:type="dxa"/>
              <w:left w:w="80" w:type="dxa"/>
              <w:bottom w:w="80" w:type="dxa"/>
              <w:right w:w="80" w:type="dxa"/>
            </w:tcMar>
          </w:tcPr>
          <w:p w14:paraId="4DB4674C" w14:textId="77777777" w:rsidR="00EC4234" w:rsidRDefault="00EC4234" w:rsidP="0052097C">
            <w:pPr>
              <w:pStyle w:val="Cuerpo"/>
              <w:jc w:val="center"/>
              <w:rPr>
                <w:rStyle w:val="Ninguno"/>
                <w:rFonts w:ascii="Calibri" w:hAnsi="Calibri" w:cs="Calibri"/>
                <w:b/>
                <w:bCs/>
                <w:lang w:val="es-CL"/>
              </w:rPr>
            </w:pPr>
            <w:r w:rsidRPr="00035CB7">
              <w:rPr>
                <w:rStyle w:val="Ninguno"/>
                <w:rFonts w:ascii="Calibri" w:hAnsi="Calibri" w:cs="Calibri"/>
                <w:b/>
                <w:bCs/>
                <w:lang w:val="es-CL"/>
              </w:rPr>
              <w:t>Sexo</w:t>
            </w:r>
          </w:p>
          <w:p w14:paraId="1CEBB663" w14:textId="77777777" w:rsidR="00EC4234" w:rsidRPr="00035CB7" w:rsidRDefault="152DB1DD" w:rsidP="152DB1DD">
            <w:pPr>
              <w:pStyle w:val="Cuerpo"/>
              <w:jc w:val="center"/>
              <w:rPr>
                <w:rStyle w:val="Ninguno"/>
                <w:rFonts w:ascii="Calibri" w:hAnsi="Calibri" w:cs="Calibri"/>
                <w:b/>
                <w:bCs/>
                <w:lang w:val="es-CL"/>
              </w:rPr>
            </w:pPr>
            <w:r w:rsidRPr="152DB1DD">
              <w:rPr>
                <w:rStyle w:val="Ninguno"/>
                <w:rFonts w:ascii="Calibri" w:hAnsi="Calibri" w:cs="Calibri"/>
                <w:b/>
                <w:bCs/>
                <w:lang w:val="es-CL"/>
              </w:rPr>
              <w:t>[M o F]</w:t>
            </w:r>
          </w:p>
        </w:tc>
        <w:tc>
          <w:tcPr>
            <w:tcW w:w="1060" w:type="dxa"/>
            <w:shd w:val="clear" w:color="auto" w:fill="D9D9D9" w:themeFill="background1" w:themeFillShade="D9"/>
            <w:tcMar>
              <w:top w:w="80" w:type="dxa"/>
              <w:left w:w="80" w:type="dxa"/>
              <w:bottom w:w="80" w:type="dxa"/>
              <w:right w:w="80" w:type="dxa"/>
            </w:tcMar>
          </w:tcPr>
          <w:p w14:paraId="19C0BD66" w14:textId="77777777" w:rsidR="00EC4234" w:rsidRPr="00035CB7" w:rsidRDefault="00EC4234" w:rsidP="0052097C">
            <w:pPr>
              <w:pStyle w:val="Cuerpo"/>
              <w:jc w:val="center"/>
              <w:rPr>
                <w:rStyle w:val="Ninguno"/>
                <w:rFonts w:ascii="Calibri" w:hAnsi="Calibri" w:cs="Calibri"/>
                <w:b/>
                <w:bCs/>
                <w:lang w:val="es-CL"/>
              </w:rPr>
            </w:pPr>
            <w:r w:rsidRPr="00035CB7">
              <w:rPr>
                <w:rStyle w:val="Ninguno"/>
                <w:rFonts w:ascii="Calibri" w:hAnsi="Calibri" w:cs="Calibri"/>
                <w:b/>
                <w:bCs/>
                <w:lang w:val="es-CL"/>
              </w:rPr>
              <w:t>Número a utilizar</w:t>
            </w:r>
          </w:p>
        </w:tc>
        <w:tc>
          <w:tcPr>
            <w:tcW w:w="2688" w:type="dxa"/>
            <w:shd w:val="clear" w:color="auto" w:fill="D9D9D9" w:themeFill="background1" w:themeFillShade="D9"/>
            <w:tcMar>
              <w:top w:w="80" w:type="dxa"/>
              <w:left w:w="80" w:type="dxa"/>
              <w:bottom w:w="80" w:type="dxa"/>
              <w:right w:w="80" w:type="dxa"/>
            </w:tcMar>
          </w:tcPr>
          <w:p w14:paraId="122EA5D5" w14:textId="77777777" w:rsidR="00EC4234" w:rsidRPr="00035CB7" w:rsidRDefault="00EC4234" w:rsidP="0052097C">
            <w:pPr>
              <w:pStyle w:val="Cuerpo"/>
              <w:jc w:val="both"/>
              <w:rPr>
                <w:rStyle w:val="Ninguno"/>
                <w:rFonts w:ascii="Calibri" w:hAnsi="Calibri" w:cs="Calibri"/>
                <w:b/>
                <w:bCs/>
                <w:lang w:val="es-CL"/>
              </w:rPr>
            </w:pPr>
            <w:r w:rsidRPr="00035CB7">
              <w:rPr>
                <w:rStyle w:val="Ninguno"/>
                <w:rFonts w:ascii="Calibri" w:hAnsi="Calibri" w:cs="Calibri"/>
                <w:b/>
                <w:bCs/>
                <w:lang w:val="es-CL"/>
              </w:rPr>
              <w:t>Estad</w:t>
            </w:r>
            <w:r>
              <w:rPr>
                <w:rStyle w:val="Ninguno"/>
                <w:rFonts w:ascii="Calibri" w:hAnsi="Calibri" w:cs="Calibri"/>
                <w:b/>
                <w:bCs/>
                <w:lang w:val="es-CL"/>
              </w:rPr>
              <w:t xml:space="preserve">o de conservación de la especie según </w:t>
            </w:r>
            <w:r w:rsidRPr="009A2864">
              <w:rPr>
                <w:rFonts w:ascii="Calibri" w:hAnsi="Calibri" w:cs="Calibri"/>
                <w:b/>
                <w:bCs/>
                <w:lang w:val="es-MX"/>
              </w:rPr>
              <w:t>Lista Roja (IUCN) y Reglamento Clasificación de Especies (Ministerio Medio Ambiente)</w:t>
            </w:r>
            <w:r>
              <w:rPr>
                <w:rStyle w:val="Ninguno"/>
                <w:rFonts w:ascii="Calibri" w:hAnsi="Calibri" w:cs="Calibri"/>
                <w:b/>
                <w:bCs/>
                <w:lang w:val="es-CL"/>
              </w:rPr>
              <w:t xml:space="preserve"> </w:t>
            </w:r>
          </w:p>
        </w:tc>
        <w:tc>
          <w:tcPr>
            <w:tcW w:w="1564" w:type="dxa"/>
            <w:shd w:val="clear" w:color="auto" w:fill="D9D9D9" w:themeFill="background1" w:themeFillShade="D9"/>
            <w:tcMar>
              <w:top w:w="80" w:type="dxa"/>
              <w:left w:w="80" w:type="dxa"/>
              <w:bottom w:w="80" w:type="dxa"/>
              <w:right w:w="80" w:type="dxa"/>
            </w:tcMar>
          </w:tcPr>
          <w:p w14:paraId="229CA390" w14:textId="77777777" w:rsidR="00EC4234" w:rsidRPr="00035CB7" w:rsidRDefault="00EC4234" w:rsidP="0052097C">
            <w:pPr>
              <w:pStyle w:val="Cuerpo"/>
              <w:rPr>
                <w:rStyle w:val="Ninguno"/>
                <w:rFonts w:ascii="Calibri" w:hAnsi="Calibri" w:cs="Calibri"/>
                <w:b/>
                <w:bCs/>
                <w:lang w:val="es-CL"/>
              </w:rPr>
            </w:pPr>
            <w:r w:rsidRPr="00035CB7">
              <w:rPr>
                <w:rStyle w:val="Ninguno"/>
                <w:rFonts w:ascii="Calibri" w:hAnsi="Calibri" w:cs="Calibri"/>
                <w:b/>
                <w:bCs/>
                <w:lang w:val="es-CL"/>
              </w:rPr>
              <w:t xml:space="preserve">Autorización SAG/ </w:t>
            </w:r>
            <w:proofErr w:type="spellStart"/>
            <w:r w:rsidRPr="00035CB7">
              <w:rPr>
                <w:rStyle w:val="Ninguno"/>
                <w:rFonts w:ascii="Calibri" w:hAnsi="Calibri" w:cs="Calibri"/>
                <w:b/>
                <w:bCs/>
                <w:lang w:val="es-CL"/>
              </w:rPr>
              <w:t>Sernapesca</w:t>
            </w:r>
            <w:proofErr w:type="spellEnd"/>
            <w:r w:rsidRPr="00035CB7">
              <w:rPr>
                <w:rStyle w:val="Ninguno"/>
                <w:rFonts w:ascii="Calibri" w:hAnsi="Calibri" w:cs="Calibri"/>
                <w:b/>
                <w:bCs/>
                <w:lang w:val="es-CL"/>
              </w:rPr>
              <w:t>/otro</w:t>
            </w:r>
          </w:p>
        </w:tc>
      </w:tr>
      <w:tr w:rsidR="00EC4234" w:rsidRPr="001116A6" w14:paraId="63445D6E" w14:textId="77777777" w:rsidTr="00D61FD3">
        <w:trPr>
          <w:trHeight w:val="280"/>
        </w:trPr>
        <w:tc>
          <w:tcPr>
            <w:tcW w:w="851" w:type="dxa"/>
            <w:shd w:val="clear" w:color="auto" w:fill="FFFFFF" w:themeFill="background1"/>
          </w:tcPr>
          <w:p w14:paraId="7EB1F810" w14:textId="77777777" w:rsidR="00EC4234" w:rsidRPr="00DA1257" w:rsidRDefault="00EC4234" w:rsidP="0052097C">
            <w:pPr>
              <w:spacing w:after="60"/>
              <w:jc w:val="center"/>
              <w:rPr>
                <w:rFonts w:ascii="Calibri" w:hAnsi="Calibri" w:cs="Calibri"/>
                <w:b/>
                <w:lang w:val="es-CL"/>
              </w:rPr>
            </w:pPr>
            <w:r w:rsidRPr="00DA1257">
              <w:rPr>
                <w:rFonts w:ascii="Calibri" w:hAnsi="Calibri" w:cs="Calibri"/>
                <w:b/>
                <w:lang w:val="es-CL"/>
              </w:rPr>
              <w:lastRenderedPageBreak/>
              <w:t>1</w:t>
            </w:r>
          </w:p>
        </w:tc>
        <w:tc>
          <w:tcPr>
            <w:tcW w:w="987" w:type="dxa"/>
            <w:shd w:val="clear" w:color="auto" w:fill="FFFFFF" w:themeFill="background1"/>
            <w:tcMar>
              <w:top w:w="80" w:type="dxa"/>
              <w:left w:w="80" w:type="dxa"/>
              <w:bottom w:w="80" w:type="dxa"/>
              <w:right w:w="80" w:type="dxa"/>
            </w:tcMar>
          </w:tcPr>
          <w:p w14:paraId="0C868835" w14:textId="77777777" w:rsidR="00EC4234" w:rsidRPr="00035CB7" w:rsidRDefault="00EC4234" w:rsidP="0052097C">
            <w:pPr>
              <w:spacing w:after="60"/>
              <w:rPr>
                <w:rFonts w:ascii="Calibri" w:hAnsi="Calibri" w:cs="Calibri"/>
                <w:lang w:val="es-CL"/>
              </w:rPr>
            </w:pPr>
          </w:p>
        </w:tc>
        <w:tc>
          <w:tcPr>
            <w:tcW w:w="1418" w:type="dxa"/>
            <w:shd w:val="clear" w:color="auto" w:fill="auto"/>
            <w:tcMar>
              <w:top w:w="80" w:type="dxa"/>
              <w:left w:w="80" w:type="dxa"/>
              <w:bottom w:w="80" w:type="dxa"/>
              <w:right w:w="80" w:type="dxa"/>
            </w:tcMar>
          </w:tcPr>
          <w:p w14:paraId="20241F9D" w14:textId="77777777" w:rsidR="00EC4234" w:rsidRPr="00035CB7" w:rsidRDefault="00EC4234" w:rsidP="0052097C">
            <w:pPr>
              <w:spacing w:after="60"/>
              <w:rPr>
                <w:rFonts w:ascii="Calibri" w:hAnsi="Calibri" w:cs="Calibri"/>
                <w:lang w:val="es-CL"/>
              </w:rPr>
            </w:pPr>
          </w:p>
        </w:tc>
        <w:tc>
          <w:tcPr>
            <w:tcW w:w="708" w:type="dxa"/>
            <w:shd w:val="clear" w:color="auto" w:fill="auto"/>
            <w:tcMar>
              <w:top w:w="80" w:type="dxa"/>
              <w:left w:w="80" w:type="dxa"/>
              <w:bottom w:w="80" w:type="dxa"/>
              <w:right w:w="80" w:type="dxa"/>
            </w:tcMar>
          </w:tcPr>
          <w:p w14:paraId="24DD9304" w14:textId="77777777" w:rsidR="00EC4234" w:rsidRPr="00035CB7" w:rsidRDefault="00EC4234" w:rsidP="0052097C">
            <w:pPr>
              <w:spacing w:after="60"/>
              <w:rPr>
                <w:rFonts w:ascii="Calibri" w:hAnsi="Calibri" w:cs="Calibri"/>
                <w:lang w:val="es-CL"/>
              </w:rPr>
            </w:pPr>
          </w:p>
        </w:tc>
        <w:tc>
          <w:tcPr>
            <w:tcW w:w="930" w:type="dxa"/>
            <w:shd w:val="clear" w:color="auto" w:fill="FFFFFF" w:themeFill="background1"/>
            <w:tcMar>
              <w:top w:w="80" w:type="dxa"/>
              <w:left w:w="80" w:type="dxa"/>
              <w:bottom w:w="80" w:type="dxa"/>
              <w:right w:w="80" w:type="dxa"/>
            </w:tcMar>
          </w:tcPr>
          <w:p w14:paraId="635DD725" w14:textId="77777777" w:rsidR="00EC4234" w:rsidRPr="00035CB7" w:rsidRDefault="00EC4234" w:rsidP="0052097C">
            <w:pPr>
              <w:spacing w:after="60"/>
              <w:rPr>
                <w:rFonts w:ascii="Calibri" w:hAnsi="Calibri" w:cs="Calibri"/>
                <w:lang w:val="es-CL"/>
              </w:rPr>
            </w:pPr>
          </w:p>
        </w:tc>
        <w:tc>
          <w:tcPr>
            <w:tcW w:w="1060" w:type="dxa"/>
            <w:shd w:val="clear" w:color="auto" w:fill="auto"/>
            <w:tcMar>
              <w:top w:w="80" w:type="dxa"/>
              <w:left w:w="80" w:type="dxa"/>
              <w:bottom w:w="80" w:type="dxa"/>
              <w:right w:w="80" w:type="dxa"/>
            </w:tcMar>
          </w:tcPr>
          <w:p w14:paraId="2213865A" w14:textId="77777777" w:rsidR="00EC4234" w:rsidRPr="00035CB7" w:rsidRDefault="00EC4234" w:rsidP="0052097C">
            <w:pPr>
              <w:spacing w:after="60"/>
              <w:rPr>
                <w:rFonts w:ascii="Calibri" w:hAnsi="Calibri" w:cs="Calibri"/>
                <w:lang w:val="es-CL"/>
              </w:rPr>
            </w:pPr>
          </w:p>
        </w:tc>
        <w:tc>
          <w:tcPr>
            <w:tcW w:w="2688" w:type="dxa"/>
            <w:shd w:val="clear" w:color="auto" w:fill="FFFFFF" w:themeFill="background1"/>
            <w:tcMar>
              <w:top w:w="80" w:type="dxa"/>
              <w:left w:w="80" w:type="dxa"/>
              <w:bottom w:w="80" w:type="dxa"/>
              <w:right w:w="80" w:type="dxa"/>
            </w:tcMar>
          </w:tcPr>
          <w:p w14:paraId="6215F15A" w14:textId="77777777" w:rsidR="00EC4234" w:rsidRPr="00035CB7" w:rsidRDefault="00EC4234" w:rsidP="0052097C">
            <w:pPr>
              <w:spacing w:after="60"/>
              <w:rPr>
                <w:rFonts w:ascii="Calibri" w:hAnsi="Calibri" w:cs="Calibri"/>
                <w:i/>
                <w:lang w:val="es-CL"/>
              </w:rPr>
            </w:pPr>
            <w:r w:rsidRPr="00035CB7">
              <w:rPr>
                <w:rStyle w:val="Ninguno"/>
                <w:rFonts w:ascii="Calibri" w:hAnsi="Calibri" w:cs="Calibri"/>
                <w:i/>
                <w:lang w:val="es-CL"/>
              </w:rPr>
              <w:t>Indique: en peligro / vulnerable/rara/</w:t>
            </w:r>
            <w:r>
              <w:rPr>
                <w:rStyle w:val="Ninguno"/>
                <w:rFonts w:ascii="Calibri" w:hAnsi="Calibri" w:cs="Calibri"/>
                <w:i/>
                <w:lang w:val="es-CL"/>
              </w:rPr>
              <w:t>no aplica</w:t>
            </w:r>
          </w:p>
        </w:tc>
        <w:tc>
          <w:tcPr>
            <w:tcW w:w="1564" w:type="dxa"/>
            <w:shd w:val="clear" w:color="auto" w:fill="auto"/>
            <w:tcMar>
              <w:top w:w="80" w:type="dxa"/>
              <w:left w:w="80" w:type="dxa"/>
              <w:bottom w:w="80" w:type="dxa"/>
              <w:right w:w="80" w:type="dxa"/>
            </w:tcMar>
          </w:tcPr>
          <w:p w14:paraId="7ED8EE8C" w14:textId="77777777" w:rsidR="00EC4234" w:rsidRPr="00035CB7" w:rsidRDefault="00EC4234" w:rsidP="0052097C">
            <w:pPr>
              <w:spacing w:after="60"/>
              <w:rPr>
                <w:rFonts w:ascii="Calibri" w:hAnsi="Calibri" w:cs="Calibri"/>
                <w:i/>
                <w:lang w:val="es-CL"/>
              </w:rPr>
            </w:pPr>
            <w:r w:rsidRPr="00035CB7">
              <w:rPr>
                <w:rStyle w:val="Ninguno"/>
                <w:rFonts w:ascii="Calibri" w:hAnsi="Calibri" w:cs="Calibri"/>
                <w:bCs/>
                <w:i/>
                <w:lang w:val="es-CL"/>
              </w:rPr>
              <w:t xml:space="preserve">Indique: </w:t>
            </w:r>
            <w:r w:rsidRPr="00035CB7">
              <w:rPr>
                <w:rStyle w:val="Enlace"/>
                <w:rFonts w:ascii="Calibri" w:hAnsi="Calibri" w:cs="Calibri"/>
                <w:bCs/>
                <w:i/>
                <w:color w:val="000000"/>
                <w:u w:color="000000"/>
                <w:lang w:val="es-CL"/>
              </w:rPr>
              <w:t>Si</w:t>
            </w:r>
            <w:r w:rsidRPr="00035CB7">
              <w:rPr>
                <w:rStyle w:val="Enlace"/>
                <w:rFonts w:ascii="Calibri" w:hAnsi="Calibri" w:cs="Calibri"/>
                <w:i/>
                <w:color w:val="000000"/>
                <w:u w:color="000000"/>
                <w:lang w:val="es-CL"/>
              </w:rPr>
              <w:t>/</w:t>
            </w:r>
            <w:r w:rsidRPr="00035CB7">
              <w:rPr>
                <w:rStyle w:val="Enlace"/>
                <w:rFonts w:ascii="Calibri" w:hAnsi="Calibri" w:cs="Calibri"/>
                <w:bCs/>
                <w:i/>
                <w:color w:val="000000"/>
                <w:u w:color="000000"/>
                <w:lang w:val="es-CL"/>
              </w:rPr>
              <w:t>No</w:t>
            </w:r>
            <w:r w:rsidRPr="00035CB7">
              <w:rPr>
                <w:rStyle w:val="Enlace"/>
                <w:rFonts w:ascii="Calibri" w:hAnsi="Calibri" w:cs="Calibri"/>
                <w:i/>
                <w:color w:val="000000"/>
                <w:u w:color="000000"/>
                <w:lang w:val="es-CL"/>
              </w:rPr>
              <w:t xml:space="preserve">/ </w:t>
            </w:r>
            <w:r w:rsidRPr="00035CB7">
              <w:rPr>
                <w:rStyle w:val="Enlace"/>
                <w:rFonts w:ascii="Calibri" w:hAnsi="Calibri" w:cs="Calibri"/>
                <w:bCs/>
                <w:i/>
                <w:color w:val="000000"/>
                <w:u w:color="000000"/>
                <w:lang w:val="es-CL"/>
              </w:rPr>
              <w:t>En</w:t>
            </w:r>
            <w:r w:rsidRPr="00035CB7">
              <w:rPr>
                <w:rStyle w:val="Enlace"/>
                <w:rFonts w:ascii="Calibri" w:hAnsi="Calibri" w:cs="Calibri"/>
                <w:i/>
                <w:color w:val="000000"/>
                <w:u w:color="000000"/>
                <w:lang w:val="es-CL"/>
              </w:rPr>
              <w:t xml:space="preserve"> </w:t>
            </w:r>
            <w:r w:rsidRPr="00035CB7">
              <w:rPr>
                <w:rStyle w:val="Enlace"/>
                <w:rFonts w:ascii="Calibri" w:hAnsi="Calibri" w:cs="Calibri"/>
                <w:bCs/>
                <w:i/>
                <w:color w:val="000000"/>
                <w:u w:color="000000"/>
                <w:lang w:val="es-CL"/>
              </w:rPr>
              <w:t>trámite</w:t>
            </w:r>
            <w:r w:rsidRPr="00035CB7">
              <w:rPr>
                <w:rStyle w:val="Enlace"/>
                <w:rFonts w:ascii="Calibri" w:hAnsi="Calibri" w:cs="Calibri"/>
                <w:i/>
                <w:color w:val="000000"/>
                <w:u w:color="000000"/>
                <w:lang w:val="es-CL"/>
              </w:rPr>
              <w:t>/</w:t>
            </w:r>
            <w:r>
              <w:rPr>
                <w:rStyle w:val="Enlace"/>
                <w:rFonts w:ascii="Calibri" w:hAnsi="Calibri" w:cs="Calibri"/>
                <w:i/>
                <w:color w:val="000000"/>
                <w:u w:color="000000"/>
                <w:lang w:val="es-CL"/>
              </w:rPr>
              <w:t>no aplica</w:t>
            </w:r>
          </w:p>
        </w:tc>
      </w:tr>
      <w:tr w:rsidR="00EC4234" w:rsidRPr="003F6022" w14:paraId="66C4AABA" w14:textId="77777777" w:rsidTr="00D61FD3">
        <w:trPr>
          <w:trHeight w:val="280"/>
        </w:trPr>
        <w:tc>
          <w:tcPr>
            <w:tcW w:w="851" w:type="dxa"/>
          </w:tcPr>
          <w:p w14:paraId="50C12671" w14:textId="77777777" w:rsidR="00EC4234" w:rsidRPr="00DA1257" w:rsidRDefault="00EC4234" w:rsidP="0052097C">
            <w:pPr>
              <w:spacing w:after="60"/>
              <w:jc w:val="center"/>
              <w:rPr>
                <w:rFonts w:ascii="Calibri" w:hAnsi="Calibri" w:cs="Calibri"/>
                <w:b/>
                <w:lang w:val="es-CL"/>
              </w:rPr>
            </w:pPr>
            <w:r w:rsidRPr="00DA1257">
              <w:rPr>
                <w:rFonts w:ascii="Calibri" w:hAnsi="Calibri" w:cs="Calibri"/>
                <w:b/>
                <w:lang w:val="es-CL"/>
              </w:rPr>
              <w:t>2</w:t>
            </w:r>
          </w:p>
        </w:tc>
        <w:tc>
          <w:tcPr>
            <w:tcW w:w="987" w:type="dxa"/>
            <w:shd w:val="clear" w:color="auto" w:fill="auto"/>
            <w:tcMar>
              <w:top w:w="80" w:type="dxa"/>
              <w:left w:w="80" w:type="dxa"/>
              <w:bottom w:w="80" w:type="dxa"/>
              <w:right w:w="80" w:type="dxa"/>
            </w:tcMar>
          </w:tcPr>
          <w:p w14:paraId="1CECA2F5" w14:textId="77777777" w:rsidR="00EC4234" w:rsidRPr="00035CB7" w:rsidRDefault="00EC4234" w:rsidP="0052097C">
            <w:pPr>
              <w:spacing w:after="60"/>
              <w:rPr>
                <w:rFonts w:ascii="Calibri" w:hAnsi="Calibri" w:cs="Calibri"/>
                <w:lang w:val="es-CL"/>
              </w:rPr>
            </w:pPr>
          </w:p>
        </w:tc>
        <w:tc>
          <w:tcPr>
            <w:tcW w:w="1418" w:type="dxa"/>
            <w:shd w:val="clear" w:color="auto" w:fill="auto"/>
            <w:tcMar>
              <w:top w:w="80" w:type="dxa"/>
              <w:left w:w="80" w:type="dxa"/>
              <w:bottom w:w="80" w:type="dxa"/>
              <w:right w:w="80" w:type="dxa"/>
            </w:tcMar>
          </w:tcPr>
          <w:p w14:paraId="3D3445AE" w14:textId="77777777" w:rsidR="00EC4234" w:rsidRPr="00035CB7" w:rsidRDefault="00EC4234" w:rsidP="0052097C">
            <w:pPr>
              <w:spacing w:after="60"/>
              <w:rPr>
                <w:rFonts w:ascii="Calibri" w:hAnsi="Calibri" w:cs="Calibri"/>
                <w:lang w:val="es-CL"/>
              </w:rPr>
            </w:pPr>
          </w:p>
        </w:tc>
        <w:tc>
          <w:tcPr>
            <w:tcW w:w="708" w:type="dxa"/>
            <w:shd w:val="clear" w:color="auto" w:fill="auto"/>
            <w:tcMar>
              <w:top w:w="80" w:type="dxa"/>
              <w:left w:w="80" w:type="dxa"/>
              <w:bottom w:w="80" w:type="dxa"/>
              <w:right w:w="80" w:type="dxa"/>
            </w:tcMar>
          </w:tcPr>
          <w:p w14:paraId="1961F24A" w14:textId="77777777" w:rsidR="00EC4234" w:rsidRPr="00035CB7" w:rsidRDefault="00EC4234" w:rsidP="0052097C">
            <w:pPr>
              <w:spacing w:after="60"/>
              <w:rPr>
                <w:rFonts w:ascii="Calibri" w:hAnsi="Calibri" w:cs="Calibri"/>
                <w:lang w:val="es-CL"/>
              </w:rPr>
            </w:pPr>
          </w:p>
        </w:tc>
        <w:tc>
          <w:tcPr>
            <w:tcW w:w="930" w:type="dxa"/>
            <w:shd w:val="clear" w:color="auto" w:fill="auto"/>
            <w:tcMar>
              <w:top w:w="80" w:type="dxa"/>
              <w:left w:w="80" w:type="dxa"/>
              <w:bottom w:w="80" w:type="dxa"/>
              <w:right w:w="80" w:type="dxa"/>
            </w:tcMar>
          </w:tcPr>
          <w:p w14:paraId="5D98BEB2" w14:textId="77777777" w:rsidR="00EC4234" w:rsidRPr="00035CB7" w:rsidRDefault="00EC4234" w:rsidP="0052097C">
            <w:pPr>
              <w:spacing w:after="60"/>
              <w:rPr>
                <w:rFonts w:ascii="Calibri" w:hAnsi="Calibri" w:cs="Calibri"/>
                <w:lang w:val="es-CL"/>
              </w:rPr>
            </w:pPr>
          </w:p>
        </w:tc>
        <w:tc>
          <w:tcPr>
            <w:tcW w:w="1060" w:type="dxa"/>
            <w:shd w:val="clear" w:color="auto" w:fill="auto"/>
            <w:tcMar>
              <w:top w:w="80" w:type="dxa"/>
              <w:left w:w="80" w:type="dxa"/>
              <w:bottom w:w="80" w:type="dxa"/>
              <w:right w:w="80" w:type="dxa"/>
            </w:tcMar>
          </w:tcPr>
          <w:p w14:paraId="47D8AD3F" w14:textId="77777777" w:rsidR="00EC4234" w:rsidRPr="00035CB7" w:rsidRDefault="00EC4234" w:rsidP="0052097C">
            <w:pPr>
              <w:spacing w:after="60"/>
              <w:rPr>
                <w:rFonts w:ascii="Calibri" w:hAnsi="Calibri" w:cs="Calibri"/>
                <w:lang w:val="es-CL"/>
              </w:rPr>
            </w:pPr>
          </w:p>
        </w:tc>
        <w:tc>
          <w:tcPr>
            <w:tcW w:w="2688" w:type="dxa"/>
            <w:shd w:val="clear" w:color="auto" w:fill="auto"/>
            <w:tcMar>
              <w:top w:w="80" w:type="dxa"/>
              <w:left w:w="80" w:type="dxa"/>
              <w:bottom w:w="80" w:type="dxa"/>
              <w:right w:w="80" w:type="dxa"/>
            </w:tcMar>
          </w:tcPr>
          <w:p w14:paraId="5E7B2A05" w14:textId="77777777" w:rsidR="00EC4234" w:rsidRPr="00035CB7" w:rsidRDefault="00EC4234" w:rsidP="0052097C">
            <w:pPr>
              <w:spacing w:after="60"/>
              <w:rPr>
                <w:rFonts w:ascii="Calibri" w:hAnsi="Calibri" w:cs="Calibri"/>
                <w:lang w:val="es-CL"/>
              </w:rPr>
            </w:pPr>
          </w:p>
        </w:tc>
        <w:tc>
          <w:tcPr>
            <w:tcW w:w="1564" w:type="dxa"/>
            <w:shd w:val="clear" w:color="auto" w:fill="auto"/>
            <w:tcMar>
              <w:top w:w="80" w:type="dxa"/>
              <w:left w:w="80" w:type="dxa"/>
              <w:bottom w:w="80" w:type="dxa"/>
              <w:right w:w="80" w:type="dxa"/>
            </w:tcMar>
          </w:tcPr>
          <w:p w14:paraId="3607DD61" w14:textId="77777777" w:rsidR="00EC4234" w:rsidRPr="00035CB7" w:rsidRDefault="00EC4234" w:rsidP="0052097C">
            <w:pPr>
              <w:spacing w:after="60"/>
              <w:rPr>
                <w:rFonts w:ascii="Calibri" w:hAnsi="Calibri" w:cs="Calibri"/>
                <w:lang w:val="es-CL"/>
              </w:rPr>
            </w:pPr>
          </w:p>
        </w:tc>
      </w:tr>
      <w:tr w:rsidR="00EC4234" w:rsidRPr="003F6022" w14:paraId="04B9D9F7" w14:textId="77777777" w:rsidTr="00D61FD3">
        <w:trPr>
          <w:trHeight w:val="280"/>
        </w:trPr>
        <w:tc>
          <w:tcPr>
            <w:tcW w:w="851" w:type="dxa"/>
          </w:tcPr>
          <w:p w14:paraId="21D68F44" w14:textId="77777777" w:rsidR="00EC4234" w:rsidRPr="00DA1257" w:rsidRDefault="00EC4234" w:rsidP="0052097C">
            <w:pPr>
              <w:spacing w:after="60"/>
              <w:jc w:val="center"/>
              <w:rPr>
                <w:rFonts w:ascii="Calibri" w:hAnsi="Calibri" w:cs="Calibri"/>
                <w:b/>
                <w:lang w:val="es-CL"/>
              </w:rPr>
            </w:pPr>
            <w:r w:rsidRPr="00DA1257">
              <w:rPr>
                <w:rFonts w:ascii="Calibri" w:hAnsi="Calibri" w:cs="Calibri"/>
                <w:b/>
                <w:lang w:val="es-CL"/>
              </w:rPr>
              <w:t>3</w:t>
            </w:r>
          </w:p>
        </w:tc>
        <w:tc>
          <w:tcPr>
            <w:tcW w:w="987" w:type="dxa"/>
            <w:shd w:val="clear" w:color="auto" w:fill="auto"/>
            <w:tcMar>
              <w:top w:w="80" w:type="dxa"/>
              <w:left w:w="80" w:type="dxa"/>
              <w:bottom w:w="80" w:type="dxa"/>
              <w:right w:w="80" w:type="dxa"/>
            </w:tcMar>
          </w:tcPr>
          <w:p w14:paraId="3F42FA8C" w14:textId="77777777" w:rsidR="00EC4234" w:rsidRPr="00035CB7" w:rsidRDefault="00EC4234" w:rsidP="0052097C">
            <w:pPr>
              <w:spacing w:after="60"/>
              <w:rPr>
                <w:rFonts w:ascii="Calibri" w:hAnsi="Calibri" w:cs="Calibri"/>
                <w:lang w:val="es-CL"/>
              </w:rPr>
            </w:pPr>
          </w:p>
        </w:tc>
        <w:tc>
          <w:tcPr>
            <w:tcW w:w="1418" w:type="dxa"/>
            <w:shd w:val="clear" w:color="auto" w:fill="auto"/>
            <w:tcMar>
              <w:top w:w="80" w:type="dxa"/>
              <w:left w:w="80" w:type="dxa"/>
              <w:bottom w:w="80" w:type="dxa"/>
              <w:right w:w="80" w:type="dxa"/>
            </w:tcMar>
          </w:tcPr>
          <w:p w14:paraId="07929458" w14:textId="77777777" w:rsidR="00EC4234" w:rsidRPr="00035CB7" w:rsidRDefault="00EC4234" w:rsidP="0052097C">
            <w:pPr>
              <w:spacing w:after="60"/>
              <w:rPr>
                <w:rFonts w:ascii="Calibri" w:hAnsi="Calibri" w:cs="Calibri"/>
                <w:lang w:val="es-CL"/>
              </w:rPr>
            </w:pPr>
          </w:p>
        </w:tc>
        <w:tc>
          <w:tcPr>
            <w:tcW w:w="708" w:type="dxa"/>
            <w:shd w:val="clear" w:color="auto" w:fill="auto"/>
            <w:tcMar>
              <w:top w:w="80" w:type="dxa"/>
              <w:left w:w="80" w:type="dxa"/>
              <w:bottom w:w="80" w:type="dxa"/>
              <w:right w:w="80" w:type="dxa"/>
            </w:tcMar>
          </w:tcPr>
          <w:p w14:paraId="1D51B263" w14:textId="77777777" w:rsidR="00EC4234" w:rsidRPr="00035CB7" w:rsidRDefault="00EC4234" w:rsidP="0052097C">
            <w:pPr>
              <w:spacing w:after="60"/>
              <w:rPr>
                <w:rFonts w:ascii="Calibri" w:hAnsi="Calibri" w:cs="Calibri"/>
                <w:lang w:val="es-CL"/>
              </w:rPr>
            </w:pPr>
          </w:p>
        </w:tc>
        <w:tc>
          <w:tcPr>
            <w:tcW w:w="930" w:type="dxa"/>
            <w:shd w:val="clear" w:color="auto" w:fill="auto"/>
            <w:tcMar>
              <w:top w:w="80" w:type="dxa"/>
              <w:left w:w="80" w:type="dxa"/>
              <w:bottom w:w="80" w:type="dxa"/>
              <w:right w:w="80" w:type="dxa"/>
            </w:tcMar>
          </w:tcPr>
          <w:p w14:paraId="62353F34" w14:textId="77777777" w:rsidR="00EC4234" w:rsidRPr="00035CB7" w:rsidRDefault="00EC4234" w:rsidP="0052097C">
            <w:pPr>
              <w:spacing w:after="60"/>
              <w:rPr>
                <w:rFonts w:ascii="Calibri" w:hAnsi="Calibri" w:cs="Calibri"/>
                <w:lang w:val="es-CL"/>
              </w:rPr>
            </w:pPr>
          </w:p>
        </w:tc>
        <w:tc>
          <w:tcPr>
            <w:tcW w:w="1060" w:type="dxa"/>
            <w:shd w:val="clear" w:color="auto" w:fill="auto"/>
            <w:tcMar>
              <w:top w:w="80" w:type="dxa"/>
              <w:left w:w="80" w:type="dxa"/>
              <w:bottom w:w="80" w:type="dxa"/>
              <w:right w:w="80" w:type="dxa"/>
            </w:tcMar>
          </w:tcPr>
          <w:p w14:paraId="2FC6936B" w14:textId="77777777" w:rsidR="00EC4234" w:rsidRPr="00035CB7" w:rsidRDefault="00EC4234" w:rsidP="0052097C">
            <w:pPr>
              <w:spacing w:after="60"/>
              <w:rPr>
                <w:rFonts w:ascii="Calibri" w:hAnsi="Calibri" w:cs="Calibri"/>
                <w:lang w:val="es-CL"/>
              </w:rPr>
            </w:pPr>
          </w:p>
        </w:tc>
        <w:tc>
          <w:tcPr>
            <w:tcW w:w="2688" w:type="dxa"/>
            <w:shd w:val="clear" w:color="auto" w:fill="auto"/>
            <w:tcMar>
              <w:top w:w="80" w:type="dxa"/>
              <w:left w:w="80" w:type="dxa"/>
              <w:bottom w:w="80" w:type="dxa"/>
              <w:right w:w="80" w:type="dxa"/>
            </w:tcMar>
          </w:tcPr>
          <w:p w14:paraId="70124E6E" w14:textId="77777777" w:rsidR="00EC4234" w:rsidRPr="00035CB7" w:rsidRDefault="00EC4234" w:rsidP="0052097C">
            <w:pPr>
              <w:spacing w:after="60"/>
              <w:rPr>
                <w:rFonts w:ascii="Calibri" w:hAnsi="Calibri" w:cs="Calibri"/>
                <w:lang w:val="es-CL"/>
              </w:rPr>
            </w:pPr>
          </w:p>
        </w:tc>
        <w:tc>
          <w:tcPr>
            <w:tcW w:w="1564" w:type="dxa"/>
            <w:shd w:val="clear" w:color="auto" w:fill="auto"/>
            <w:tcMar>
              <w:top w:w="80" w:type="dxa"/>
              <w:left w:w="80" w:type="dxa"/>
              <w:bottom w:w="80" w:type="dxa"/>
              <w:right w:w="80" w:type="dxa"/>
            </w:tcMar>
          </w:tcPr>
          <w:p w14:paraId="0957B4A5" w14:textId="77777777" w:rsidR="00EC4234" w:rsidRPr="00035CB7" w:rsidRDefault="00EC4234" w:rsidP="0052097C">
            <w:pPr>
              <w:spacing w:after="60"/>
              <w:rPr>
                <w:rFonts w:ascii="Calibri" w:hAnsi="Calibri" w:cs="Calibri"/>
                <w:lang w:val="es-CL"/>
              </w:rPr>
            </w:pPr>
          </w:p>
        </w:tc>
      </w:tr>
      <w:tr w:rsidR="00EC4234" w:rsidRPr="003F6022" w14:paraId="3096A1CE" w14:textId="77777777" w:rsidTr="00D61FD3">
        <w:trPr>
          <w:trHeight w:val="290"/>
        </w:trPr>
        <w:tc>
          <w:tcPr>
            <w:tcW w:w="5954" w:type="dxa"/>
            <w:gridSpan w:val="6"/>
          </w:tcPr>
          <w:p w14:paraId="68EB78CC" w14:textId="77777777" w:rsidR="00EC4234" w:rsidRPr="00035CB7" w:rsidRDefault="00EC4234" w:rsidP="0052097C">
            <w:pPr>
              <w:pStyle w:val="Cuerpo"/>
              <w:spacing w:after="60"/>
              <w:jc w:val="right"/>
              <w:rPr>
                <w:rFonts w:ascii="Calibri" w:hAnsi="Calibri" w:cs="Calibri"/>
                <w:lang w:val="es-CL"/>
              </w:rPr>
            </w:pPr>
            <w:r w:rsidRPr="00035CB7">
              <w:rPr>
                <w:rStyle w:val="Ninguno"/>
                <w:rFonts w:ascii="Calibri" w:hAnsi="Calibri" w:cs="Calibri"/>
                <w:b/>
                <w:bCs/>
                <w:lang w:val="es-CL"/>
              </w:rPr>
              <w:t>*</w:t>
            </w:r>
            <w:r>
              <w:rPr>
                <w:rStyle w:val="Ninguno"/>
                <w:rFonts w:ascii="Calibri" w:hAnsi="Calibri" w:cs="Calibri"/>
                <w:b/>
                <w:bCs/>
                <w:lang w:val="es-CL"/>
              </w:rPr>
              <w:t>Número</w:t>
            </w:r>
            <w:r w:rsidRPr="00035CB7">
              <w:rPr>
                <w:rStyle w:val="Ninguno"/>
                <w:rFonts w:ascii="Calibri" w:hAnsi="Calibri" w:cs="Calibri"/>
                <w:b/>
                <w:bCs/>
                <w:lang w:val="es-CL"/>
              </w:rPr>
              <w:t xml:space="preserve"> TOTAL A UTILIZAR =</w:t>
            </w:r>
          </w:p>
        </w:tc>
        <w:tc>
          <w:tcPr>
            <w:tcW w:w="4252" w:type="dxa"/>
            <w:gridSpan w:val="2"/>
            <w:shd w:val="clear" w:color="auto" w:fill="auto"/>
            <w:tcMar>
              <w:top w:w="80" w:type="dxa"/>
              <w:left w:w="80" w:type="dxa"/>
              <w:bottom w:w="80" w:type="dxa"/>
              <w:right w:w="80" w:type="dxa"/>
            </w:tcMar>
          </w:tcPr>
          <w:p w14:paraId="2C86206C" w14:textId="77777777" w:rsidR="00EC4234" w:rsidRPr="00035CB7" w:rsidRDefault="00EC4234" w:rsidP="0052097C">
            <w:pPr>
              <w:spacing w:after="60"/>
              <w:rPr>
                <w:rFonts w:ascii="Calibri" w:hAnsi="Calibri" w:cs="Calibri"/>
                <w:lang w:val="es-CL"/>
              </w:rPr>
            </w:pPr>
          </w:p>
        </w:tc>
      </w:tr>
    </w:tbl>
    <w:p w14:paraId="542FCBC3" w14:textId="77777777" w:rsidR="00EC4234" w:rsidRDefault="00EC4234" w:rsidP="008C1096">
      <w:pPr>
        <w:spacing w:line="276" w:lineRule="auto"/>
        <w:jc w:val="both"/>
        <w:rPr>
          <w:b/>
          <w:sz w:val="20"/>
          <w:szCs w:val="20"/>
          <w:lang w:val="es-ES"/>
        </w:rPr>
      </w:pPr>
    </w:p>
    <w:p w14:paraId="36CE1AB8" w14:textId="77777777" w:rsidR="00EC4234" w:rsidRDefault="00EC4234" w:rsidP="008C1096">
      <w:pPr>
        <w:spacing w:line="276" w:lineRule="auto"/>
        <w:jc w:val="both"/>
        <w:rPr>
          <w:b/>
          <w:sz w:val="20"/>
          <w:szCs w:val="20"/>
          <w:lang w:val="es-ES"/>
        </w:rPr>
      </w:pPr>
    </w:p>
    <w:p w14:paraId="66F626FA" w14:textId="073C6F90" w:rsidR="00A11684" w:rsidRPr="00AA7562" w:rsidRDefault="00A11684" w:rsidP="00A11684">
      <w:pPr>
        <w:pStyle w:val="Estilo1"/>
        <w:rPr>
          <w:rStyle w:val="Ninguno"/>
          <w:rFonts w:eastAsia="Calibri"/>
          <w:b w:val="0"/>
          <w:bCs w:val="0"/>
        </w:rPr>
      </w:pPr>
      <w:r w:rsidRPr="003F6022">
        <w:rPr>
          <w:rStyle w:val="Ninguno"/>
        </w:rPr>
        <w:t xml:space="preserve">SECCIÓN  </w:t>
      </w:r>
      <w:r>
        <w:rPr>
          <w:rStyle w:val="Ninguno"/>
        </w:rPr>
        <w:t>4</w:t>
      </w:r>
      <w:r w:rsidRPr="003F6022">
        <w:rPr>
          <w:rStyle w:val="Ninguno"/>
        </w:rPr>
        <w:t>. BIENESTAR ANIMAL</w:t>
      </w:r>
    </w:p>
    <w:p w14:paraId="2DB572FC" w14:textId="77777777" w:rsidR="00384424" w:rsidRDefault="00384424" w:rsidP="008C1096">
      <w:pPr>
        <w:spacing w:line="276" w:lineRule="auto"/>
        <w:jc w:val="both"/>
        <w:rPr>
          <w:b/>
          <w:sz w:val="20"/>
          <w:szCs w:val="20"/>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384424" w:rsidRPr="001116A6" w14:paraId="1112AA37" w14:textId="77777777" w:rsidTr="152DB1DD">
        <w:trPr>
          <w:trHeight w:val="223"/>
        </w:trPr>
        <w:tc>
          <w:tcPr>
            <w:tcW w:w="10206" w:type="dxa"/>
            <w:shd w:val="clear" w:color="auto" w:fill="D9D9D9" w:themeFill="background1" w:themeFillShade="D9"/>
            <w:tcMar>
              <w:top w:w="80" w:type="dxa"/>
              <w:left w:w="80" w:type="dxa"/>
              <w:bottom w:w="80" w:type="dxa"/>
              <w:right w:w="80" w:type="dxa"/>
            </w:tcMar>
          </w:tcPr>
          <w:p w14:paraId="45B021EF" w14:textId="1FB0D73D" w:rsidR="00384424" w:rsidRPr="003F6022" w:rsidRDefault="152DB1DD" w:rsidP="0052097C">
            <w:pPr>
              <w:pStyle w:val="Cuerpo"/>
              <w:ind w:right="57"/>
              <w:jc w:val="both"/>
              <w:rPr>
                <w:rFonts w:ascii="Calibri" w:hAnsi="Calibri"/>
                <w:lang w:val="es-CL"/>
              </w:rPr>
            </w:pPr>
            <w:r w:rsidRPr="152DB1DD">
              <w:rPr>
                <w:rStyle w:val="Ninguno"/>
                <w:rFonts w:ascii="Calibri" w:hAnsi="Calibri"/>
                <w:b/>
                <w:bCs/>
                <w:lang w:val="es-CL"/>
              </w:rPr>
              <w:t xml:space="preserve">4.1. SEVERIDAD DE PROCEDIMIENTOS E IMPACTO EN EL BIENESTAR ANIMAL. </w:t>
            </w:r>
            <w:r w:rsidRPr="152DB1DD">
              <w:rPr>
                <w:rStyle w:val="Ninguno"/>
                <w:rFonts w:ascii="Calibri" w:hAnsi="Calibri"/>
                <w:lang w:val="es-CL"/>
              </w:rPr>
              <w:t xml:space="preserve">Complete la siguiente tabla indicando, para cada procedimiento que se </w:t>
            </w:r>
            <w:r w:rsidR="00D61FD3" w:rsidRPr="152DB1DD">
              <w:rPr>
                <w:rStyle w:val="Ninguno"/>
                <w:rFonts w:ascii="Calibri" w:hAnsi="Calibri"/>
                <w:lang w:val="es-CL"/>
              </w:rPr>
              <w:t>realice con</w:t>
            </w:r>
            <w:r w:rsidRPr="152DB1DD">
              <w:rPr>
                <w:rStyle w:val="Ninguno"/>
                <w:rFonts w:ascii="Calibri" w:hAnsi="Calibri"/>
                <w:lang w:val="es-CL"/>
              </w:rPr>
              <w:t xml:space="preserve"> animales, ya sea quirúrgico o  no quirúrgico, el nivel de severidad y las acciones a tomar en caso de que se </w:t>
            </w:r>
            <w:r w:rsidR="00D61FD3" w:rsidRPr="152DB1DD">
              <w:rPr>
                <w:rStyle w:val="Ninguno"/>
                <w:rFonts w:ascii="Calibri" w:hAnsi="Calibri"/>
                <w:lang w:val="es-CL"/>
              </w:rPr>
              <w:t>afecte el</w:t>
            </w:r>
            <w:r w:rsidRPr="152DB1DD">
              <w:rPr>
                <w:rStyle w:val="Ninguno"/>
                <w:rFonts w:ascii="Calibri" w:hAnsi="Calibri"/>
                <w:lang w:val="es-CL"/>
              </w:rPr>
              <w:t xml:space="preserve"> bienestar animal. Para cada procedimiento, especifique el nivel de dolor y malestar de acuerdo con la escala de clasificación de la USDA (https://www.aphis.usda.gov/publications/animal_welfare/ac-tech-note-categorizing-animal-pain-or-distress.pdf) e indique los responsables de ejecutar cada procedimiento. Si su experimento incluye las tareas básicas de mantención de animales (p. ej. cambios de jaula), estas deben incluirse acá como procedimiento de categoría C. En el caso de los procedimientos descritos en los POE, incluya la información que está descrita en los POE para los puntos c-e. En caso de que la estrategia indique el uso de anestesia o analgesia, indicar nombre del compuesto, dosis, vía y frecuencia de administración.</w:t>
            </w:r>
          </w:p>
        </w:tc>
      </w:tr>
    </w:tbl>
    <w:p w14:paraId="57C7F8D0" w14:textId="77777777" w:rsidR="00384424" w:rsidRDefault="00384424" w:rsidP="00384424">
      <w:pPr>
        <w:pStyle w:val="Cuerpo"/>
        <w:jc w:val="both"/>
        <w:rPr>
          <w:rStyle w:val="Ninguno"/>
          <w:rFonts w:ascii="Calibri" w:eastAsia="Calibri" w:hAnsi="Calibri" w:cs="Calibri"/>
          <w:sz w:val="20"/>
          <w:szCs w:val="20"/>
          <w:lang w:val="es-ES"/>
        </w:rPr>
      </w:pPr>
    </w:p>
    <w:tbl>
      <w:tblPr>
        <w:tblStyle w:val="Tablaconcuadrcula"/>
        <w:tblW w:w="10201" w:type="dxa"/>
        <w:tblLook w:val="04A0" w:firstRow="1" w:lastRow="0" w:firstColumn="1" w:lastColumn="0" w:noHBand="0" w:noVBand="1"/>
      </w:tblPr>
      <w:tblGrid>
        <w:gridCol w:w="3539"/>
        <w:gridCol w:w="2177"/>
        <w:gridCol w:w="2177"/>
        <w:gridCol w:w="1174"/>
        <w:gridCol w:w="1134"/>
      </w:tblGrid>
      <w:tr w:rsidR="00384424" w:rsidRPr="00AA7562" w14:paraId="6AF30D19" w14:textId="77777777" w:rsidTr="0052097C">
        <w:tc>
          <w:tcPr>
            <w:tcW w:w="3539" w:type="dxa"/>
            <w:shd w:val="clear" w:color="auto" w:fill="D9D9D9" w:themeFill="background1" w:themeFillShade="D9"/>
          </w:tcPr>
          <w:p w14:paraId="2DA13109" w14:textId="77777777" w:rsidR="00384424" w:rsidRPr="00AA7562" w:rsidRDefault="00384424" w:rsidP="00384424">
            <w:pPr>
              <w:pStyle w:val="Cuerp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eastAsia="Calibri" w:hAnsi="Calibri" w:cs="Calibri"/>
                <w:sz w:val="18"/>
                <w:szCs w:val="18"/>
                <w:lang w:val="es-CL"/>
              </w:rPr>
            </w:pPr>
            <w:r>
              <w:rPr>
                <w:rStyle w:val="Ninguno"/>
                <w:rFonts w:ascii="Calibri" w:eastAsia="Calibri" w:hAnsi="Calibri" w:cs="Calibri"/>
                <w:sz w:val="18"/>
                <w:szCs w:val="18"/>
                <w:lang w:val="es-CL"/>
              </w:rPr>
              <w:t xml:space="preserve">Procedimiento </w:t>
            </w:r>
          </w:p>
        </w:tc>
        <w:tc>
          <w:tcPr>
            <w:tcW w:w="6662" w:type="dxa"/>
            <w:gridSpan w:val="4"/>
          </w:tcPr>
          <w:p w14:paraId="1BE2E835" w14:textId="77777777" w:rsidR="00384424" w:rsidRPr="00AA7562" w:rsidRDefault="00384424" w:rsidP="005209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384424" w:rsidRPr="00AA7562" w14:paraId="5A323FC5" w14:textId="77777777" w:rsidTr="00384424">
        <w:trPr>
          <w:trHeight w:val="332"/>
        </w:trPr>
        <w:tc>
          <w:tcPr>
            <w:tcW w:w="3539" w:type="dxa"/>
            <w:vMerge w:val="restart"/>
            <w:shd w:val="clear" w:color="auto" w:fill="D9D9D9" w:themeFill="background1" w:themeFillShade="D9"/>
          </w:tcPr>
          <w:p w14:paraId="094A5BBE" w14:textId="77777777" w:rsidR="00384424" w:rsidRPr="00AA7562" w:rsidRDefault="00384424" w:rsidP="00384424">
            <w:pPr>
              <w:pStyle w:val="Cuerp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eastAsia="Calibri" w:hAnsi="Calibri" w:cs="Calibri"/>
                <w:color w:val="auto"/>
                <w:sz w:val="18"/>
                <w:szCs w:val="18"/>
                <w:lang w:val="es-CL"/>
              </w:rPr>
            </w:pPr>
            <w:r w:rsidRPr="00AA7562">
              <w:rPr>
                <w:rStyle w:val="Ninguno"/>
                <w:rFonts w:ascii="Calibri" w:eastAsia="Calibri" w:hAnsi="Calibri" w:cs="Calibri"/>
                <w:sz w:val="18"/>
                <w:szCs w:val="18"/>
                <w:lang w:val="es-ES"/>
              </w:rPr>
              <w:t>¿Procedimiento según POE? En caso de responder “SI”, indique el número de POE.</w:t>
            </w:r>
          </w:p>
        </w:tc>
        <w:tc>
          <w:tcPr>
            <w:tcW w:w="5528" w:type="dxa"/>
            <w:gridSpan w:val="3"/>
          </w:tcPr>
          <w:p w14:paraId="04AE2B78" w14:textId="096CCA92" w:rsidR="00384424" w:rsidRPr="00AA7562" w:rsidRDefault="00384424" w:rsidP="005209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AA7562">
              <w:rPr>
                <w:rStyle w:val="Ninguno"/>
                <w:rFonts w:ascii="Calibri" w:eastAsia="Calibri" w:hAnsi="Calibri" w:cs="Calibri"/>
                <w:sz w:val="18"/>
                <w:szCs w:val="18"/>
                <w:lang w:val="es-CL"/>
              </w:rPr>
              <w:t xml:space="preserve">SI [  </w:t>
            </w:r>
            <w:r w:rsidR="00D61FD3" w:rsidRPr="00AA7562">
              <w:rPr>
                <w:rStyle w:val="Ninguno"/>
                <w:rFonts w:ascii="Calibri" w:eastAsia="Calibri" w:hAnsi="Calibri" w:cs="Calibri"/>
                <w:sz w:val="18"/>
                <w:szCs w:val="18"/>
                <w:lang w:val="es-CL"/>
              </w:rPr>
              <w:t xml:space="preserve"> ]</w:t>
            </w:r>
          </w:p>
        </w:tc>
        <w:tc>
          <w:tcPr>
            <w:tcW w:w="1134" w:type="dxa"/>
            <w:vMerge w:val="restart"/>
          </w:tcPr>
          <w:p w14:paraId="28C64AD9" w14:textId="77777777" w:rsidR="00384424" w:rsidRPr="00AA7562" w:rsidRDefault="00384424" w:rsidP="005209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AA7562">
              <w:rPr>
                <w:rStyle w:val="Ninguno"/>
                <w:rFonts w:ascii="Calibri" w:eastAsia="Calibri" w:hAnsi="Calibri" w:cs="Calibri"/>
                <w:sz w:val="18"/>
                <w:szCs w:val="18"/>
                <w:lang w:val="es-CL"/>
              </w:rPr>
              <w:t>NO [     ]</w:t>
            </w:r>
          </w:p>
        </w:tc>
      </w:tr>
      <w:tr w:rsidR="00384424" w:rsidRPr="00AA7562" w14:paraId="375636B1" w14:textId="77777777" w:rsidTr="00384424">
        <w:trPr>
          <w:trHeight w:val="135"/>
        </w:trPr>
        <w:tc>
          <w:tcPr>
            <w:tcW w:w="3539" w:type="dxa"/>
            <w:vMerge/>
            <w:shd w:val="clear" w:color="auto" w:fill="D9D9D9" w:themeFill="background1" w:themeFillShade="D9"/>
          </w:tcPr>
          <w:p w14:paraId="54C559B5" w14:textId="77777777" w:rsidR="00384424" w:rsidRPr="00AA7562" w:rsidRDefault="00384424" w:rsidP="00384424">
            <w:pPr>
              <w:pStyle w:val="Cuerp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eastAsia="Calibri" w:hAnsi="Calibri" w:cs="Calibri"/>
                <w:color w:val="auto"/>
                <w:sz w:val="18"/>
                <w:szCs w:val="18"/>
                <w:lang w:val="es-ES"/>
              </w:rPr>
            </w:pPr>
          </w:p>
        </w:tc>
        <w:tc>
          <w:tcPr>
            <w:tcW w:w="5528" w:type="dxa"/>
            <w:gridSpan w:val="3"/>
          </w:tcPr>
          <w:p w14:paraId="320F593C" w14:textId="77777777" w:rsidR="00384424" w:rsidRPr="00AA7562" w:rsidRDefault="00384424" w:rsidP="005209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Pr>
                <w:rStyle w:val="Ninguno"/>
                <w:rFonts w:ascii="Calibri" w:eastAsia="Calibri" w:hAnsi="Calibri" w:cs="Calibri"/>
                <w:sz w:val="18"/>
                <w:szCs w:val="18"/>
                <w:lang w:val="es-CL"/>
              </w:rPr>
              <w:t># POE:</w:t>
            </w:r>
          </w:p>
        </w:tc>
        <w:tc>
          <w:tcPr>
            <w:tcW w:w="1134" w:type="dxa"/>
            <w:vMerge/>
          </w:tcPr>
          <w:p w14:paraId="11DF1C88" w14:textId="77777777" w:rsidR="00384424" w:rsidRPr="00AA7562" w:rsidRDefault="00384424" w:rsidP="005209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384424" w:rsidRPr="00AA7562" w14:paraId="76DDAF1A" w14:textId="77777777" w:rsidTr="0052097C">
        <w:tc>
          <w:tcPr>
            <w:tcW w:w="3539" w:type="dxa"/>
            <w:shd w:val="clear" w:color="auto" w:fill="D9D9D9" w:themeFill="background1" w:themeFillShade="D9"/>
          </w:tcPr>
          <w:p w14:paraId="017D015E" w14:textId="77777777" w:rsidR="00384424" w:rsidRPr="00AA7562" w:rsidRDefault="00384424" w:rsidP="00384424">
            <w:pPr>
              <w:pStyle w:val="Cuerp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eastAsia="Calibri" w:hAnsi="Calibri" w:cs="Calibri"/>
                <w:color w:val="auto"/>
                <w:sz w:val="18"/>
                <w:szCs w:val="18"/>
                <w:lang w:val="es-CL"/>
              </w:rPr>
            </w:pPr>
            <w:r>
              <w:rPr>
                <w:rStyle w:val="Ninguno"/>
                <w:rFonts w:ascii="Calibri" w:hAnsi="Calibri" w:cs="Calibri"/>
                <w:sz w:val="18"/>
                <w:szCs w:val="18"/>
                <w:lang w:val="es-CL"/>
              </w:rPr>
              <w:t>Categoría de severidad de procedimiento</w:t>
            </w:r>
          </w:p>
        </w:tc>
        <w:tc>
          <w:tcPr>
            <w:tcW w:w="2177" w:type="dxa"/>
          </w:tcPr>
          <w:p w14:paraId="33AA1731" w14:textId="77777777" w:rsidR="00384424" w:rsidRPr="00AA7562" w:rsidRDefault="00384424" w:rsidP="005209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Pr>
                <w:rStyle w:val="Ninguno"/>
                <w:rFonts w:ascii="Calibri" w:eastAsia="Calibri" w:hAnsi="Calibri" w:cs="Calibri"/>
                <w:sz w:val="18"/>
                <w:szCs w:val="18"/>
                <w:lang w:val="es-CL"/>
              </w:rPr>
              <w:t>C [    ]</w:t>
            </w:r>
          </w:p>
        </w:tc>
        <w:tc>
          <w:tcPr>
            <w:tcW w:w="2177" w:type="dxa"/>
          </w:tcPr>
          <w:p w14:paraId="1F487471" w14:textId="77777777" w:rsidR="00384424" w:rsidRPr="00AA7562" w:rsidRDefault="00384424" w:rsidP="005209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Pr>
                <w:rStyle w:val="Ninguno"/>
                <w:rFonts w:ascii="Calibri" w:eastAsia="Calibri" w:hAnsi="Calibri" w:cs="Calibri"/>
                <w:sz w:val="18"/>
                <w:szCs w:val="18"/>
                <w:lang w:val="es-CL"/>
              </w:rPr>
              <w:t>D [     ]</w:t>
            </w:r>
          </w:p>
        </w:tc>
        <w:tc>
          <w:tcPr>
            <w:tcW w:w="2308" w:type="dxa"/>
            <w:gridSpan w:val="2"/>
          </w:tcPr>
          <w:p w14:paraId="39A7D686" w14:textId="77777777" w:rsidR="00384424" w:rsidRPr="00AA7562" w:rsidRDefault="00384424" w:rsidP="005209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Pr>
                <w:rStyle w:val="Ninguno"/>
                <w:rFonts w:ascii="Calibri" w:eastAsia="Calibri" w:hAnsi="Calibri" w:cs="Calibri"/>
                <w:sz w:val="18"/>
                <w:szCs w:val="18"/>
                <w:lang w:val="es-CL"/>
              </w:rPr>
              <w:t>E [     ]</w:t>
            </w:r>
          </w:p>
        </w:tc>
      </w:tr>
      <w:tr w:rsidR="00384424" w:rsidRPr="001116A6" w14:paraId="2DD76603" w14:textId="77777777" w:rsidTr="0052097C">
        <w:tc>
          <w:tcPr>
            <w:tcW w:w="3539" w:type="dxa"/>
            <w:shd w:val="clear" w:color="auto" w:fill="D9D9D9" w:themeFill="background1" w:themeFillShade="D9"/>
          </w:tcPr>
          <w:p w14:paraId="31936791" w14:textId="77777777" w:rsidR="00384424" w:rsidRDefault="00384424" w:rsidP="00384424">
            <w:pPr>
              <w:pStyle w:val="Cuerp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hAnsi="Calibri" w:cs="Calibri"/>
                <w:color w:val="auto"/>
                <w:sz w:val="18"/>
                <w:szCs w:val="18"/>
                <w:lang w:val="es-419"/>
              </w:rPr>
            </w:pPr>
            <w:r>
              <w:rPr>
                <w:rStyle w:val="Ninguno"/>
                <w:rFonts w:ascii="Calibri" w:hAnsi="Calibri" w:cs="Calibri"/>
                <w:sz w:val="18"/>
                <w:szCs w:val="18"/>
                <w:lang w:val="es-419"/>
              </w:rPr>
              <w:t>En caso de marcar su procedimiento como categoría E, justifique la ausencia de anestesia o analgesia.</w:t>
            </w:r>
          </w:p>
        </w:tc>
        <w:tc>
          <w:tcPr>
            <w:tcW w:w="6662" w:type="dxa"/>
            <w:gridSpan w:val="4"/>
          </w:tcPr>
          <w:p w14:paraId="7EF8E789" w14:textId="77777777" w:rsidR="00384424" w:rsidRPr="00AA7562" w:rsidRDefault="00384424" w:rsidP="005209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384424" w:rsidRPr="001116A6" w14:paraId="41DDCF63" w14:textId="77777777" w:rsidTr="0052097C">
        <w:tc>
          <w:tcPr>
            <w:tcW w:w="3539" w:type="dxa"/>
            <w:shd w:val="clear" w:color="auto" w:fill="D9D9D9" w:themeFill="background1" w:themeFillShade="D9"/>
          </w:tcPr>
          <w:p w14:paraId="3B714281" w14:textId="77777777" w:rsidR="00384424" w:rsidRPr="00AA7562" w:rsidRDefault="00384424" w:rsidP="00384424">
            <w:pPr>
              <w:pStyle w:val="Cuerp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hAnsi="Calibri" w:cs="Calibri"/>
                <w:color w:val="auto"/>
                <w:sz w:val="18"/>
                <w:szCs w:val="18"/>
                <w:lang w:val="es-CL"/>
              </w:rPr>
            </w:pPr>
            <w:r>
              <w:rPr>
                <w:rStyle w:val="Ninguno"/>
                <w:rFonts w:ascii="Calibri" w:hAnsi="Calibri" w:cs="Calibri"/>
                <w:sz w:val="18"/>
                <w:szCs w:val="18"/>
                <w:lang w:val="es-419"/>
              </w:rPr>
              <w:t xml:space="preserve">Estrategia para minimizar impacto en bienestar animal. </w:t>
            </w:r>
          </w:p>
        </w:tc>
        <w:tc>
          <w:tcPr>
            <w:tcW w:w="6662" w:type="dxa"/>
            <w:gridSpan w:val="4"/>
          </w:tcPr>
          <w:p w14:paraId="0311184C" w14:textId="77777777" w:rsidR="00384424" w:rsidRPr="00AA7562" w:rsidRDefault="00384424" w:rsidP="005209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384424" w:rsidRPr="001116A6" w14:paraId="31113024" w14:textId="77777777" w:rsidTr="0052097C">
        <w:tc>
          <w:tcPr>
            <w:tcW w:w="3539" w:type="dxa"/>
            <w:shd w:val="clear" w:color="auto" w:fill="D9D9D9" w:themeFill="background1" w:themeFillShade="D9"/>
          </w:tcPr>
          <w:p w14:paraId="7569D025" w14:textId="77777777" w:rsidR="00384424" w:rsidRPr="00AA7562" w:rsidRDefault="00384424" w:rsidP="00384424">
            <w:pPr>
              <w:pStyle w:val="Cuerp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hAnsi="Calibri" w:cs="Calibri"/>
                <w:color w:val="auto"/>
                <w:sz w:val="18"/>
                <w:szCs w:val="18"/>
                <w:lang w:val="es-419"/>
              </w:rPr>
            </w:pPr>
            <w:r>
              <w:rPr>
                <w:rStyle w:val="Ninguno"/>
                <w:rFonts w:ascii="Calibri" w:hAnsi="Calibri" w:cs="Calibri"/>
                <w:sz w:val="18"/>
                <w:szCs w:val="18"/>
                <w:lang w:val="es-CL"/>
              </w:rPr>
              <w:t>Responsables</w:t>
            </w:r>
          </w:p>
        </w:tc>
        <w:tc>
          <w:tcPr>
            <w:tcW w:w="6662" w:type="dxa"/>
            <w:gridSpan w:val="4"/>
          </w:tcPr>
          <w:p w14:paraId="3B7DE420" w14:textId="77777777" w:rsidR="00D61FD3" w:rsidRDefault="00384424" w:rsidP="0052097C">
            <w:pPr>
              <w:jc w:val="both"/>
              <w:rPr>
                <w:rStyle w:val="Ninguno"/>
                <w:rFonts w:ascii="Calibri" w:hAnsi="Calibri"/>
                <w:b/>
                <w:bCs/>
                <w:i/>
                <w:sz w:val="22"/>
                <w:szCs w:val="22"/>
                <w:lang w:val="es-CL"/>
              </w:rPr>
            </w:pPr>
            <w:r w:rsidRPr="00D61FD3">
              <w:rPr>
                <w:rStyle w:val="Ninguno"/>
                <w:rFonts w:ascii="Calibri" w:hAnsi="Calibri" w:cs="Calibri"/>
                <w:b/>
                <w:bCs/>
                <w:i/>
                <w:sz w:val="22"/>
                <w:szCs w:val="22"/>
                <w:u w:color="000000"/>
                <w:lang w:val="es-CL"/>
              </w:rPr>
              <w:t xml:space="preserve">Información importante a considerar para completar esta sección </w:t>
            </w:r>
            <w:r w:rsidRPr="00D61FD3">
              <w:rPr>
                <w:rStyle w:val="Ninguno"/>
                <w:rFonts w:ascii="Calibri" w:hAnsi="Calibri"/>
                <w:b/>
                <w:bCs/>
                <w:i/>
                <w:sz w:val="22"/>
                <w:szCs w:val="22"/>
                <w:lang w:val="es-CL"/>
              </w:rPr>
              <w:t>(borre esta información al completar)</w:t>
            </w:r>
            <w:r w:rsidR="00D61FD3">
              <w:rPr>
                <w:rStyle w:val="Ninguno"/>
                <w:rFonts w:ascii="Calibri" w:hAnsi="Calibri"/>
                <w:b/>
                <w:bCs/>
                <w:i/>
                <w:sz w:val="22"/>
                <w:szCs w:val="22"/>
                <w:lang w:val="es-CL"/>
              </w:rPr>
              <w:t>:</w:t>
            </w:r>
          </w:p>
          <w:p w14:paraId="776321B6" w14:textId="67A56827" w:rsidR="00384424" w:rsidRPr="00944899" w:rsidRDefault="00384424" w:rsidP="0052097C">
            <w:pPr>
              <w:jc w:val="both"/>
              <w:rPr>
                <w:rStyle w:val="Ninguno"/>
                <w:rFonts w:ascii="Calibri" w:hAnsi="Calibri"/>
                <w:i/>
                <w:sz w:val="22"/>
                <w:szCs w:val="22"/>
                <w:lang w:val="es-CL"/>
              </w:rPr>
            </w:pPr>
            <w:r w:rsidRPr="00944899">
              <w:rPr>
                <w:rStyle w:val="Ninguno"/>
                <w:rFonts w:ascii="Calibri" w:eastAsia="Calibri" w:hAnsi="Calibri" w:cs="Calibri"/>
                <w:i/>
                <w:iCs/>
                <w:sz w:val="22"/>
                <w:szCs w:val="22"/>
                <w:lang w:val="es-CL"/>
              </w:rPr>
              <w:t>Los responsables de este procedimiento: (1) deben estar incluidos en la base de datos de personal del CEC CAA asociada al Académico Responsable o investigador responsable del protocolo, (2) deben tener autorización para realizar procedimientos de la categoría indicada.</w:t>
            </w:r>
          </w:p>
        </w:tc>
      </w:tr>
    </w:tbl>
    <w:p w14:paraId="2B629843" w14:textId="77777777" w:rsidR="00A11684" w:rsidRDefault="00A11684" w:rsidP="008C1096">
      <w:pPr>
        <w:spacing w:line="276" w:lineRule="auto"/>
        <w:jc w:val="both"/>
        <w:rPr>
          <w:b/>
          <w:sz w:val="20"/>
          <w:szCs w:val="20"/>
          <w:lang w:val="es-ES"/>
        </w:rPr>
      </w:pPr>
    </w:p>
    <w:p w14:paraId="16CA7155" w14:textId="77777777" w:rsidR="00A11684" w:rsidRDefault="00A11684" w:rsidP="008C1096">
      <w:pPr>
        <w:spacing w:line="276" w:lineRule="auto"/>
        <w:jc w:val="both"/>
        <w:rPr>
          <w:b/>
          <w:sz w:val="20"/>
          <w:szCs w:val="20"/>
          <w:lang w:val="es-ES"/>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A11684" w:rsidRPr="00D16C79" w14:paraId="6F8E7CFD" w14:textId="77777777" w:rsidTr="152DB1DD">
        <w:trPr>
          <w:trHeight w:val="26"/>
        </w:trPr>
        <w:tc>
          <w:tcPr>
            <w:tcW w:w="10206" w:type="dxa"/>
            <w:shd w:val="clear" w:color="auto" w:fill="D9D9D9" w:themeFill="background1" w:themeFillShade="D9"/>
            <w:tcMar>
              <w:top w:w="80" w:type="dxa"/>
              <w:left w:w="80" w:type="dxa"/>
              <w:bottom w:w="80" w:type="dxa"/>
              <w:right w:w="80" w:type="dxa"/>
            </w:tcMar>
          </w:tcPr>
          <w:p w14:paraId="358CA479" w14:textId="249E06D7" w:rsidR="00A11684" w:rsidRPr="0097409C" w:rsidRDefault="152DB1DD" w:rsidP="00D61FD3">
            <w:pPr>
              <w:pStyle w:val="Cuerpo"/>
              <w:spacing w:line="259" w:lineRule="auto"/>
              <w:jc w:val="both"/>
              <w:rPr>
                <w:rFonts w:asciiTheme="minorHAnsi" w:eastAsia="Times New Roman" w:hAnsiTheme="minorHAnsi"/>
                <w:lang w:val="es-CL"/>
              </w:rPr>
            </w:pPr>
            <w:r w:rsidRPr="152DB1DD">
              <w:rPr>
                <w:rStyle w:val="Ninguno"/>
                <w:rFonts w:ascii="Calibri" w:hAnsi="Calibri"/>
                <w:b/>
                <w:bCs/>
                <w:lang w:val="es-CL"/>
              </w:rPr>
              <w:t xml:space="preserve">4.2. SUPERVISIÓN. </w:t>
            </w:r>
            <w:r w:rsidRPr="152DB1DD">
              <w:rPr>
                <w:rStyle w:val="Ninguno"/>
                <w:rFonts w:ascii="Calibri" w:hAnsi="Calibri"/>
                <w:lang w:val="es-CL"/>
              </w:rPr>
              <w:t xml:space="preserve">Para cada objetivo o experimento indicado en la sección 3, </w:t>
            </w:r>
            <w:r w:rsidRPr="152DB1DD">
              <w:rPr>
                <w:rStyle w:val="Ninguno"/>
                <w:rFonts w:ascii="Calibri" w:hAnsi="Calibri"/>
                <w:b/>
                <w:bCs/>
                <w:lang w:val="es-CL"/>
              </w:rPr>
              <w:t xml:space="preserve">especifique </w:t>
            </w:r>
            <w:r w:rsidRPr="152DB1DD">
              <w:rPr>
                <w:rStyle w:val="Ninguno"/>
                <w:rFonts w:ascii="Calibri" w:hAnsi="Calibri"/>
                <w:lang w:val="es-CL"/>
              </w:rPr>
              <w:t xml:space="preserve">la frecuencia de supervisión de los animales (i.e., horaria, diaria, semanal, etc.), periodo (desde cuándo comenzará) y la duración (i.e. dos, tres, cuatro semanas, etc.) haciendo referencia </w:t>
            </w:r>
            <w:r w:rsidR="00D61FD3" w:rsidRPr="152DB1DD">
              <w:rPr>
                <w:rStyle w:val="Ninguno"/>
                <w:rFonts w:ascii="Calibri" w:hAnsi="Calibri"/>
                <w:lang w:val="es-CL"/>
              </w:rPr>
              <w:t>a las</w:t>
            </w:r>
            <w:r w:rsidRPr="152DB1DD">
              <w:rPr>
                <w:rStyle w:val="Ninguno"/>
                <w:rFonts w:ascii="Calibri" w:hAnsi="Calibri"/>
                <w:lang w:val="es-CL"/>
              </w:rPr>
              <w:t xml:space="preserve"> pautas de supervisión adjuntas al protocolo, especificando el nombre del archivo </w:t>
            </w:r>
            <w:r w:rsidR="00D61FD3" w:rsidRPr="152DB1DD">
              <w:rPr>
                <w:rStyle w:val="Ninguno"/>
                <w:rFonts w:ascii="Calibri" w:hAnsi="Calibri"/>
                <w:lang w:val="es-CL"/>
              </w:rPr>
              <w:lastRenderedPageBreak/>
              <w:t>correspondiente. Si</w:t>
            </w:r>
            <w:r w:rsidRPr="152DB1DD">
              <w:rPr>
                <w:rStyle w:val="Ninguno"/>
                <w:rFonts w:ascii="Calibri" w:hAnsi="Calibri"/>
                <w:lang w:val="es-CL"/>
              </w:rPr>
              <w:t xml:space="preserve"> los animales no </w:t>
            </w:r>
            <w:r w:rsidR="00D61FD3" w:rsidRPr="152DB1DD">
              <w:rPr>
                <w:rStyle w:val="Ninguno"/>
                <w:rFonts w:ascii="Calibri" w:hAnsi="Calibri"/>
                <w:lang w:val="es-CL"/>
              </w:rPr>
              <w:t>requieren supervisión</w:t>
            </w:r>
            <w:r w:rsidRPr="152DB1DD">
              <w:rPr>
                <w:rStyle w:val="Ninguno"/>
                <w:rFonts w:ascii="Calibri" w:hAnsi="Calibri"/>
                <w:lang w:val="es-CL"/>
              </w:rPr>
              <w:t xml:space="preserve"> por parte de los investigadores, esto debe justificarse adecuadamente. Si la estrategia de supervisión es la misma para todos los objetivos, debe señalarse </w:t>
            </w:r>
            <w:r w:rsidR="00D61FD3" w:rsidRPr="152DB1DD">
              <w:rPr>
                <w:rStyle w:val="Ninguno"/>
                <w:rFonts w:ascii="Calibri" w:hAnsi="Calibri"/>
                <w:lang w:val="es-CL"/>
              </w:rPr>
              <w:t>explícitamente</w:t>
            </w:r>
            <w:r w:rsidRPr="152DB1DD">
              <w:rPr>
                <w:rStyle w:val="Ninguno"/>
                <w:rFonts w:ascii="Calibri" w:hAnsi="Calibri"/>
                <w:lang w:val="es-CL"/>
              </w:rPr>
              <w:t xml:space="preserve"> en esta sección. IMPORTANTE: No incluya en esta sección una imagen de la pauta de supervisión. El objetivo de esta sección es informar acerca de la frecuencia y período de supervisión a los animales. Las acciones de supervisión están descritas en las respectivas pautas.</w:t>
            </w:r>
          </w:p>
        </w:tc>
      </w:tr>
      <w:tr w:rsidR="00A11684" w:rsidRPr="003F6022" w14:paraId="3DA1A790" w14:textId="77777777" w:rsidTr="152DB1DD">
        <w:trPr>
          <w:trHeight w:val="63"/>
        </w:trPr>
        <w:tc>
          <w:tcPr>
            <w:tcW w:w="10206" w:type="dxa"/>
            <w:shd w:val="clear" w:color="auto" w:fill="FFFFFF" w:themeFill="background1"/>
            <w:tcMar>
              <w:top w:w="80" w:type="dxa"/>
              <w:left w:w="80" w:type="dxa"/>
              <w:bottom w:w="80" w:type="dxa"/>
              <w:right w:w="80" w:type="dxa"/>
            </w:tcMar>
          </w:tcPr>
          <w:p w14:paraId="53173D90" w14:textId="77777777" w:rsidR="00A11684" w:rsidRPr="00D86D6E" w:rsidRDefault="00A11684" w:rsidP="008142F7">
            <w:pPr>
              <w:rPr>
                <w:rFonts w:ascii="Calibri" w:hAnsi="Calibri"/>
                <w:lang w:val="es-CL"/>
              </w:rPr>
            </w:pPr>
          </w:p>
        </w:tc>
      </w:tr>
    </w:tbl>
    <w:p w14:paraId="6AC44AED" w14:textId="570AD7FF" w:rsidR="00CE5BE4" w:rsidRDefault="00CE5BE4" w:rsidP="008C1096">
      <w:pPr>
        <w:spacing w:line="276" w:lineRule="auto"/>
        <w:jc w:val="both"/>
        <w:rPr>
          <w:sz w:val="20"/>
          <w:szCs w:val="20"/>
          <w:lang w:val="es-ES"/>
        </w:rPr>
      </w:pPr>
    </w:p>
    <w:p w14:paraId="7F82BA36" w14:textId="77777777" w:rsidR="00A11684" w:rsidRDefault="00A11684" w:rsidP="008C1096">
      <w:pPr>
        <w:spacing w:line="276" w:lineRule="auto"/>
        <w:jc w:val="both"/>
        <w:rPr>
          <w:sz w:val="20"/>
          <w:szCs w:val="20"/>
        </w:rPr>
      </w:pPr>
    </w:p>
    <w:p w14:paraId="57766A94" w14:textId="605AB14C" w:rsidR="00A11684" w:rsidRPr="003F6022" w:rsidRDefault="00A11684" w:rsidP="00A11684">
      <w:pPr>
        <w:pStyle w:val="Estilo1"/>
        <w:rPr>
          <w:rStyle w:val="Ninguno"/>
          <w:b w:val="0"/>
          <w:bCs w:val="0"/>
        </w:rPr>
      </w:pPr>
      <w:r w:rsidRPr="003F6022">
        <w:rPr>
          <w:rStyle w:val="Ninguno"/>
        </w:rPr>
        <w:t xml:space="preserve">SECCIÓN </w:t>
      </w:r>
      <w:r>
        <w:rPr>
          <w:rStyle w:val="Ninguno"/>
        </w:rPr>
        <w:t>5</w:t>
      </w:r>
      <w:r w:rsidRPr="003F6022">
        <w:rPr>
          <w:rStyle w:val="Ninguno"/>
        </w:rPr>
        <w:t>.  EUTANASIA</w:t>
      </w: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10206"/>
      </w:tblGrid>
      <w:tr w:rsidR="00A11684" w:rsidRPr="00D16C79" w14:paraId="57D53479" w14:textId="77777777" w:rsidTr="152DB1DD">
        <w:trPr>
          <w:trHeight w:val="530"/>
        </w:trPr>
        <w:tc>
          <w:tcPr>
            <w:tcW w:w="10206" w:type="dxa"/>
            <w:shd w:val="clear" w:color="auto" w:fill="D9D9D9" w:themeFill="background1" w:themeFillShade="D9"/>
            <w:tcMar>
              <w:top w:w="80" w:type="dxa"/>
              <w:left w:w="80" w:type="dxa"/>
              <w:bottom w:w="80" w:type="dxa"/>
              <w:right w:w="80" w:type="dxa"/>
            </w:tcMar>
          </w:tcPr>
          <w:p w14:paraId="74E38794" w14:textId="20B969A7" w:rsidR="00A11684" w:rsidRPr="00384424" w:rsidRDefault="00384424" w:rsidP="0176E53A">
            <w:pPr>
              <w:jc w:val="both"/>
              <w:rPr>
                <w:rFonts w:asciiTheme="minorHAnsi" w:hAnsiTheme="minorHAnsi" w:cstheme="minorBidi"/>
                <w:i/>
                <w:iCs/>
                <w:lang w:val="es-ES"/>
              </w:rPr>
            </w:pPr>
            <w:r>
              <w:rPr>
                <w:rStyle w:val="Ninguno"/>
                <w:rFonts w:ascii="Calibri" w:hAnsi="Calibri" w:cs="Calibri"/>
                <w:b/>
                <w:bCs/>
                <w:lang w:val="es-CL"/>
              </w:rPr>
              <w:t>5</w:t>
            </w:r>
            <w:r w:rsidR="00A11684" w:rsidRPr="00035CB7">
              <w:rPr>
                <w:rStyle w:val="Ninguno"/>
                <w:rFonts w:ascii="Calibri" w:hAnsi="Calibri" w:cs="Calibri"/>
                <w:b/>
                <w:bCs/>
                <w:lang w:val="es-CL"/>
              </w:rPr>
              <w:t>.1</w:t>
            </w:r>
            <w:r w:rsidR="00A11684">
              <w:rPr>
                <w:rStyle w:val="Ninguno"/>
                <w:rFonts w:ascii="Calibri" w:hAnsi="Calibri" w:cs="Calibri"/>
                <w:b/>
                <w:bCs/>
                <w:lang w:val="es-CL"/>
              </w:rPr>
              <w:t>.</w:t>
            </w:r>
            <w:r w:rsidR="00A11684" w:rsidRPr="00035CB7">
              <w:rPr>
                <w:rStyle w:val="Ninguno"/>
                <w:rFonts w:ascii="Calibri" w:hAnsi="Calibri" w:cs="Calibri"/>
                <w:b/>
                <w:bCs/>
                <w:lang w:val="es-CL"/>
              </w:rPr>
              <w:t xml:space="preserve"> CRITERIOS </w:t>
            </w:r>
            <w:r w:rsidR="00A11684">
              <w:rPr>
                <w:rStyle w:val="Ninguno"/>
                <w:rFonts w:ascii="Calibri" w:hAnsi="Calibri" w:cs="Calibri"/>
                <w:b/>
                <w:bCs/>
                <w:lang w:val="es-CL"/>
              </w:rPr>
              <w:t xml:space="preserve">DE EUTANASIA. </w:t>
            </w:r>
            <w:r w:rsidR="00A11684" w:rsidRPr="00303295">
              <w:rPr>
                <w:rStyle w:val="Ninguno"/>
                <w:rFonts w:ascii="Calibri" w:hAnsi="Calibri"/>
                <w:lang w:val="es-CL"/>
              </w:rPr>
              <w:t xml:space="preserve">Para cada objetivo experimental, </w:t>
            </w:r>
            <w:r w:rsidR="00A11684">
              <w:rPr>
                <w:rStyle w:val="Ninguno"/>
                <w:rFonts w:ascii="Calibri" w:hAnsi="Calibri" w:cs="Calibri"/>
                <w:lang w:val="es-CL"/>
              </w:rPr>
              <w:t>d</w:t>
            </w:r>
            <w:r w:rsidR="00A11684" w:rsidRPr="00035CB7">
              <w:rPr>
                <w:rStyle w:val="Ninguno"/>
                <w:rFonts w:ascii="Calibri" w:hAnsi="Calibri" w:cs="Calibri"/>
                <w:lang w:val="es-CL"/>
              </w:rPr>
              <w:t xml:space="preserve">escriba el o los criterios para interrupción del trabajo con </w:t>
            </w:r>
            <w:r w:rsidR="00A11684" w:rsidRPr="00A11684">
              <w:rPr>
                <w:rStyle w:val="Ninguno"/>
                <w:rFonts w:ascii="Calibri" w:hAnsi="Calibri" w:cs="Calibri"/>
                <w:lang w:val="es-CL"/>
              </w:rPr>
              <w:t xml:space="preserve">animales </w:t>
            </w:r>
            <w:r w:rsidR="00A11684" w:rsidRPr="0176E53A">
              <w:rPr>
                <w:rFonts w:ascii="Calibri" w:eastAsiaTheme="minorEastAsia" w:hAnsi="Calibri" w:cs="Calibri"/>
                <w:bdr w:val="none" w:sz="0" w:space="0" w:color="auto"/>
                <w:lang w:val="es-ES"/>
              </w:rPr>
              <w:t xml:space="preserve">y, si fuera pertinente, para punto final humanitario, </w:t>
            </w:r>
            <w:r w:rsidR="00A11684">
              <w:rPr>
                <w:rStyle w:val="Ninguno"/>
                <w:rFonts w:ascii="Calibri" w:hAnsi="Calibri"/>
                <w:lang w:val="es-CL"/>
              </w:rPr>
              <w:t xml:space="preserve">refiriéndose </w:t>
            </w:r>
            <w:r w:rsidR="00D61FD3">
              <w:rPr>
                <w:rStyle w:val="Ninguno"/>
                <w:rFonts w:ascii="Calibri" w:hAnsi="Calibri"/>
                <w:lang w:val="es-CL"/>
              </w:rPr>
              <w:t>a las</w:t>
            </w:r>
            <w:r w:rsidR="00A11684">
              <w:rPr>
                <w:rStyle w:val="Ninguno"/>
                <w:rFonts w:ascii="Calibri" w:hAnsi="Calibri"/>
                <w:lang w:val="es-CL"/>
              </w:rPr>
              <w:t xml:space="preserve"> pautas de supervisión adjuntas al protocolo por nombre del archivo adjunto. Si los criterios de eutanasia como punto final humanitario son los mismos para todos los objetivos, debe señalarse en esta sección.</w:t>
            </w:r>
            <w:r w:rsidR="00A11684">
              <w:rPr>
                <w:rStyle w:val="Ninguno"/>
                <w:rFonts w:ascii="Calibri" w:hAnsi="Calibri" w:cs="Calibri"/>
                <w:lang w:val="es-CL"/>
              </w:rPr>
              <w:t xml:space="preserve"> </w:t>
            </w:r>
            <w:r w:rsidR="00A11684">
              <w:rPr>
                <w:rStyle w:val="Ninguno"/>
                <w:rFonts w:ascii="Calibri" w:hAnsi="Calibri"/>
                <w:lang w:val="es-CL"/>
              </w:rPr>
              <w:t>IMPORTANTE: No incluya en esta sección una imagen de la pauta de supervisión.</w:t>
            </w:r>
          </w:p>
        </w:tc>
      </w:tr>
      <w:tr w:rsidR="00A11684" w:rsidRPr="003F6022" w14:paraId="6FED6F3A" w14:textId="77777777" w:rsidTr="152DB1DD">
        <w:trPr>
          <w:trHeight w:val="270"/>
        </w:trPr>
        <w:tc>
          <w:tcPr>
            <w:tcW w:w="10206" w:type="dxa"/>
            <w:shd w:val="clear" w:color="auto" w:fill="auto"/>
            <w:tcMar>
              <w:top w:w="80" w:type="dxa"/>
              <w:left w:w="80" w:type="dxa"/>
              <w:bottom w:w="80" w:type="dxa"/>
              <w:right w:w="80" w:type="dxa"/>
            </w:tcMar>
          </w:tcPr>
          <w:p w14:paraId="37D76E06" w14:textId="77777777" w:rsidR="00A11684" w:rsidRPr="001856E0" w:rsidRDefault="00A11684" w:rsidP="008142F7">
            <w:pPr>
              <w:ind w:right="64"/>
              <w:rPr>
                <w:rFonts w:ascii="Calibri" w:hAnsi="Calibri" w:cs="Calibri"/>
                <w:lang w:val="es-CL"/>
              </w:rPr>
            </w:pPr>
          </w:p>
          <w:p w14:paraId="5EA4B62B" w14:textId="77777777" w:rsidR="00A11684" w:rsidRPr="001856E0" w:rsidRDefault="00A11684" w:rsidP="008142F7">
            <w:pPr>
              <w:ind w:right="64"/>
              <w:rPr>
                <w:rFonts w:ascii="Calibri" w:hAnsi="Calibri" w:cs="Calibri"/>
                <w:lang w:val="es-CL"/>
              </w:rPr>
            </w:pPr>
          </w:p>
        </w:tc>
      </w:tr>
    </w:tbl>
    <w:p w14:paraId="3DF30EF9" w14:textId="77777777" w:rsidR="00A11684" w:rsidRPr="001800D7" w:rsidRDefault="00A11684" w:rsidP="008C1096">
      <w:pPr>
        <w:spacing w:line="276" w:lineRule="auto"/>
        <w:jc w:val="both"/>
        <w:rPr>
          <w:sz w:val="20"/>
          <w:szCs w:val="20"/>
        </w:rPr>
      </w:pPr>
    </w:p>
    <w:sectPr w:rsidR="00A11684" w:rsidRPr="001800D7" w:rsidSect="00D13746">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13ED2" w14:textId="77777777" w:rsidR="0056383C" w:rsidRDefault="0056383C" w:rsidP="008C1096">
      <w:r>
        <w:separator/>
      </w:r>
    </w:p>
  </w:endnote>
  <w:endnote w:type="continuationSeparator" w:id="0">
    <w:p w14:paraId="5CAFBA2A" w14:textId="77777777" w:rsidR="0056383C" w:rsidRDefault="0056383C" w:rsidP="008C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5D54" w14:textId="77777777" w:rsidR="005978D7" w:rsidRPr="005978D7" w:rsidRDefault="005978D7">
    <w:pPr>
      <w:pStyle w:val="Piedepgina"/>
      <w:rPr>
        <w:b/>
        <w:i/>
        <w:color w:val="2F5496" w:themeColor="accent1" w:themeShade="BF"/>
        <w:sz w:val="22"/>
        <w:szCs w:val="22"/>
        <w:lang w:val="es-ES"/>
      </w:rPr>
    </w:pPr>
    <w:r w:rsidRPr="005978D7">
      <w:rPr>
        <w:b/>
        <w:i/>
        <w:color w:val="2F5496" w:themeColor="accent1" w:themeShade="BF"/>
        <w:sz w:val="22"/>
        <w:szCs w:val="22"/>
        <w:lang w:val="es-ES"/>
      </w:rPr>
      <w:t>Recuerde que, una vez finalizado su proyecto piloto, deberá subir a plataforma el reporte de los resultados junto a las pautas de supervisión de los animales.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A558" w14:textId="77777777" w:rsidR="0056383C" w:rsidRDefault="0056383C" w:rsidP="008C1096">
      <w:r>
        <w:separator/>
      </w:r>
    </w:p>
  </w:footnote>
  <w:footnote w:type="continuationSeparator" w:id="0">
    <w:p w14:paraId="236DF898" w14:textId="77777777" w:rsidR="0056383C" w:rsidRDefault="0056383C" w:rsidP="008C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366B" w14:textId="77777777" w:rsidR="00D13746" w:rsidRPr="00D13746" w:rsidRDefault="00D13746" w:rsidP="00D13746">
    <w:pPr>
      <w:pStyle w:val="Cuerpo"/>
      <w:ind w:left="2268" w:hanging="141"/>
      <w:jc w:val="right"/>
      <w:rPr>
        <w:rStyle w:val="Ninguno"/>
        <w:rFonts w:ascii="Calibri" w:hAnsi="Calibri"/>
        <w:b/>
        <w:bCs/>
        <w:color w:val="2F5496" w:themeColor="accent1" w:themeShade="BF"/>
        <w:u w:color="1F4E79"/>
        <w:lang w:val="es-CL"/>
      </w:rPr>
    </w:pPr>
    <w:r w:rsidRPr="00D13746">
      <w:rPr>
        <w:noProof/>
        <w:lang w:val="es-419" w:eastAsia="es-419"/>
      </w:rPr>
      <w:drawing>
        <wp:anchor distT="152400" distB="152400" distL="152400" distR="152400" simplePos="0" relativeHeight="251659264" behindDoc="1" locked="0" layoutInCell="1" allowOverlap="1" wp14:anchorId="610BF9BE" wp14:editId="2378E8D5">
          <wp:simplePos x="0" y="0"/>
          <wp:positionH relativeFrom="page">
            <wp:posOffset>685800</wp:posOffset>
          </wp:positionH>
          <wp:positionV relativeFrom="page">
            <wp:posOffset>239189</wp:posOffset>
          </wp:positionV>
          <wp:extent cx="1566000" cy="968400"/>
          <wp:effectExtent l="0" t="0" r="0" b="3175"/>
          <wp:wrapNone/>
          <wp:docPr id="1" name="officeArt object" descr="UC linea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UC lineal-02.jpg" descr="UC lineal-02.jpg"/>
                  <pic:cNvPicPr>
                    <a:picLocks noChangeAspect="1"/>
                  </pic:cNvPicPr>
                </pic:nvPicPr>
                <pic:blipFill>
                  <a:blip r:embed="rId1"/>
                  <a:stretch>
                    <a:fillRect/>
                  </a:stretch>
                </pic:blipFill>
                <pic:spPr>
                  <a:xfrm>
                    <a:off x="0" y="0"/>
                    <a:ext cx="1566000" cy="968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D13746">
      <w:rPr>
        <w:rStyle w:val="Ninguno"/>
        <w:rFonts w:ascii="Calibri" w:hAnsi="Calibri"/>
        <w:b/>
        <w:bCs/>
        <w:color w:val="2F5496" w:themeColor="accent1" w:themeShade="BF"/>
        <w:u w:color="1F4E79"/>
        <w:lang w:val="es-ES_tradnl"/>
      </w:rPr>
      <w:t>FORMULARIO PROYECTO PILOTO</w:t>
    </w:r>
  </w:p>
  <w:p w14:paraId="465F70D3" w14:textId="77777777" w:rsidR="00D13746" w:rsidRPr="00D13746" w:rsidRDefault="00D13746" w:rsidP="00D13746">
    <w:pPr>
      <w:pStyle w:val="Cuerpo"/>
      <w:ind w:left="2268" w:hanging="141"/>
      <w:jc w:val="right"/>
      <w:rPr>
        <w:rStyle w:val="Ninguno"/>
        <w:rFonts w:ascii="Calibri" w:hAnsi="Calibri"/>
        <w:b/>
        <w:bCs/>
        <w:color w:val="2F5496" w:themeColor="accent1" w:themeShade="BF"/>
        <w:u w:color="1F4E79"/>
        <w:lang w:val="es-CL"/>
      </w:rPr>
    </w:pPr>
    <w:r w:rsidRPr="00D13746">
      <w:rPr>
        <w:rStyle w:val="Ninguno"/>
        <w:rFonts w:ascii="Calibri" w:hAnsi="Calibri"/>
        <w:b/>
        <w:bCs/>
        <w:color w:val="2F5496" w:themeColor="accent1" w:themeShade="BF"/>
        <w:u w:color="1F4E79"/>
        <w:lang w:val="es-CL"/>
      </w:rPr>
      <w:t xml:space="preserve">Comité Ético Científico para </w:t>
    </w:r>
  </w:p>
  <w:p w14:paraId="56783334" w14:textId="77777777" w:rsidR="00D13746" w:rsidRPr="00D13746" w:rsidRDefault="00D13746" w:rsidP="00D13746">
    <w:pPr>
      <w:pStyle w:val="Cuerpo"/>
      <w:ind w:left="2268" w:hanging="141"/>
      <w:jc w:val="right"/>
      <w:rPr>
        <w:rStyle w:val="Ninguno"/>
        <w:rFonts w:ascii="Calibri" w:hAnsi="Calibri"/>
        <w:b/>
        <w:bCs/>
        <w:color w:val="2F5496" w:themeColor="accent1" w:themeShade="BF"/>
        <w:u w:color="1F4E79"/>
        <w:lang w:val="es-CL"/>
      </w:rPr>
    </w:pPr>
    <w:r w:rsidRPr="00D13746">
      <w:rPr>
        <w:rStyle w:val="Ninguno"/>
        <w:rFonts w:ascii="Calibri" w:hAnsi="Calibri"/>
        <w:b/>
        <w:bCs/>
        <w:color w:val="2F5496" w:themeColor="accent1" w:themeShade="BF"/>
        <w:u w:color="1F4E79"/>
        <w:lang w:val="es-CL"/>
      </w:rPr>
      <w:t>el Cuidado de Animales y Ambiente (CEC-CAA)</w:t>
    </w:r>
  </w:p>
  <w:p w14:paraId="5C5148F3" w14:textId="3D1E7044" w:rsidR="00D13746" w:rsidRPr="00D13746" w:rsidRDefault="00D13746" w:rsidP="00D13746">
    <w:pPr>
      <w:pStyle w:val="Encabezado"/>
      <w:jc w:val="right"/>
    </w:pPr>
    <w:r w:rsidRPr="00D13746">
      <w:rPr>
        <w:rStyle w:val="Ninguno"/>
        <w:rFonts w:ascii="Calibri" w:hAnsi="Calibri"/>
        <w:b/>
        <w:bCs/>
        <w:color w:val="2F5496" w:themeColor="accent1" w:themeShade="BF"/>
        <w:u w:color="1F4E79"/>
        <w:lang w:val="es-CL"/>
      </w:rPr>
      <w:t>Versión</w:t>
    </w:r>
    <w:r w:rsidR="00E635AE">
      <w:rPr>
        <w:rStyle w:val="Ninguno"/>
        <w:rFonts w:ascii="Calibri" w:hAnsi="Calibri"/>
        <w:b/>
        <w:bCs/>
        <w:color w:val="2F5496" w:themeColor="accent1" w:themeShade="BF"/>
        <w:u w:color="1F4E79"/>
        <w:lang w:val="es-CL"/>
      </w:rPr>
      <w:t xml:space="preserve"> 2</w:t>
    </w:r>
    <w:r w:rsidR="00463703">
      <w:rPr>
        <w:rStyle w:val="Ninguno"/>
        <w:rFonts w:ascii="Calibri" w:hAnsi="Calibri"/>
        <w:b/>
        <w:bCs/>
        <w:color w:val="2F5496" w:themeColor="accent1" w:themeShade="BF"/>
        <w:u w:color="1F4E79"/>
        <w:lang w:val="es-CL"/>
      </w:rPr>
      <w:t>024</w:t>
    </w:r>
  </w:p>
  <w:p w14:paraId="3568842B" w14:textId="77777777" w:rsidR="008C1096" w:rsidRDefault="008C10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64989"/>
    <w:multiLevelType w:val="hybridMultilevel"/>
    <w:tmpl w:val="D5B4139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904A22"/>
    <w:multiLevelType w:val="hybridMultilevel"/>
    <w:tmpl w:val="175C7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1569D0"/>
    <w:multiLevelType w:val="hybridMultilevel"/>
    <w:tmpl w:val="C4DE1BE4"/>
    <w:lvl w:ilvl="0" w:tplc="B6F8B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C2B22"/>
    <w:multiLevelType w:val="hybridMultilevel"/>
    <w:tmpl w:val="D48208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92032D"/>
    <w:multiLevelType w:val="hybridMultilevel"/>
    <w:tmpl w:val="D48208D0"/>
    <w:lvl w:ilvl="0" w:tplc="B7CC92B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D75CA"/>
    <w:multiLevelType w:val="hybridMultilevel"/>
    <w:tmpl w:val="7D18699A"/>
    <w:lvl w:ilvl="0" w:tplc="AB9024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766ED"/>
    <w:multiLevelType w:val="multilevel"/>
    <w:tmpl w:val="A22C0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F56338"/>
    <w:multiLevelType w:val="hybridMultilevel"/>
    <w:tmpl w:val="473E88DA"/>
    <w:lvl w:ilvl="0" w:tplc="B6F8B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05185"/>
    <w:multiLevelType w:val="hybridMultilevel"/>
    <w:tmpl w:val="8140F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216048">
    <w:abstractNumId w:val="8"/>
  </w:num>
  <w:num w:numId="2" w16cid:durableId="230114690">
    <w:abstractNumId w:val="2"/>
  </w:num>
  <w:num w:numId="3" w16cid:durableId="1874002612">
    <w:abstractNumId w:val="4"/>
  </w:num>
  <w:num w:numId="4" w16cid:durableId="1853688309">
    <w:abstractNumId w:val="3"/>
  </w:num>
  <w:num w:numId="5" w16cid:durableId="506333199">
    <w:abstractNumId w:val="7"/>
  </w:num>
  <w:num w:numId="6" w16cid:durableId="100149794">
    <w:abstractNumId w:val="6"/>
  </w:num>
  <w:num w:numId="7" w16cid:durableId="1242836799">
    <w:abstractNumId w:val="1"/>
  </w:num>
  <w:num w:numId="8" w16cid:durableId="1285888069">
    <w:abstractNumId w:val="0"/>
  </w:num>
  <w:num w:numId="9" w16cid:durableId="2126345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E4"/>
    <w:rsid w:val="00006377"/>
    <w:rsid w:val="0001729F"/>
    <w:rsid w:val="000251B3"/>
    <w:rsid w:val="00026749"/>
    <w:rsid w:val="00043270"/>
    <w:rsid w:val="000912F1"/>
    <w:rsid w:val="000A3E3C"/>
    <w:rsid w:val="000B05AD"/>
    <w:rsid w:val="000B3DA4"/>
    <w:rsid w:val="000D15BF"/>
    <w:rsid w:val="000E1C19"/>
    <w:rsid w:val="00140938"/>
    <w:rsid w:val="00147F71"/>
    <w:rsid w:val="00163F1D"/>
    <w:rsid w:val="001800D7"/>
    <w:rsid w:val="001A1609"/>
    <w:rsid w:val="001A4734"/>
    <w:rsid w:val="001D1956"/>
    <w:rsid w:val="001D3F1B"/>
    <w:rsid w:val="001D4D8F"/>
    <w:rsid w:val="001E1EE8"/>
    <w:rsid w:val="001F4A23"/>
    <w:rsid w:val="001F509E"/>
    <w:rsid w:val="002061F3"/>
    <w:rsid w:val="002301ED"/>
    <w:rsid w:val="002351FB"/>
    <w:rsid w:val="00246191"/>
    <w:rsid w:val="00262F16"/>
    <w:rsid w:val="00264C01"/>
    <w:rsid w:val="00270F34"/>
    <w:rsid w:val="002A164F"/>
    <w:rsid w:val="002A68C5"/>
    <w:rsid w:val="002B3B14"/>
    <w:rsid w:val="002B63CD"/>
    <w:rsid w:val="002C7FF8"/>
    <w:rsid w:val="002E5EB6"/>
    <w:rsid w:val="002F19B4"/>
    <w:rsid w:val="002F51AA"/>
    <w:rsid w:val="00305D6D"/>
    <w:rsid w:val="003075D3"/>
    <w:rsid w:val="00310EC5"/>
    <w:rsid w:val="0031229F"/>
    <w:rsid w:val="00324367"/>
    <w:rsid w:val="00335AAC"/>
    <w:rsid w:val="00347266"/>
    <w:rsid w:val="00351C58"/>
    <w:rsid w:val="00354A21"/>
    <w:rsid w:val="003807E7"/>
    <w:rsid w:val="00384424"/>
    <w:rsid w:val="00391313"/>
    <w:rsid w:val="00395C6B"/>
    <w:rsid w:val="003C7E9D"/>
    <w:rsid w:val="003D29EF"/>
    <w:rsid w:val="003E45EC"/>
    <w:rsid w:val="003E7DCA"/>
    <w:rsid w:val="00402100"/>
    <w:rsid w:val="00402628"/>
    <w:rsid w:val="00404CB4"/>
    <w:rsid w:val="004168AD"/>
    <w:rsid w:val="00425BAE"/>
    <w:rsid w:val="00425FEA"/>
    <w:rsid w:val="00430B42"/>
    <w:rsid w:val="00435715"/>
    <w:rsid w:val="00463703"/>
    <w:rsid w:val="0046436C"/>
    <w:rsid w:val="00474E3F"/>
    <w:rsid w:val="00485BF4"/>
    <w:rsid w:val="004A6764"/>
    <w:rsid w:val="004D1995"/>
    <w:rsid w:val="00500F5B"/>
    <w:rsid w:val="0056383C"/>
    <w:rsid w:val="005759E5"/>
    <w:rsid w:val="00594053"/>
    <w:rsid w:val="00594341"/>
    <w:rsid w:val="005978D7"/>
    <w:rsid w:val="005A5175"/>
    <w:rsid w:val="005C1AA0"/>
    <w:rsid w:val="005C7F65"/>
    <w:rsid w:val="005D0D1C"/>
    <w:rsid w:val="005E520A"/>
    <w:rsid w:val="00654A66"/>
    <w:rsid w:val="006624BC"/>
    <w:rsid w:val="00677D06"/>
    <w:rsid w:val="0068112E"/>
    <w:rsid w:val="006926B1"/>
    <w:rsid w:val="006A4723"/>
    <w:rsid w:val="006C15AF"/>
    <w:rsid w:val="006D37D9"/>
    <w:rsid w:val="006F4939"/>
    <w:rsid w:val="007038CE"/>
    <w:rsid w:val="00727CE3"/>
    <w:rsid w:val="00771888"/>
    <w:rsid w:val="007760FC"/>
    <w:rsid w:val="00777B4E"/>
    <w:rsid w:val="007A7191"/>
    <w:rsid w:val="007B0053"/>
    <w:rsid w:val="007B01DD"/>
    <w:rsid w:val="007B2571"/>
    <w:rsid w:val="007C11D0"/>
    <w:rsid w:val="007E28B8"/>
    <w:rsid w:val="00803AEB"/>
    <w:rsid w:val="00827CC7"/>
    <w:rsid w:val="008640FA"/>
    <w:rsid w:val="00883092"/>
    <w:rsid w:val="008872DC"/>
    <w:rsid w:val="008A0F73"/>
    <w:rsid w:val="008B215A"/>
    <w:rsid w:val="008B3D99"/>
    <w:rsid w:val="008C0788"/>
    <w:rsid w:val="008C1096"/>
    <w:rsid w:val="008C2DF1"/>
    <w:rsid w:val="008C3428"/>
    <w:rsid w:val="008C707D"/>
    <w:rsid w:val="008D5E6B"/>
    <w:rsid w:val="008E10D1"/>
    <w:rsid w:val="00914842"/>
    <w:rsid w:val="00932573"/>
    <w:rsid w:val="00956FDA"/>
    <w:rsid w:val="00970CB6"/>
    <w:rsid w:val="0097250F"/>
    <w:rsid w:val="009943F4"/>
    <w:rsid w:val="009B0633"/>
    <w:rsid w:val="009B146E"/>
    <w:rsid w:val="009E4034"/>
    <w:rsid w:val="009E4C5B"/>
    <w:rsid w:val="009E7E5E"/>
    <w:rsid w:val="009F0E87"/>
    <w:rsid w:val="00A11684"/>
    <w:rsid w:val="00A213E8"/>
    <w:rsid w:val="00A51D1A"/>
    <w:rsid w:val="00A55CFA"/>
    <w:rsid w:val="00A8280C"/>
    <w:rsid w:val="00AA15A3"/>
    <w:rsid w:val="00AA7DFE"/>
    <w:rsid w:val="00AC22C1"/>
    <w:rsid w:val="00AD083F"/>
    <w:rsid w:val="00AE427E"/>
    <w:rsid w:val="00B12470"/>
    <w:rsid w:val="00B42CE3"/>
    <w:rsid w:val="00B46738"/>
    <w:rsid w:val="00B53F25"/>
    <w:rsid w:val="00B75105"/>
    <w:rsid w:val="00B80EAD"/>
    <w:rsid w:val="00BA3C93"/>
    <w:rsid w:val="00BB0A33"/>
    <w:rsid w:val="00BC0537"/>
    <w:rsid w:val="00BC1AEC"/>
    <w:rsid w:val="00BD7097"/>
    <w:rsid w:val="00C05AED"/>
    <w:rsid w:val="00C51344"/>
    <w:rsid w:val="00C554A1"/>
    <w:rsid w:val="00C81359"/>
    <w:rsid w:val="00C928B8"/>
    <w:rsid w:val="00C93C47"/>
    <w:rsid w:val="00CE5BE4"/>
    <w:rsid w:val="00D13746"/>
    <w:rsid w:val="00D31E86"/>
    <w:rsid w:val="00D54FF1"/>
    <w:rsid w:val="00D57C86"/>
    <w:rsid w:val="00D61FD3"/>
    <w:rsid w:val="00D81F7C"/>
    <w:rsid w:val="00DB1973"/>
    <w:rsid w:val="00DB3E73"/>
    <w:rsid w:val="00DD42B0"/>
    <w:rsid w:val="00DF037C"/>
    <w:rsid w:val="00E01E26"/>
    <w:rsid w:val="00E10FC1"/>
    <w:rsid w:val="00E20F92"/>
    <w:rsid w:val="00E373E9"/>
    <w:rsid w:val="00E37FDD"/>
    <w:rsid w:val="00E42D6E"/>
    <w:rsid w:val="00E47C6D"/>
    <w:rsid w:val="00E47F79"/>
    <w:rsid w:val="00E56FBA"/>
    <w:rsid w:val="00E635AE"/>
    <w:rsid w:val="00E7526E"/>
    <w:rsid w:val="00E83775"/>
    <w:rsid w:val="00EC4234"/>
    <w:rsid w:val="00EC58C2"/>
    <w:rsid w:val="00EE09EE"/>
    <w:rsid w:val="00F52422"/>
    <w:rsid w:val="00F57CB2"/>
    <w:rsid w:val="00F610DC"/>
    <w:rsid w:val="00F704DB"/>
    <w:rsid w:val="00F80C5D"/>
    <w:rsid w:val="00F8202E"/>
    <w:rsid w:val="00F93515"/>
    <w:rsid w:val="00FA5E23"/>
    <w:rsid w:val="00FB065E"/>
    <w:rsid w:val="00FB626E"/>
    <w:rsid w:val="00FC1C47"/>
    <w:rsid w:val="00FE1065"/>
    <w:rsid w:val="00FF1597"/>
    <w:rsid w:val="00FF6930"/>
    <w:rsid w:val="0176E53A"/>
    <w:rsid w:val="152DB1D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0A249"/>
  <w15:chartTrackingRefBased/>
  <w15:docId w15:val="{893240A7-A37D-DB46-95B5-855E2D09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1096"/>
    <w:pPr>
      <w:tabs>
        <w:tab w:val="center" w:pos="4419"/>
        <w:tab w:val="right" w:pos="8838"/>
      </w:tabs>
    </w:pPr>
  </w:style>
  <w:style w:type="character" w:customStyle="1" w:styleId="EncabezadoCar">
    <w:name w:val="Encabezado Car"/>
    <w:basedOn w:val="Fuentedeprrafopredeter"/>
    <w:link w:val="Encabezado"/>
    <w:uiPriority w:val="99"/>
    <w:rsid w:val="008C1096"/>
  </w:style>
  <w:style w:type="paragraph" w:styleId="Piedepgina">
    <w:name w:val="footer"/>
    <w:basedOn w:val="Normal"/>
    <w:link w:val="PiedepginaCar"/>
    <w:uiPriority w:val="99"/>
    <w:unhideWhenUsed/>
    <w:rsid w:val="008C1096"/>
    <w:pPr>
      <w:tabs>
        <w:tab w:val="center" w:pos="4419"/>
        <w:tab w:val="right" w:pos="8838"/>
      </w:tabs>
    </w:pPr>
  </w:style>
  <w:style w:type="character" w:customStyle="1" w:styleId="PiedepginaCar">
    <w:name w:val="Pie de página Car"/>
    <w:basedOn w:val="Fuentedeprrafopredeter"/>
    <w:link w:val="Piedepgina"/>
    <w:uiPriority w:val="99"/>
    <w:rsid w:val="008C1096"/>
  </w:style>
  <w:style w:type="paragraph" w:customStyle="1" w:styleId="Cuerpo">
    <w:name w:val="Cuerpo"/>
    <w:link w:val="CuerpoCar"/>
    <w:rsid w:val="00D13746"/>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character" w:customStyle="1" w:styleId="Ninguno">
    <w:name w:val="Ninguno"/>
    <w:rsid w:val="00D13746"/>
  </w:style>
  <w:style w:type="character" w:customStyle="1" w:styleId="CuerpoCar">
    <w:name w:val="Cuerpo Car"/>
    <w:basedOn w:val="Fuentedeprrafopredeter"/>
    <w:link w:val="Cuerpo"/>
    <w:rsid w:val="00D13746"/>
    <w:rPr>
      <w:rFonts w:ascii="Times New Roman" w:eastAsia="Arial Unicode MS" w:hAnsi="Times New Roman" w:cs="Arial Unicode MS"/>
      <w:color w:val="000000"/>
      <w:u w:color="000000"/>
      <w:bdr w:val="nil"/>
      <w:lang w:val="en-US"/>
    </w:rPr>
  </w:style>
  <w:style w:type="character" w:styleId="Hipervnculo">
    <w:name w:val="Hyperlink"/>
    <w:uiPriority w:val="99"/>
    <w:rsid w:val="00D13746"/>
    <w:rPr>
      <w:u w:val="single"/>
    </w:rPr>
  </w:style>
  <w:style w:type="table" w:customStyle="1" w:styleId="TableNormal1">
    <w:name w:val="Table Normal1"/>
    <w:uiPriority w:val="2"/>
    <w:qFormat/>
    <w:rsid w:val="00D13746"/>
    <w:pPr>
      <w:pBdr>
        <w:top w:val="nil"/>
        <w:left w:val="nil"/>
        <w:bottom w:val="nil"/>
        <w:right w:val="nil"/>
        <w:between w:val="nil"/>
        <w:bar w:val="nil"/>
      </w:pBdr>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Estilo1">
    <w:name w:val="Estilo1"/>
    <w:basedOn w:val="Normal"/>
    <w:link w:val="Estilo1Car"/>
    <w:autoRedefine/>
    <w:qFormat/>
    <w:rsid w:val="002A164F"/>
    <w:pPr>
      <w:pBdr>
        <w:top w:val="single" w:sz="12" w:space="1" w:color="auto"/>
        <w:left w:val="nil"/>
        <w:bottom w:val="single" w:sz="12" w:space="1" w:color="auto"/>
        <w:right w:val="nil"/>
        <w:between w:val="nil"/>
        <w:bar w:val="nil"/>
      </w:pBdr>
      <w:shd w:val="clear" w:color="auto" w:fill="E7E6E6" w:themeFill="background2"/>
      <w:ind w:right="-96"/>
      <w:jc w:val="center"/>
    </w:pPr>
    <w:rPr>
      <w:rFonts w:ascii="Calibri" w:eastAsia="Arial Unicode MS" w:hAnsi="Calibri" w:cs="Calibri"/>
      <w:b/>
      <w:bCs/>
      <w:color w:val="000000"/>
      <w:sz w:val="20"/>
      <w:u w:color="000000"/>
      <w:bdr w:val="nil"/>
      <w:lang w:val="es-CL"/>
    </w:rPr>
  </w:style>
  <w:style w:type="character" w:customStyle="1" w:styleId="Estilo1Car">
    <w:name w:val="Estilo1 Car"/>
    <w:basedOn w:val="Fuentedeprrafopredeter"/>
    <w:link w:val="Estilo1"/>
    <w:rsid w:val="002A164F"/>
    <w:rPr>
      <w:rFonts w:ascii="Calibri" w:eastAsia="Arial Unicode MS" w:hAnsi="Calibri" w:cs="Calibri"/>
      <w:b/>
      <w:bCs/>
      <w:color w:val="000000"/>
      <w:sz w:val="20"/>
      <w:u w:color="000000"/>
      <w:bdr w:val="nil"/>
      <w:shd w:val="clear" w:color="auto" w:fill="E7E6E6" w:themeFill="background2"/>
      <w:lang w:val="es-CL"/>
    </w:rPr>
  </w:style>
  <w:style w:type="character" w:customStyle="1" w:styleId="Enlace">
    <w:name w:val="Enlace"/>
    <w:rsid w:val="002A164F"/>
    <w:rPr>
      <w:color w:val="0000FF"/>
      <w:u w:val="single" w:color="0000FF"/>
    </w:rPr>
  </w:style>
  <w:style w:type="paragraph" w:styleId="Sinespaciado">
    <w:name w:val="No Spacing"/>
    <w:uiPriority w:val="1"/>
    <w:qFormat/>
    <w:rsid w:val="00DB3E73"/>
  </w:style>
  <w:style w:type="paragraph" w:styleId="Revisin">
    <w:name w:val="Revision"/>
    <w:hidden/>
    <w:uiPriority w:val="99"/>
    <w:semiHidden/>
    <w:rsid w:val="00F80C5D"/>
  </w:style>
  <w:style w:type="character" w:styleId="Refdecomentario">
    <w:name w:val="annotation reference"/>
    <w:basedOn w:val="Fuentedeprrafopredeter"/>
    <w:uiPriority w:val="99"/>
    <w:semiHidden/>
    <w:unhideWhenUsed/>
    <w:rsid w:val="00F80C5D"/>
    <w:rPr>
      <w:sz w:val="16"/>
      <w:szCs w:val="16"/>
    </w:rPr>
  </w:style>
  <w:style w:type="paragraph" w:styleId="Textocomentario">
    <w:name w:val="annotation text"/>
    <w:basedOn w:val="Normal"/>
    <w:link w:val="TextocomentarioCar"/>
    <w:uiPriority w:val="99"/>
    <w:unhideWhenUsed/>
    <w:rsid w:val="00F80C5D"/>
    <w:rPr>
      <w:sz w:val="20"/>
      <w:szCs w:val="20"/>
    </w:rPr>
  </w:style>
  <w:style w:type="character" w:customStyle="1" w:styleId="TextocomentarioCar">
    <w:name w:val="Texto comentario Car"/>
    <w:basedOn w:val="Fuentedeprrafopredeter"/>
    <w:link w:val="Textocomentario"/>
    <w:uiPriority w:val="99"/>
    <w:rsid w:val="00F80C5D"/>
    <w:rPr>
      <w:sz w:val="20"/>
      <w:szCs w:val="20"/>
    </w:rPr>
  </w:style>
  <w:style w:type="paragraph" w:styleId="Asuntodelcomentario">
    <w:name w:val="annotation subject"/>
    <w:basedOn w:val="Textocomentario"/>
    <w:next w:val="Textocomentario"/>
    <w:link w:val="AsuntodelcomentarioCar"/>
    <w:uiPriority w:val="99"/>
    <w:semiHidden/>
    <w:unhideWhenUsed/>
    <w:rsid w:val="00F80C5D"/>
    <w:rPr>
      <w:b/>
      <w:bCs/>
    </w:rPr>
  </w:style>
  <w:style w:type="character" w:customStyle="1" w:styleId="AsuntodelcomentarioCar">
    <w:name w:val="Asunto del comentario Car"/>
    <w:basedOn w:val="TextocomentarioCar"/>
    <w:link w:val="Asuntodelcomentario"/>
    <w:uiPriority w:val="99"/>
    <w:semiHidden/>
    <w:rsid w:val="00F80C5D"/>
    <w:rPr>
      <w:b/>
      <w:bCs/>
      <w:sz w:val="20"/>
      <w:szCs w:val="20"/>
    </w:rPr>
  </w:style>
  <w:style w:type="table" w:styleId="Tablaconcuadrcula">
    <w:name w:val="Table Grid"/>
    <w:basedOn w:val="Tablanormal"/>
    <w:uiPriority w:val="39"/>
    <w:rsid w:val="00A11684"/>
    <w:pPr>
      <w:pBdr>
        <w:top w:val="nil"/>
        <w:left w:val="nil"/>
        <w:bottom w:val="nil"/>
        <w:right w:val="nil"/>
        <w:between w:val="nil"/>
        <w:bar w:val="nil"/>
      </w:pBdr>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uiPriority w:val="1"/>
    <w:qFormat/>
    <w:rsid w:val="00EC4234"/>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character" w:customStyle="1" w:styleId="cf01">
    <w:name w:val="cf01"/>
    <w:basedOn w:val="Fuentedeprrafopredeter"/>
    <w:rsid w:val="00EC42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117236">
      <w:bodyDiv w:val="1"/>
      <w:marLeft w:val="0"/>
      <w:marRight w:val="0"/>
      <w:marTop w:val="0"/>
      <w:marBottom w:val="0"/>
      <w:divBdr>
        <w:top w:val="none" w:sz="0" w:space="0" w:color="auto"/>
        <w:left w:val="none" w:sz="0" w:space="0" w:color="auto"/>
        <w:bottom w:val="none" w:sz="0" w:space="0" w:color="auto"/>
        <w:right w:val="none" w:sz="0" w:space="0" w:color="auto"/>
      </w:divBdr>
    </w:div>
    <w:div w:id="878200400">
      <w:bodyDiv w:val="1"/>
      <w:marLeft w:val="0"/>
      <w:marRight w:val="0"/>
      <w:marTop w:val="0"/>
      <w:marBottom w:val="0"/>
      <w:divBdr>
        <w:top w:val="none" w:sz="0" w:space="0" w:color="auto"/>
        <w:left w:val="none" w:sz="0" w:space="0" w:color="auto"/>
        <w:bottom w:val="none" w:sz="0" w:space="0" w:color="auto"/>
        <w:right w:val="none" w:sz="0" w:space="0" w:color="auto"/>
      </w:divBdr>
    </w:div>
    <w:div w:id="1301307439">
      <w:bodyDiv w:val="1"/>
      <w:marLeft w:val="0"/>
      <w:marRight w:val="0"/>
      <w:marTop w:val="0"/>
      <w:marBottom w:val="0"/>
      <w:divBdr>
        <w:top w:val="none" w:sz="0" w:space="0" w:color="auto"/>
        <w:left w:val="none" w:sz="0" w:space="0" w:color="auto"/>
        <w:bottom w:val="none" w:sz="0" w:space="0" w:color="auto"/>
        <w:right w:val="none" w:sz="0" w:space="0" w:color="auto"/>
      </w:divBdr>
      <w:divsChild>
        <w:div w:id="2102294095">
          <w:marLeft w:val="0"/>
          <w:marRight w:val="0"/>
          <w:marTop w:val="0"/>
          <w:marBottom w:val="0"/>
          <w:divBdr>
            <w:top w:val="none" w:sz="0" w:space="0" w:color="auto"/>
            <w:left w:val="none" w:sz="0" w:space="0" w:color="auto"/>
            <w:bottom w:val="none" w:sz="0" w:space="0" w:color="auto"/>
            <w:right w:val="none" w:sz="0" w:space="0" w:color="auto"/>
          </w:divBdr>
        </w:div>
        <w:div w:id="1791361306">
          <w:marLeft w:val="0"/>
          <w:marRight w:val="0"/>
          <w:marTop w:val="0"/>
          <w:marBottom w:val="0"/>
          <w:divBdr>
            <w:top w:val="none" w:sz="0" w:space="0" w:color="auto"/>
            <w:left w:val="none" w:sz="0" w:space="0" w:color="auto"/>
            <w:bottom w:val="none" w:sz="0" w:space="0" w:color="auto"/>
            <w:right w:val="none" w:sz="0" w:space="0" w:color="auto"/>
          </w:divBdr>
        </w:div>
      </w:divsChild>
    </w:div>
    <w:div w:id="1499923746">
      <w:bodyDiv w:val="1"/>
      <w:marLeft w:val="0"/>
      <w:marRight w:val="0"/>
      <w:marTop w:val="0"/>
      <w:marBottom w:val="0"/>
      <w:divBdr>
        <w:top w:val="none" w:sz="0" w:space="0" w:color="auto"/>
        <w:left w:val="none" w:sz="0" w:space="0" w:color="auto"/>
        <w:bottom w:val="none" w:sz="0" w:space="0" w:color="auto"/>
        <w:right w:val="none" w:sz="0" w:space="0" w:color="auto"/>
      </w:divBdr>
      <w:divsChild>
        <w:div w:id="589047459">
          <w:marLeft w:val="0"/>
          <w:marRight w:val="0"/>
          <w:marTop w:val="0"/>
          <w:marBottom w:val="0"/>
          <w:divBdr>
            <w:top w:val="none" w:sz="0" w:space="0" w:color="auto"/>
            <w:left w:val="none" w:sz="0" w:space="0" w:color="auto"/>
            <w:bottom w:val="none" w:sz="0" w:space="0" w:color="auto"/>
            <w:right w:val="none" w:sz="0" w:space="0" w:color="auto"/>
          </w:divBdr>
        </w:div>
        <w:div w:id="359204203">
          <w:marLeft w:val="0"/>
          <w:marRight w:val="0"/>
          <w:marTop w:val="0"/>
          <w:marBottom w:val="0"/>
          <w:divBdr>
            <w:top w:val="none" w:sz="0" w:space="0" w:color="auto"/>
            <w:left w:val="none" w:sz="0" w:space="0" w:color="auto"/>
            <w:bottom w:val="none" w:sz="0" w:space="0" w:color="auto"/>
            <w:right w:val="none" w:sz="0" w:space="0" w:color="auto"/>
          </w:divBdr>
        </w:div>
      </w:divsChild>
    </w:div>
    <w:div w:id="1841235204">
      <w:bodyDiv w:val="1"/>
      <w:marLeft w:val="0"/>
      <w:marRight w:val="0"/>
      <w:marTop w:val="0"/>
      <w:marBottom w:val="0"/>
      <w:divBdr>
        <w:top w:val="none" w:sz="0" w:space="0" w:color="auto"/>
        <w:left w:val="none" w:sz="0" w:space="0" w:color="auto"/>
        <w:bottom w:val="none" w:sz="0" w:space="0" w:color="auto"/>
        <w:right w:val="none" w:sz="0" w:space="0" w:color="auto"/>
      </w:divBdr>
      <w:divsChild>
        <w:div w:id="1943687813">
          <w:marLeft w:val="0"/>
          <w:marRight w:val="0"/>
          <w:marTop w:val="0"/>
          <w:marBottom w:val="0"/>
          <w:divBdr>
            <w:top w:val="none" w:sz="0" w:space="0" w:color="auto"/>
            <w:left w:val="none" w:sz="0" w:space="0" w:color="auto"/>
            <w:bottom w:val="none" w:sz="0" w:space="0" w:color="auto"/>
            <w:right w:val="none" w:sz="0" w:space="0" w:color="auto"/>
          </w:divBdr>
        </w:div>
        <w:div w:id="433748443">
          <w:marLeft w:val="0"/>
          <w:marRight w:val="0"/>
          <w:marTop w:val="0"/>
          <w:marBottom w:val="0"/>
          <w:divBdr>
            <w:top w:val="none" w:sz="0" w:space="0" w:color="auto"/>
            <w:left w:val="none" w:sz="0" w:space="0" w:color="auto"/>
            <w:bottom w:val="none" w:sz="0" w:space="0" w:color="auto"/>
            <w:right w:val="none" w:sz="0" w:space="0" w:color="auto"/>
          </w:divBdr>
        </w:div>
      </w:divsChild>
    </w:div>
    <w:div w:id="1922059618">
      <w:bodyDiv w:val="1"/>
      <w:marLeft w:val="0"/>
      <w:marRight w:val="0"/>
      <w:marTop w:val="0"/>
      <w:marBottom w:val="0"/>
      <w:divBdr>
        <w:top w:val="none" w:sz="0" w:space="0" w:color="auto"/>
        <w:left w:val="none" w:sz="0" w:space="0" w:color="auto"/>
        <w:bottom w:val="none" w:sz="0" w:space="0" w:color="auto"/>
        <w:right w:val="none" w:sz="0" w:space="0" w:color="auto"/>
      </w:divBdr>
      <w:divsChild>
        <w:div w:id="2075539452">
          <w:marLeft w:val="0"/>
          <w:marRight w:val="0"/>
          <w:marTop w:val="0"/>
          <w:marBottom w:val="0"/>
          <w:divBdr>
            <w:top w:val="none" w:sz="0" w:space="0" w:color="auto"/>
            <w:left w:val="none" w:sz="0" w:space="0" w:color="auto"/>
            <w:bottom w:val="none" w:sz="0" w:space="0" w:color="auto"/>
            <w:right w:val="none" w:sz="0" w:space="0" w:color="auto"/>
          </w:divBdr>
        </w:div>
        <w:div w:id="1649049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C799-6D02-4906-9194-087EF232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1916</Words>
  <Characters>10544</Characters>
  <Application>Microsoft Office Word</Application>
  <DocSecurity>0</DocSecurity>
  <Lines>87</Lines>
  <Paragraphs>24</Paragraphs>
  <ScaleCrop>false</ScaleCrop>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Cortés</dc:creator>
  <cp:keywords/>
  <dc:description/>
  <cp:lastModifiedBy>Ana María Salas Rossetti</cp:lastModifiedBy>
  <cp:revision>2</cp:revision>
  <dcterms:created xsi:type="dcterms:W3CDTF">2024-10-08T17:50:00Z</dcterms:created>
  <dcterms:modified xsi:type="dcterms:W3CDTF">2024-10-08T17:50:00Z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a5e0a617361971872fb14a456e1e35eaed95320fca1346b8cb7d2bee8174be22</vt:lpwstr>
  </property>
</Properties>
</file>