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>PROTOCOLO</w:t>
      </w:r>
      <w:r w:rsidRPr="00C67FB0"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 xml:space="preserve"> DE EVALUACIÓN DE SEGURIDAD EN LA INVESTIGACIÓN</w:t>
      </w:r>
    </w:p>
    <w:p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  <w:t>Industria Farmacéutica</w:t>
      </w:r>
    </w:p>
    <w:p w:rsidR="006263EB" w:rsidRPr="009939C8" w:rsidRDefault="000C04DB" w:rsidP="006263EB">
      <w:pPr>
        <w:pStyle w:val="Encabez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1E5E70" w:themeColor="accent5" w:themeShade="80"/>
          <w:sz w:val="20"/>
          <w:szCs w:val="20"/>
        </w:rPr>
        <w:t>Versión 2021</w:t>
      </w:r>
    </w:p>
    <w:p w:rsidR="00DD1D62" w:rsidRDefault="00DD1D62" w:rsidP="006263EB">
      <w:pPr>
        <w:spacing w:line="276" w:lineRule="auto"/>
        <w:ind w:right="-2"/>
        <w:jc w:val="both"/>
        <w:rPr>
          <w:rFonts w:ascii="Arial" w:hAnsi="Arial" w:cs="Arial"/>
          <w:b/>
          <w:i/>
          <w:color w:val="262626" w:themeColor="text1" w:themeTint="D9"/>
        </w:rPr>
      </w:pPr>
    </w:p>
    <w:p w:rsidR="006263EB" w:rsidRDefault="00DD1D62" w:rsidP="006263EB">
      <w:pPr>
        <w:spacing w:line="276" w:lineRule="auto"/>
        <w:ind w:right="-2"/>
        <w:jc w:val="both"/>
        <w:rPr>
          <w:rFonts w:ascii="Arial" w:hAnsi="Arial" w:cs="Arial"/>
          <w:b/>
          <w:i/>
          <w:color w:val="262626" w:themeColor="text1" w:themeTint="D9"/>
        </w:rPr>
      </w:pPr>
      <w:r w:rsidRPr="00DD1D62">
        <w:rPr>
          <w:rFonts w:ascii="Arial" w:hAnsi="Arial" w:cs="Arial"/>
          <w:b/>
          <w:i/>
          <w:color w:val="262626" w:themeColor="text1" w:themeTint="D9"/>
        </w:rPr>
        <w:t xml:space="preserve">EN ESTE INSTRUCTIVO USTED PODRÁ ENCONTRAR UNA GUÍA PARA COMPLETAR SU PROTOCOLO. </w:t>
      </w:r>
      <w:r w:rsidRPr="00DD1D62">
        <w:rPr>
          <w:rFonts w:ascii="Arial" w:hAnsi="Arial" w:cs="Arial"/>
          <w:b/>
          <w:i/>
          <w:color w:val="00B050"/>
        </w:rPr>
        <w:t xml:space="preserve">EN VERDE </w:t>
      </w:r>
      <w:r w:rsidRPr="00DD1D62">
        <w:rPr>
          <w:rFonts w:ascii="Arial" w:hAnsi="Arial" w:cs="Arial"/>
          <w:b/>
          <w:i/>
          <w:color w:val="262626" w:themeColor="text1" w:themeTint="D9"/>
        </w:rPr>
        <w:t>PODRÁ RECONOCER AYUDAS PARA LA COMPLECIÓN DEL DOCUMENTO</w:t>
      </w:r>
    </w:p>
    <w:p w:rsidR="00DD1D62" w:rsidRPr="00DD1D62" w:rsidRDefault="00DD1D62" w:rsidP="006263EB">
      <w:pPr>
        <w:spacing w:line="276" w:lineRule="auto"/>
        <w:ind w:right="-2"/>
        <w:jc w:val="both"/>
        <w:rPr>
          <w:rFonts w:ascii="Arial" w:hAnsi="Arial" w:cs="Arial"/>
          <w:b/>
          <w:i/>
          <w:color w:val="262626" w:themeColor="text1" w:themeTint="D9"/>
        </w:rPr>
      </w:pPr>
    </w:p>
    <w:p w:rsidR="006263EB" w:rsidRPr="00F0327D" w:rsidRDefault="006263EB" w:rsidP="0062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18"/>
          <w:szCs w:val="20"/>
        </w:rPr>
      </w:pPr>
      <w:r w:rsidRPr="00F0327D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:rsidR="006E3421" w:rsidRDefault="006E3421" w:rsidP="00F54405">
      <w:pPr>
        <w:tabs>
          <w:tab w:val="left" w:pos="111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1011" w:rsidRPr="00700376" w:rsidRDefault="00851011" w:rsidP="00C648E7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INSTRUCCIONES</w:t>
      </w:r>
    </w:p>
    <w:p w:rsidR="008D24F1" w:rsidRPr="00BB14B3" w:rsidRDefault="008D24F1" w:rsidP="004F6BC7">
      <w:pPr>
        <w:pStyle w:val="Prrafodelista"/>
        <w:numPr>
          <w:ilvl w:val="0"/>
          <w:numId w:val="26"/>
        </w:numPr>
        <w:ind w:left="426"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Este documento </w:t>
      </w:r>
      <w:r w:rsidR="004F6BC7">
        <w:rPr>
          <w:rFonts w:ascii="Calibri" w:hAnsi="Calibri" w:cs="Arial"/>
          <w:sz w:val="20"/>
          <w:szCs w:val="20"/>
        </w:rPr>
        <w:t xml:space="preserve">aplica para aquellas investigaciones que se realizan íntegramente en otras instituciones o </w:t>
      </w:r>
      <w:r w:rsidR="000A5C9F">
        <w:rPr>
          <w:rFonts w:ascii="Calibri" w:hAnsi="Calibri" w:cs="Arial"/>
          <w:sz w:val="20"/>
          <w:szCs w:val="20"/>
        </w:rPr>
        <w:t xml:space="preserve">en la Red Salud UC </w:t>
      </w:r>
      <w:r w:rsidR="004F6BC7">
        <w:rPr>
          <w:rFonts w:ascii="Calibri" w:hAnsi="Calibri" w:cs="Arial"/>
          <w:sz w:val="20"/>
          <w:szCs w:val="20"/>
        </w:rPr>
        <w:t xml:space="preserve">por compra de servicios. </w:t>
      </w:r>
    </w:p>
    <w:p w:rsidR="00851011" w:rsidRPr="00067D19" w:rsidRDefault="00851011" w:rsidP="00C648E7">
      <w:pPr>
        <w:pStyle w:val="Prrafodelista"/>
        <w:numPr>
          <w:ilvl w:val="0"/>
          <w:numId w:val="26"/>
        </w:numPr>
        <w:ind w:left="426" w:right="142"/>
        <w:jc w:val="both"/>
        <w:rPr>
          <w:rStyle w:val="Hipervnculo"/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Adicionalmente en </w:t>
      </w:r>
      <w:r w:rsidR="00137540">
        <w:rPr>
          <w:rFonts w:ascii="Calibri" w:hAnsi="Calibri" w:cs="Arial"/>
          <w:sz w:val="20"/>
          <w:szCs w:val="20"/>
        </w:rPr>
        <w:t>este documento</w:t>
      </w:r>
      <w:r>
        <w:rPr>
          <w:rFonts w:ascii="Calibri" w:hAnsi="Calibri" w:cs="Arial"/>
          <w:sz w:val="20"/>
          <w:szCs w:val="20"/>
        </w:rPr>
        <w:t xml:space="preserve"> se incluyen explicaciones</w:t>
      </w:r>
      <w:r w:rsidR="00713D54">
        <w:rPr>
          <w:rFonts w:ascii="Calibri" w:hAnsi="Calibri" w:cs="Arial"/>
          <w:sz w:val="20"/>
          <w:szCs w:val="20"/>
        </w:rPr>
        <w:t>;</w:t>
      </w:r>
      <w:r>
        <w:rPr>
          <w:rFonts w:ascii="Calibri" w:hAnsi="Calibri" w:cs="Arial"/>
          <w:sz w:val="20"/>
          <w:szCs w:val="20"/>
        </w:rPr>
        <w:t xml:space="preserve"> </w:t>
      </w:r>
      <w:r w:rsidRPr="00700376">
        <w:rPr>
          <w:rFonts w:ascii="Calibri" w:hAnsi="Calibri" w:cs="Arial"/>
          <w:sz w:val="20"/>
          <w:szCs w:val="20"/>
        </w:rPr>
        <w:t xml:space="preserve">para visualizarlas debe </w:t>
      </w:r>
      <w:r w:rsidR="00713D54">
        <w:rPr>
          <w:rFonts w:ascii="Calibri" w:hAnsi="Calibri" w:cs="Arial"/>
          <w:sz w:val="20"/>
          <w:szCs w:val="20"/>
        </w:rPr>
        <w:t>colocar el cursor</w:t>
      </w:r>
      <w:r w:rsidRPr="00700376">
        <w:rPr>
          <w:rFonts w:ascii="Calibri" w:hAnsi="Calibri" w:cs="Arial"/>
          <w:sz w:val="20"/>
          <w:szCs w:val="20"/>
        </w:rPr>
        <w:t xml:space="preserve"> sobre la </w:t>
      </w:r>
      <w:r w:rsidRPr="0098100E">
        <w:rPr>
          <w:rFonts w:ascii="Calibri" w:hAnsi="Calibri" w:cs="Arial"/>
          <w:sz w:val="20"/>
          <w:szCs w:val="20"/>
        </w:rPr>
        <w:t>palabra</w:t>
      </w:r>
      <w:r w:rsidRPr="0098100E">
        <w:rPr>
          <w:rStyle w:val="Hipervnculo"/>
          <w:rFonts w:asciiTheme="minorHAnsi" w:hAnsiTheme="minorHAnsi"/>
          <w:sz w:val="20"/>
          <w:szCs w:val="20"/>
          <w:u w:val="none"/>
        </w:rPr>
        <w:t xml:space="preserve"> </w:t>
      </w:r>
      <w:r w:rsidRPr="00067D19">
        <w:rPr>
          <w:rFonts w:ascii="Calibri" w:hAnsi="Calibri" w:cs="Arial"/>
          <w:color w:val="0000FF"/>
          <w:sz w:val="16"/>
          <w:szCs w:val="16"/>
          <w:u w:val="single"/>
        </w:rPr>
        <w:t>Ayuda</w:t>
      </w:r>
      <w:r w:rsidRPr="00067D19">
        <w:rPr>
          <w:rStyle w:val="Hipervnculo"/>
          <w:rFonts w:ascii="Calibri" w:hAnsi="Calibri" w:cs="Arial"/>
          <w:sz w:val="16"/>
          <w:szCs w:val="16"/>
        </w:rPr>
        <w:t xml:space="preserve">. </w:t>
      </w:r>
    </w:p>
    <w:p w:rsidR="00DA48EE" w:rsidRPr="00DA48EE" w:rsidRDefault="00DA48EE" w:rsidP="00C648E7">
      <w:pPr>
        <w:pStyle w:val="Prrafodelista"/>
        <w:numPr>
          <w:ilvl w:val="0"/>
          <w:numId w:val="26"/>
        </w:numPr>
        <w:ind w:left="426" w:right="142"/>
        <w:jc w:val="both"/>
        <w:rPr>
          <w:rStyle w:val="Hipervnculo"/>
          <w:rFonts w:ascii="Calibri" w:hAnsi="Calibri" w:cs="Arial"/>
          <w:color w:val="auto"/>
          <w:sz w:val="20"/>
          <w:szCs w:val="20"/>
          <w:u w:val="none"/>
        </w:rPr>
      </w:pPr>
      <w:r>
        <w:rPr>
          <w:rFonts w:ascii="Calibri" w:hAnsi="Calibri" w:cs="Arial"/>
          <w:sz w:val="20"/>
          <w:szCs w:val="20"/>
        </w:rPr>
        <w:t xml:space="preserve">Para realizar correcciones en el protocolo </w:t>
      </w:r>
      <w:r w:rsidRPr="00713D54">
        <w:rPr>
          <w:rFonts w:ascii="Calibri" w:hAnsi="Calibri" w:cs="Arial"/>
          <w:sz w:val="20"/>
          <w:szCs w:val="20"/>
          <w:highlight w:val="yellow"/>
        </w:rPr>
        <w:t>por primera vez dest</w:t>
      </w:r>
      <w:r w:rsidRPr="00DA48EE">
        <w:rPr>
          <w:rFonts w:ascii="Calibri" w:hAnsi="Calibri" w:cs="Arial"/>
          <w:sz w:val="20"/>
          <w:szCs w:val="20"/>
          <w:highlight w:val="yellow"/>
        </w:rPr>
        <w:t>áquelas en amarillo</w:t>
      </w:r>
      <w:r>
        <w:rPr>
          <w:rFonts w:ascii="Calibri" w:hAnsi="Calibri" w:cs="Arial"/>
          <w:sz w:val="20"/>
          <w:szCs w:val="20"/>
        </w:rPr>
        <w:t xml:space="preserve">, para una </w:t>
      </w:r>
      <w:r w:rsidRPr="00DA48EE">
        <w:rPr>
          <w:rFonts w:ascii="Calibri" w:hAnsi="Calibri" w:cs="Arial"/>
          <w:sz w:val="20"/>
          <w:szCs w:val="20"/>
          <w:highlight w:val="green"/>
        </w:rPr>
        <w:t>segunda vez en verde</w:t>
      </w:r>
      <w:r w:rsidR="000C279F">
        <w:rPr>
          <w:rFonts w:ascii="Calibri" w:hAnsi="Calibri" w:cs="Arial"/>
          <w:sz w:val="20"/>
          <w:szCs w:val="20"/>
        </w:rPr>
        <w:t>.</w:t>
      </w:r>
      <w:r w:rsidRPr="00DA48EE">
        <w:rPr>
          <w:rFonts w:ascii="Calibri" w:hAnsi="Calibri" w:cs="Arial"/>
          <w:sz w:val="20"/>
          <w:szCs w:val="20"/>
        </w:rPr>
        <w:t xml:space="preserve">  </w:t>
      </w:r>
      <w:r w:rsidR="00FB33B9">
        <w:rPr>
          <w:rFonts w:ascii="Calibri" w:hAnsi="Calibri" w:cs="Arial"/>
          <w:sz w:val="20"/>
          <w:szCs w:val="20"/>
        </w:rPr>
        <w:t>Si requiere más revisiones utilice otros colores.</w:t>
      </w:r>
    </w:p>
    <w:p w:rsidR="00851011" w:rsidRPr="0030169A" w:rsidRDefault="00851011" w:rsidP="001405B4">
      <w:pPr>
        <w:pStyle w:val="Prrafodelista"/>
        <w:numPr>
          <w:ilvl w:val="0"/>
          <w:numId w:val="26"/>
        </w:numPr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  <w:r w:rsidRPr="0030169A">
        <w:rPr>
          <w:rFonts w:ascii="Calibri" w:hAnsi="Calibri" w:cs="Arial"/>
          <w:sz w:val="20"/>
          <w:szCs w:val="20"/>
        </w:rPr>
        <w:t xml:space="preserve">Si requiere información </w:t>
      </w:r>
      <w:r w:rsidR="00713D54">
        <w:rPr>
          <w:rFonts w:ascii="Calibri" w:hAnsi="Calibri" w:cs="Arial"/>
          <w:sz w:val="20"/>
          <w:szCs w:val="20"/>
        </w:rPr>
        <w:t>adicional</w:t>
      </w:r>
      <w:r w:rsidRPr="0030169A">
        <w:rPr>
          <w:rFonts w:ascii="Calibri" w:hAnsi="Calibri" w:cs="Arial"/>
          <w:sz w:val="20"/>
          <w:szCs w:val="20"/>
        </w:rPr>
        <w:t xml:space="preserve"> puede contactarse con el área de Seguridad en la Investigación</w:t>
      </w:r>
      <w:r w:rsidR="009912F0" w:rsidRPr="0030169A">
        <w:rPr>
          <w:rFonts w:ascii="Calibri" w:hAnsi="Calibri" w:cs="Arial"/>
          <w:sz w:val="20"/>
          <w:szCs w:val="20"/>
        </w:rPr>
        <w:t xml:space="preserve"> </w:t>
      </w:r>
      <w:r w:rsidRPr="0030169A">
        <w:rPr>
          <w:rFonts w:ascii="Calibri" w:hAnsi="Calibri" w:cs="Arial"/>
          <w:sz w:val="20"/>
          <w:szCs w:val="20"/>
        </w:rPr>
        <w:t xml:space="preserve">(correo </w:t>
      </w:r>
      <w:hyperlink r:id="rId8" w:history="1">
        <w:r w:rsidR="000C04DB" w:rsidRPr="00146078">
          <w:rPr>
            <w:rStyle w:val="Hipervnculo"/>
            <w:rFonts w:ascii="Calibri" w:hAnsi="Calibri" w:cs="Arial"/>
            <w:sz w:val="20"/>
            <w:szCs w:val="20"/>
          </w:rPr>
          <w:t>veronica.arenas@uc.cl</w:t>
        </w:r>
      </w:hyperlink>
      <w:r w:rsidRPr="0030169A">
        <w:rPr>
          <w:rFonts w:ascii="Calibri" w:hAnsi="Calibri" w:cs="Arial"/>
          <w:sz w:val="20"/>
          <w:szCs w:val="20"/>
        </w:rPr>
        <w:t xml:space="preserve"> o al anexo </w:t>
      </w:r>
      <w:r w:rsidR="00B34C70" w:rsidRPr="0030169A">
        <w:rPr>
          <w:rFonts w:ascii="Calibri" w:hAnsi="Calibri" w:cs="Arial"/>
          <w:sz w:val="20"/>
          <w:szCs w:val="20"/>
        </w:rPr>
        <w:t>6703</w:t>
      </w:r>
      <w:r w:rsidRPr="0030169A">
        <w:rPr>
          <w:rFonts w:ascii="Calibri" w:hAnsi="Calibri" w:cs="Arial"/>
          <w:sz w:val="20"/>
          <w:szCs w:val="20"/>
        </w:rPr>
        <w:t>).</w:t>
      </w:r>
      <w:r w:rsidR="00343FC4" w:rsidRPr="0030169A">
        <w:rPr>
          <w:rFonts w:ascii="Calibri" w:hAnsi="Calibri" w:cs="Arial"/>
          <w:sz w:val="20"/>
          <w:szCs w:val="20"/>
        </w:rPr>
        <w:t xml:space="preserve"> </w:t>
      </w:r>
    </w:p>
    <w:p w:rsidR="0030169A" w:rsidRPr="0030169A" w:rsidRDefault="0030169A" w:rsidP="0030169A">
      <w:pPr>
        <w:pStyle w:val="Prrafodelista"/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  <w:bookmarkStart w:id="0" w:name="_GoBack"/>
      <w:bookmarkEnd w:id="0"/>
    </w:p>
    <w:p w:rsidR="00851011" w:rsidRDefault="00851011" w:rsidP="003E5964">
      <w:pPr>
        <w:tabs>
          <w:tab w:val="left" w:pos="7815"/>
        </w:tabs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INFORMACIÓN GENERAL</w:t>
      </w:r>
      <w:r w:rsidR="00BD53B7">
        <w:rPr>
          <w:rFonts w:ascii="Calibri" w:hAnsi="Calibri" w:cs="Arial"/>
          <w:b/>
          <w:sz w:val="20"/>
          <w:szCs w:val="20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642"/>
      </w:tblGrid>
      <w:tr w:rsidR="00851011" w:rsidRPr="00BF6396" w:rsidTr="00CC5DB3">
        <w:tc>
          <w:tcPr>
            <w:tcW w:w="4140" w:type="dxa"/>
            <w:shd w:val="clear" w:color="auto" w:fill="99CCFF"/>
          </w:tcPr>
          <w:p w:rsidR="00851011" w:rsidRPr="00BF6396" w:rsidRDefault="00851011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</w:tcPr>
          <w:p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011" w:rsidRPr="007C7254" w:rsidTr="00CC5DB3">
        <w:tc>
          <w:tcPr>
            <w:tcW w:w="4140" w:type="dxa"/>
            <w:shd w:val="clear" w:color="auto" w:fill="99CCFF"/>
          </w:tcPr>
          <w:p w:rsidR="00851011" w:rsidRPr="00BF6396" w:rsidRDefault="009026E3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 Ética asignado</w:t>
            </w:r>
          </w:p>
        </w:tc>
        <w:tc>
          <w:tcPr>
            <w:tcW w:w="5642" w:type="dxa"/>
          </w:tcPr>
          <w:p w:rsidR="00851011" w:rsidRPr="00DD1D62" w:rsidRDefault="00DD1D62" w:rsidP="00C648E7">
            <w:pPr>
              <w:spacing w:line="276" w:lineRule="auto"/>
              <w:jc w:val="both"/>
              <w:rPr>
                <w:rFonts w:ascii="Calibri" w:hAnsi="Calibri" w:cs="Arial"/>
                <w:b/>
                <w:color w:val="00B050"/>
                <w:sz w:val="20"/>
                <w:szCs w:val="20"/>
              </w:rPr>
            </w:pPr>
            <w:r w:rsidRPr="0057645C">
              <w:rPr>
                <w:rFonts w:ascii="Calibri" w:hAnsi="Calibri" w:cs="Arial"/>
                <w:b/>
                <w:color w:val="00B050"/>
                <w:szCs w:val="20"/>
              </w:rPr>
              <w:t>Número asignado por plataforma de ética y seguridad</w:t>
            </w:r>
          </w:p>
        </w:tc>
      </w:tr>
    </w:tbl>
    <w:p w:rsidR="001A7A6F" w:rsidRDefault="001A7A6F" w:rsidP="00C648E7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:rsidR="00B97129" w:rsidRDefault="00B97129" w:rsidP="00C648E7">
      <w:pPr>
        <w:spacing w:line="276" w:lineRule="auto"/>
        <w:jc w:val="both"/>
        <w:rPr>
          <w:rFonts w:ascii="Calibri" w:hAnsi="Calibri" w:cs="Arial"/>
          <w:b/>
          <w:sz w:val="12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8"/>
        <w:gridCol w:w="1775"/>
        <w:gridCol w:w="1904"/>
        <w:gridCol w:w="2552"/>
      </w:tblGrid>
      <w:tr w:rsidR="00851011" w:rsidRPr="00C16F55" w:rsidTr="00A6660E">
        <w:trPr>
          <w:trHeight w:val="413"/>
        </w:trPr>
        <w:tc>
          <w:tcPr>
            <w:tcW w:w="9782" w:type="dxa"/>
            <w:gridSpan w:val="5"/>
            <w:shd w:val="clear" w:color="auto" w:fill="99CCFF"/>
          </w:tcPr>
          <w:p w:rsidR="00851011" w:rsidRPr="00BD53B7" w:rsidRDefault="00851011" w:rsidP="003E5964">
            <w:pPr>
              <w:pStyle w:val="Prrafodelista"/>
              <w:numPr>
                <w:ilvl w:val="0"/>
                <w:numId w:val="24"/>
              </w:numPr>
              <w:spacing w:before="120"/>
              <w:ind w:left="462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(</w:t>
            </w:r>
            <w:r w:rsidR="00DD07AF" w:rsidRPr="003E5964">
              <w:rPr>
                <w:rFonts w:ascii="Calibri" w:hAnsi="Calibri"/>
                <w:sz w:val="16"/>
                <w:szCs w:val="16"/>
                <w:lang w:eastAsia="es-ES"/>
              </w:rPr>
              <w:t xml:space="preserve">Incluya a todas las personas que participan de la investigación.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Copie y pegue tantas filas como necesite)</w:t>
            </w:r>
          </w:p>
        </w:tc>
      </w:tr>
      <w:tr w:rsidR="00851011" w:rsidRPr="00C16F55" w:rsidTr="00A6660E">
        <w:trPr>
          <w:trHeight w:val="407"/>
        </w:trPr>
        <w:tc>
          <w:tcPr>
            <w:tcW w:w="1843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2552" w:type="dxa"/>
            <w:shd w:val="clear" w:color="auto" w:fill="auto"/>
          </w:tcPr>
          <w:p w:rsidR="00851011" w:rsidRPr="001F0370" w:rsidRDefault="007654CF" w:rsidP="00C648E7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</w:tr>
      <w:tr w:rsidR="0000503C" w:rsidRPr="00C16F55" w:rsidTr="002556B9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00503C" w:rsidRPr="003A42E9" w:rsidRDefault="0000503C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Investigador principal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00503C" w:rsidRPr="0000503C" w:rsidRDefault="0000503C" w:rsidP="00C648E7">
            <w:pPr>
              <w:rPr>
                <w:rFonts w:ascii="Calibri" w:hAnsi="Calibri" w:cs="Arial"/>
                <w:b/>
                <w:color w:val="00B050"/>
                <w:sz w:val="16"/>
                <w:szCs w:val="20"/>
              </w:rPr>
            </w:pPr>
            <w:r w:rsidRPr="0057645C">
              <w:rPr>
                <w:rFonts w:ascii="Calibri" w:hAnsi="Calibri" w:cs="Arial"/>
                <w:b/>
                <w:color w:val="00B050"/>
                <w:szCs w:val="20"/>
              </w:rPr>
              <w:t>Se debe identificar todo el equipo de investigación, incluyendo tesistas y técnicos. En caso de no conocer sus nombres aún, puede indicar como NN</w:t>
            </w:r>
          </w:p>
        </w:tc>
      </w:tr>
      <w:tr w:rsidR="00851011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851011" w:rsidRDefault="00851011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Académico </w:t>
            </w:r>
            <w:r w:rsidR="001F2B60">
              <w:rPr>
                <w:rFonts w:ascii="Calibri" w:hAnsi="Calibri" w:cs="Arial"/>
                <w:sz w:val="16"/>
                <w:szCs w:val="20"/>
              </w:rPr>
              <w:t>r</w:t>
            </w:r>
            <w:r>
              <w:rPr>
                <w:rFonts w:ascii="Calibri" w:hAnsi="Calibri" w:cs="Arial"/>
                <w:sz w:val="16"/>
                <w:szCs w:val="20"/>
              </w:rPr>
              <w:t>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262691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Enfermera encargada del estudio </w:t>
            </w:r>
            <w:r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262691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 colaborador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71637D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lastRenderedPageBreak/>
        <w:t xml:space="preserve"> </w:t>
      </w:r>
    </w:p>
    <w:p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</w:p>
    <w:p w:rsidR="00267237" w:rsidRDefault="00267237" w:rsidP="00C648E7">
      <w:pPr>
        <w:rPr>
          <w:rFonts w:ascii="Calibri" w:hAnsi="Calibri"/>
          <w:sz w:val="20"/>
          <w:szCs w:val="20"/>
          <w:lang w:eastAsia="es-ES"/>
        </w:rPr>
      </w:pPr>
    </w:p>
    <w:p w:rsidR="00D37A6E" w:rsidRDefault="00D37A6E" w:rsidP="00C648E7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:rsidR="009F66E5" w:rsidRPr="009F66E5" w:rsidRDefault="00BD53B7" w:rsidP="008A4C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Finalidad de la Actividad</w:t>
            </w:r>
            <w:r w:rsidR="008A4C78">
              <w:rPr>
                <w:rFonts w:ascii="Calibri" w:hAnsi="Calibri" w:cs="Arial"/>
                <w:b/>
                <w:sz w:val="20"/>
                <w:szCs w:val="20"/>
              </w:rPr>
              <w:t xml:space="preserve"> y Metodología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. ¿Qué pretende conseguir con la investigación?  Si es necesario incluya </w:t>
            </w:r>
            <w:r w:rsidR="00851011">
              <w:rPr>
                <w:rFonts w:ascii="Calibri" w:hAnsi="Calibri" w:cs="Arial"/>
                <w:sz w:val="20"/>
                <w:szCs w:val="20"/>
              </w:rPr>
              <w:t>h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ipótesis </w:t>
            </w:r>
            <w:r w:rsidR="00851011">
              <w:rPr>
                <w:rFonts w:ascii="Calibri" w:hAnsi="Calibri" w:cs="Arial"/>
                <w:sz w:val="20"/>
                <w:szCs w:val="20"/>
              </w:rPr>
              <w:t>y 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bjetivos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del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proyecto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.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6172E">
              <w:rPr>
                <w:rFonts w:ascii="Calibri" w:hAnsi="Calibri" w:cs="Arial"/>
                <w:sz w:val="20"/>
                <w:szCs w:val="20"/>
              </w:rPr>
              <w:t>Además,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incluya el procedimiento </w:t>
            </w:r>
            <w:r w:rsidR="00B6172E">
              <w:rPr>
                <w:rFonts w:ascii="Calibri" w:hAnsi="Calibri" w:cs="Arial"/>
                <w:sz w:val="20"/>
                <w:szCs w:val="20"/>
              </w:rPr>
              <w:t xml:space="preserve">experimental. </w:t>
            </w:r>
            <w:r w:rsidR="00851011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Máximo </w:t>
            </w:r>
            <w:r w:rsidR="009F66E5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>½ página</w:t>
            </w:r>
            <w:r w:rsidR="009F66E5">
              <w:rPr>
                <w:rFonts w:ascii="Calibri" w:hAnsi="Calibri" w:cs="Arial"/>
                <w:sz w:val="20"/>
                <w:szCs w:val="20"/>
              </w:rPr>
              <w:t>.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51011" w:rsidRPr="00BF6396" w:rsidTr="00A6660E">
        <w:trPr>
          <w:trHeight w:val="224"/>
        </w:trPr>
        <w:tc>
          <w:tcPr>
            <w:tcW w:w="9782" w:type="dxa"/>
            <w:shd w:val="clear" w:color="auto" w:fill="auto"/>
          </w:tcPr>
          <w:p w:rsidR="00851011" w:rsidRDefault="0000503C" w:rsidP="00C648E7">
            <w:pPr>
              <w:spacing w:line="276" w:lineRule="auto"/>
              <w:jc w:val="both"/>
              <w:rPr>
                <w:rFonts w:ascii="Calibri" w:hAnsi="Calibri" w:cs="Arial"/>
                <w:b/>
                <w:color w:val="00B050"/>
                <w:szCs w:val="20"/>
              </w:rPr>
            </w:pPr>
            <w:r>
              <w:rPr>
                <w:rFonts w:ascii="Calibri" w:hAnsi="Calibri" w:cs="Arial"/>
                <w:b/>
                <w:color w:val="00B050"/>
                <w:szCs w:val="20"/>
              </w:rPr>
              <w:t>Esta sección</w:t>
            </w:r>
            <w:r w:rsidR="0057645C">
              <w:rPr>
                <w:rFonts w:ascii="Calibri" w:hAnsi="Calibri" w:cs="Arial"/>
                <w:b/>
                <w:color w:val="00B050"/>
                <w:szCs w:val="20"/>
              </w:rPr>
              <w:t xml:space="preserve"> tiene como máximo ½ plana, por lo que se requiere un resumen breve y en español de lo que se realizará en la investigación.</w:t>
            </w:r>
          </w:p>
          <w:p w:rsidR="0057645C" w:rsidRPr="0057645C" w:rsidRDefault="0057645C" w:rsidP="0057645C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hAnsi="Calibri" w:cs="Arial"/>
                <w:b/>
                <w:color w:val="00B050"/>
                <w:szCs w:val="20"/>
              </w:rPr>
            </w:pPr>
            <w:r>
              <w:rPr>
                <w:rFonts w:ascii="Calibri" w:hAnsi="Calibri" w:cs="Arial"/>
                <w:b/>
                <w:color w:val="00B050"/>
                <w:szCs w:val="20"/>
              </w:rPr>
              <w:t>Por favor no copiar y pegar el protocolo del laboratorio patrocinante (</w:t>
            </w:r>
            <w:r>
              <w:rPr>
                <w:rFonts w:ascii="Calibri" w:hAnsi="Calibri" w:cs="Arial"/>
                <w:b/>
                <w:i/>
                <w:color w:val="00B050"/>
                <w:szCs w:val="20"/>
              </w:rPr>
              <w:t>sponsor</w:t>
            </w:r>
            <w:r>
              <w:rPr>
                <w:rFonts w:ascii="Calibri" w:hAnsi="Calibri" w:cs="Arial"/>
                <w:b/>
                <w:color w:val="00B050"/>
                <w:szCs w:val="20"/>
              </w:rPr>
              <w:t>). Este lo puede adjuntar como anexo.</w:t>
            </w:r>
          </w:p>
          <w:p w:rsidR="0000503C" w:rsidRPr="0000503C" w:rsidRDefault="0000503C" w:rsidP="0000503C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alibri" w:hAnsi="Calibri" w:cs="Arial"/>
                <w:b/>
                <w:color w:val="00B050"/>
                <w:szCs w:val="20"/>
              </w:rPr>
            </w:pPr>
            <w:r>
              <w:rPr>
                <w:rFonts w:ascii="Calibri" w:hAnsi="Calibri" w:cs="Arial"/>
                <w:b/>
                <w:color w:val="00B050"/>
                <w:szCs w:val="20"/>
              </w:rPr>
              <w:t>Esta sección puede contener objetivos e hipótesis.</w:t>
            </w:r>
          </w:p>
        </w:tc>
      </w:tr>
    </w:tbl>
    <w:p w:rsidR="00851011" w:rsidRPr="00A522F4" w:rsidRDefault="00851011" w:rsidP="00C648E7">
      <w:pPr>
        <w:rPr>
          <w:rFonts w:ascii="Calibri" w:hAnsi="Calibri"/>
          <w:sz w:val="16"/>
          <w:szCs w:val="20"/>
          <w:lang w:eastAsia="es-ES"/>
        </w:rPr>
      </w:pPr>
    </w:p>
    <w:p w:rsidR="00851011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:rsidR="00851011" w:rsidRPr="00A522F4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802"/>
      </w:tblGrid>
      <w:tr w:rsidR="002B0E70" w:rsidRPr="00BF6396" w:rsidTr="002B0E70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2B0E70" w:rsidRPr="009F66E5" w:rsidRDefault="008A4C78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2B0E70">
              <w:rPr>
                <w:rFonts w:ascii="Calibri" w:hAnsi="Calibri" w:cs="Arial"/>
                <w:b/>
                <w:sz w:val="20"/>
                <w:szCs w:val="20"/>
              </w:rPr>
              <w:t xml:space="preserve">. Compra de servicios: 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>Indique</w:t>
            </w:r>
            <w:r w:rsidR="004B54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marcando el casillero correspondiente (X)</w:t>
            </w:r>
            <w:r w:rsidR="00D37A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si esta investigación considera compra de servicios en la Red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UCCHRISTUS. Especifique el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servicio 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donde se realizarán los análisis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incluyendo exámenes de laboratorio, imágenes, anatomía patológica, etc.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</w:tr>
      <w:tr w:rsidR="002B0E70" w:rsidRPr="00BF6396" w:rsidTr="002B0E70">
        <w:trPr>
          <w:trHeight w:val="224"/>
        </w:trPr>
        <w:tc>
          <w:tcPr>
            <w:tcW w:w="988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7802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laboratorio:  </w:t>
            </w:r>
          </w:p>
        </w:tc>
      </w:tr>
      <w:tr w:rsidR="007D091D" w:rsidRPr="00BF6396" w:rsidTr="00363A97">
        <w:trPr>
          <w:trHeight w:val="224"/>
        </w:trPr>
        <w:tc>
          <w:tcPr>
            <w:tcW w:w="9782" w:type="dxa"/>
            <w:gridSpan w:val="3"/>
            <w:shd w:val="clear" w:color="auto" w:fill="auto"/>
          </w:tcPr>
          <w:p w:rsidR="007D091D" w:rsidRDefault="00267237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Análisis que realizará: </w:t>
            </w:r>
          </w:p>
        </w:tc>
      </w:tr>
    </w:tbl>
    <w:p w:rsidR="00BC1669" w:rsidRDefault="00BC1669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Origen de las muestras</w:t>
            </w:r>
          </w:p>
        </w:tc>
      </w:tr>
      <w:tr w:rsidR="004B546E" w:rsidRPr="00BF6396" w:rsidTr="004B546E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donde se toman las muestra</w:t>
            </w:r>
            <w:r w:rsidR="000A5C9F">
              <w:rPr>
                <w:rFonts w:ascii="Calibri" w:hAnsi="Calibri" w:cs="Arial"/>
                <w:sz w:val="20"/>
                <w:szCs w:val="20"/>
              </w:rPr>
              <w:t>s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UTM, domicilio, otros)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Características de las muestras</w:t>
            </w: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D37A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tipo de muestra que tomará</w:t>
            </w:r>
            <w:r w:rsidRPr="00D37A6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(ej: sangre, orina, heces, etc)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Indique, aproximadamente, el número de muestras que tomará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Almacenamiento muestras </w:t>
            </w: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guardará transitoriamente las muestras en la UC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(indique el periodo)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en que se almacenar</w:t>
            </w:r>
            <w:r w:rsidR="000A5C9F">
              <w:rPr>
                <w:rFonts w:ascii="Calibri" w:hAnsi="Calibri" w:cs="Arial"/>
                <w:sz w:val="20"/>
                <w:szCs w:val="20"/>
              </w:rPr>
              <w:t>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59"/>
        <w:gridCol w:w="567"/>
        <w:gridCol w:w="850"/>
        <w:gridCol w:w="567"/>
        <w:gridCol w:w="3402"/>
        <w:gridCol w:w="573"/>
      </w:tblGrid>
      <w:tr w:rsidR="004B546E" w:rsidRPr="00BF6396" w:rsidTr="00FC24FF">
        <w:trPr>
          <w:trHeight w:val="224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G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8C3E1C">
              <w:rPr>
                <w:rFonts w:ascii="Calibri" w:hAnsi="Calibri" w:cs="Arial"/>
                <w:b/>
                <w:sz w:val="20"/>
                <w:szCs w:val="20"/>
              </w:rPr>
              <w:t>Participación de l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aboratorios no UC </w:t>
            </w:r>
          </w:p>
        </w:tc>
      </w:tr>
      <w:tr w:rsidR="008C3E1C" w:rsidRPr="00BF6396" w:rsidTr="008A4C78">
        <w:trPr>
          <w:trHeight w:val="224"/>
        </w:trPr>
        <w:tc>
          <w:tcPr>
            <w:tcW w:w="3164" w:type="dxa"/>
            <w:shd w:val="clear" w:color="auto" w:fill="auto"/>
          </w:tcPr>
          <w:p w:rsidR="008C3E1C" w:rsidRPr="007C7254" w:rsidRDefault="008C3E1C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se enviarán muestras al extranjero u otros laboratorios dentro de Chile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(no UC)</w:t>
            </w:r>
          </w:p>
        </w:tc>
        <w:tc>
          <w:tcPr>
            <w:tcW w:w="659" w:type="dxa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5392" w:type="dxa"/>
            <w:gridSpan w:val="4"/>
            <w:shd w:val="clear" w:color="auto" w:fill="auto"/>
          </w:tcPr>
          <w:p w:rsidR="008C3E1C" w:rsidRPr="007C7254" w:rsidRDefault="008C3E1C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laboratorio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e Institución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 que se enviarán </w:t>
            </w:r>
            <w:r w:rsidR="008A4C78">
              <w:rPr>
                <w:rFonts w:ascii="Calibri" w:hAnsi="Calibri" w:cs="Arial"/>
                <w:sz w:val="20"/>
                <w:szCs w:val="20"/>
              </w:rPr>
              <w:t>las muestras</w:t>
            </w:r>
          </w:p>
        </w:tc>
      </w:tr>
      <w:tr w:rsidR="004B546E" w:rsidRPr="00BF6396" w:rsidTr="000A5C9F">
        <w:trPr>
          <w:trHeight w:val="224"/>
        </w:trPr>
        <w:tc>
          <w:tcPr>
            <w:tcW w:w="3164" w:type="dxa"/>
            <w:shd w:val="clear" w:color="auto" w:fill="auto"/>
          </w:tcPr>
          <w:p w:rsidR="004B546E" w:rsidRDefault="008C3E1C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país/ciudad donde se encuentra laboratorio que analizará las muestras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3E1C" w:rsidRPr="00BF6396" w:rsidTr="000A5C9F">
        <w:trPr>
          <w:trHeight w:val="224"/>
        </w:trPr>
        <w:tc>
          <w:tcPr>
            <w:tcW w:w="3164" w:type="dxa"/>
            <w:shd w:val="clear" w:color="auto" w:fill="auto"/>
          </w:tcPr>
          <w:p w:rsidR="008C3E1C" w:rsidRDefault="008C3E1C" w:rsidP="0058527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nombre </w:t>
            </w:r>
            <w:r w:rsidR="00604409">
              <w:rPr>
                <w:rFonts w:ascii="Calibri" w:hAnsi="Calibri" w:cs="Arial"/>
                <w:sz w:val="20"/>
                <w:szCs w:val="20"/>
              </w:rPr>
              <w:t>Laboratorio Patrocina</w:t>
            </w:r>
            <w:r w:rsidR="00585279">
              <w:rPr>
                <w:rFonts w:ascii="Calibri" w:hAnsi="Calibri" w:cs="Arial"/>
                <w:sz w:val="20"/>
                <w:szCs w:val="20"/>
              </w:rPr>
              <w:t>nte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5C9F" w:rsidRPr="00BF6396" w:rsidTr="00E97F38">
        <w:trPr>
          <w:trHeight w:val="224"/>
        </w:trPr>
        <w:tc>
          <w:tcPr>
            <w:tcW w:w="3164" w:type="dxa"/>
            <w:shd w:val="clear" w:color="auto" w:fill="auto"/>
          </w:tcPr>
          <w:p w:rsidR="000A5C9F" w:rsidRDefault="000A5C9F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Tipo de transporte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(marque con una X)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0A5C9F" w:rsidRPr="007C7254" w:rsidRDefault="000A5C9F" w:rsidP="00E97F3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IATA </w:t>
            </w:r>
            <w:r w:rsidRPr="00E97F38">
              <w:rPr>
                <w:rFonts w:ascii="Calibri" w:hAnsi="Calibri" w:cs="Arial"/>
                <w:sz w:val="16"/>
                <w:szCs w:val="16"/>
              </w:rPr>
              <w:t>(</w:t>
            </w:r>
            <w:r w:rsidR="00E97F38" w:rsidRPr="00E97F38">
              <w:rPr>
                <w:rFonts w:ascii="Calibri" w:hAnsi="Calibri" w:cs="Arial"/>
                <w:sz w:val="16"/>
                <w:szCs w:val="16"/>
              </w:rPr>
              <w:t>transporte aéreo</w:t>
            </w:r>
            <w:r w:rsidRPr="00E97F3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A5C9F" w:rsidRPr="007C7254" w:rsidRDefault="000A5C9F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A5C9F" w:rsidRPr="007C7254" w:rsidRDefault="000A5C9F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Triple embalaje</w:t>
            </w:r>
            <w:r w:rsidR="00E97F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97F38" w:rsidRPr="00E97F38">
              <w:rPr>
                <w:rFonts w:ascii="Calibri" w:hAnsi="Calibri" w:cs="Arial"/>
                <w:sz w:val="16"/>
                <w:szCs w:val="16"/>
              </w:rPr>
              <w:t>(transporte terrestre)</w:t>
            </w:r>
          </w:p>
        </w:tc>
        <w:tc>
          <w:tcPr>
            <w:tcW w:w="573" w:type="dxa"/>
            <w:shd w:val="clear" w:color="auto" w:fill="auto"/>
          </w:tcPr>
          <w:p w:rsidR="000A5C9F" w:rsidRPr="007C7254" w:rsidRDefault="000A5C9F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7425A" w:rsidRPr="00BF6396" w:rsidTr="00FC24FF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:rsidR="00D7425A" w:rsidRPr="009F66E5" w:rsidRDefault="008A4C78" w:rsidP="00D7425A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D7425A">
              <w:rPr>
                <w:rFonts w:ascii="Calibri" w:hAnsi="Calibri" w:cs="Arial"/>
                <w:b/>
                <w:sz w:val="20"/>
                <w:szCs w:val="20"/>
              </w:rPr>
              <w:t xml:space="preserve">. Otros. </w:t>
            </w:r>
            <w:r w:rsidR="00D7425A" w:rsidRPr="00D7425A">
              <w:rPr>
                <w:rFonts w:ascii="Calibri" w:hAnsi="Calibri" w:cs="Arial"/>
                <w:sz w:val="20"/>
                <w:szCs w:val="20"/>
              </w:rPr>
              <w:t>En esta sección indique si existen información adicional que contemple la investigación</w:t>
            </w:r>
          </w:p>
        </w:tc>
      </w:tr>
      <w:tr w:rsidR="00D7425A" w:rsidRPr="00BF6396" w:rsidTr="00F927C0">
        <w:trPr>
          <w:trHeight w:val="224"/>
        </w:trPr>
        <w:tc>
          <w:tcPr>
            <w:tcW w:w="9782" w:type="dxa"/>
            <w:shd w:val="clear" w:color="auto" w:fill="auto"/>
          </w:tcPr>
          <w:p w:rsidR="00D7425A" w:rsidRPr="0000503C" w:rsidRDefault="0000503C" w:rsidP="00FC24FF">
            <w:pPr>
              <w:spacing w:line="276" w:lineRule="auto"/>
              <w:jc w:val="both"/>
              <w:rPr>
                <w:rFonts w:ascii="Calibri" w:hAnsi="Calibri" w:cs="Arial"/>
                <w:b/>
                <w:color w:val="00B050"/>
                <w:sz w:val="20"/>
                <w:szCs w:val="20"/>
              </w:rPr>
            </w:pPr>
            <w:r w:rsidRPr="0000503C">
              <w:rPr>
                <w:rFonts w:ascii="Calibri" w:hAnsi="Calibri" w:cs="Arial"/>
                <w:b/>
                <w:color w:val="00B050"/>
                <w:szCs w:val="20"/>
              </w:rPr>
              <w:t>Esta sección contempla aquellos aspectos que usted considere importantes para la investigación y no se consideraron dentro de los puntos C al G</w:t>
            </w:r>
          </w:p>
        </w:tc>
      </w:tr>
    </w:tbl>
    <w:p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sectPr w:rsidR="00D7425A" w:rsidSect="006E3421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CB" w:rsidRDefault="00C34CCB" w:rsidP="00851011">
      <w:r>
        <w:separator/>
      </w:r>
    </w:p>
  </w:endnote>
  <w:endnote w:type="continuationSeparator" w:id="0">
    <w:p w:rsidR="00C34CCB" w:rsidRDefault="00C34CCB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45022"/>
      <w:docPartObj>
        <w:docPartGallery w:val="Page Numbers (Bottom of Page)"/>
        <w:docPartUnique/>
      </w:docPartObj>
    </w:sdtPr>
    <w:sdtEndPr/>
    <w:sdtContent>
      <w:p w:rsidR="0079179D" w:rsidRDefault="007917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DB" w:rsidRPr="000C04DB">
          <w:rPr>
            <w:noProof/>
            <w:lang w:val="es-ES"/>
          </w:rPr>
          <w:t>3</w:t>
        </w:r>
        <w:r>
          <w:fldChar w:fldCharType="end"/>
        </w:r>
      </w:p>
    </w:sdtContent>
  </w:sdt>
  <w:p w:rsidR="0079179D" w:rsidRPr="00851011" w:rsidRDefault="0079179D" w:rsidP="00851011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CB" w:rsidRDefault="00C34CCB" w:rsidP="00851011">
      <w:r>
        <w:separator/>
      </w:r>
    </w:p>
  </w:footnote>
  <w:footnote w:type="continuationSeparator" w:id="0">
    <w:p w:rsidR="00C34CCB" w:rsidRDefault="00C34CCB" w:rsidP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9D" w:rsidRDefault="0079179D" w:rsidP="00851011">
    <w:pPr>
      <w:spacing w:after="60" w:line="276" w:lineRule="auto"/>
      <w:ind w:right="49"/>
      <w:jc w:val="center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B8FBD1A" wp14:editId="04568AAE">
          <wp:simplePos x="0" y="0"/>
          <wp:positionH relativeFrom="column">
            <wp:posOffset>-746760</wp:posOffset>
          </wp:positionH>
          <wp:positionV relativeFrom="paragraph">
            <wp:posOffset>-179705</wp:posOffset>
          </wp:positionV>
          <wp:extent cx="1772920" cy="1041400"/>
          <wp:effectExtent l="0" t="0" r="0" b="6350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1" name="Imagen 2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1" b="8103"/>
                  <a:stretch/>
                </pic:blipFill>
                <pic:spPr bwMode="auto">
                  <a:xfrm>
                    <a:off x="0" y="0"/>
                    <a:ext cx="17729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Pr="00713D54" w:rsidRDefault="0079179D" w:rsidP="00986C06">
    <w:pPr>
      <w:spacing w:after="60" w:line="276" w:lineRule="auto"/>
      <w:ind w:left="1100" w:right="49"/>
      <w:jc w:val="center"/>
      <w:rPr>
        <w:rFonts w:ascii="Arial" w:eastAsia="Yu Gothic UI" w:hAnsi="Arial" w:cs="Arial"/>
        <w:b/>
        <w:color w:val="BFBFBF" w:themeColor="background1" w:themeShade="BF"/>
        <w:sz w:val="22"/>
        <w:szCs w:val="22"/>
      </w:rPr>
    </w:pPr>
    <w:r w:rsidRPr="00713D54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COMITÉ ÉTICO CIENTÍFICO INSTITUCIONAL DE SEGURIDAD EN INVESTIGACIÓN</w:t>
    </w:r>
    <w:r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6E0"/>
    <w:multiLevelType w:val="hybridMultilevel"/>
    <w:tmpl w:val="EF54EA12"/>
    <w:lvl w:ilvl="0" w:tplc="9C0032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C0"/>
    <w:multiLevelType w:val="hybridMultilevel"/>
    <w:tmpl w:val="2E3A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6D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25852"/>
    <w:multiLevelType w:val="hybridMultilevel"/>
    <w:tmpl w:val="D62AC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DF3"/>
    <w:multiLevelType w:val="hybridMultilevel"/>
    <w:tmpl w:val="B8808C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D5"/>
    <w:multiLevelType w:val="hybridMultilevel"/>
    <w:tmpl w:val="42B2F4B8"/>
    <w:lvl w:ilvl="0" w:tplc="451220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6F0"/>
    <w:multiLevelType w:val="hybridMultilevel"/>
    <w:tmpl w:val="D33EA922"/>
    <w:lvl w:ilvl="0" w:tplc="742C18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BB6B7C"/>
    <w:multiLevelType w:val="multilevel"/>
    <w:tmpl w:val="0D108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78272A"/>
    <w:multiLevelType w:val="hybridMultilevel"/>
    <w:tmpl w:val="D5F0F15A"/>
    <w:lvl w:ilvl="0" w:tplc="014C2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3F2A"/>
    <w:multiLevelType w:val="hybridMultilevel"/>
    <w:tmpl w:val="C668FEFC"/>
    <w:lvl w:ilvl="0" w:tplc="E37A6C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4A07"/>
    <w:multiLevelType w:val="hybridMultilevel"/>
    <w:tmpl w:val="7038A3B0"/>
    <w:lvl w:ilvl="0" w:tplc="297C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67A"/>
    <w:multiLevelType w:val="hybridMultilevel"/>
    <w:tmpl w:val="230CEBB2"/>
    <w:lvl w:ilvl="0" w:tplc="4BEAB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55FA"/>
    <w:multiLevelType w:val="multilevel"/>
    <w:tmpl w:val="7F542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0"/>
      </w:rPr>
    </w:lvl>
  </w:abstractNum>
  <w:abstractNum w:abstractNumId="14" w15:restartNumberingAfterBreak="0">
    <w:nsid w:val="419817A2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421580"/>
    <w:multiLevelType w:val="hybridMultilevel"/>
    <w:tmpl w:val="67546E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4496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CA3FA9"/>
    <w:multiLevelType w:val="hybridMultilevel"/>
    <w:tmpl w:val="08BEC61A"/>
    <w:lvl w:ilvl="0" w:tplc="2B085158">
      <w:start w:val="3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37EE"/>
    <w:multiLevelType w:val="hybridMultilevel"/>
    <w:tmpl w:val="345C3692"/>
    <w:lvl w:ilvl="0" w:tplc="B4825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0148C"/>
    <w:multiLevelType w:val="hybridMultilevel"/>
    <w:tmpl w:val="D840A71C"/>
    <w:lvl w:ilvl="0" w:tplc="395AA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2BF4"/>
    <w:multiLevelType w:val="hybridMultilevel"/>
    <w:tmpl w:val="00C860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023F"/>
    <w:multiLevelType w:val="multilevel"/>
    <w:tmpl w:val="C258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62D014C3"/>
    <w:multiLevelType w:val="hybridMultilevel"/>
    <w:tmpl w:val="45786DFC"/>
    <w:lvl w:ilvl="0" w:tplc="81C01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32BDB"/>
    <w:multiLevelType w:val="multilevel"/>
    <w:tmpl w:val="0CA4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F24206"/>
    <w:multiLevelType w:val="hybridMultilevel"/>
    <w:tmpl w:val="041AAED4"/>
    <w:lvl w:ilvl="0" w:tplc="133667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F1225"/>
    <w:multiLevelType w:val="hybridMultilevel"/>
    <w:tmpl w:val="F67E062C"/>
    <w:lvl w:ilvl="0" w:tplc="340A0015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3"/>
  </w:num>
  <w:num w:numId="5">
    <w:abstractNumId w:val="21"/>
  </w:num>
  <w:num w:numId="6">
    <w:abstractNumId w:val="17"/>
  </w:num>
  <w:num w:numId="7">
    <w:abstractNumId w:val="15"/>
  </w:num>
  <w:num w:numId="8">
    <w:abstractNumId w:val="26"/>
  </w:num>
  <w:num w:numId="9">
    <w:abstractNumId w:val="23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20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24"/>
  </w:num>
  <w:num w:numId="21">
    <w:abstractNumId w:val="0"/>
  </w:num>
  <w:num w:numId="22">
    <w:abstractNumId w:val="6"/>
  </w:num>
  <w:num w:numId="23">
    <w:abstractNumId w:val="2"/>
  </w:num>
  <w:num w:numId="24">
    <w:abstractNumId w:val="25"/>
  </w:num>
  <w:num w:numId="25">
    <w:abstractNumId w:val="1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1"/>
    <w:rsid w:val="000041CD"/>
    <w:rsid w:val="0000503C"/>
    <w:rsid w:val="000058BC"/>
    <w:rsid w:val="000077B4"/>
    <w:rsid w:val="000129AA"/>
    <w:rsid w:val="000320A3"/>
    <w:rsid w:val="000408B5"/>
    <w:rsid w:val="00063EFA"/>
    <w:rsid w:val="000671E8"/>
    <w:rsid w:val="00067D19"/>
    <w:rsid w:val="00075019"/>
    <w:rsid w:val="000837AD"/>
    <w:rsid w:val="00090D0E"/>
    <w:rsid w:val="00091999"/>
    <w:rsid w:val="00094949"/>
    <w:rsid w:val="000A527D"/>
    <w:rsid w:val="000A5C9F"/>
    <w:rsid w:val="000C04DB"/>
    <w:rsid w:val="000C279F"/>
    <w:rsid w:val="000D2C67"/>
    <w:rsid w:val="000F2271"/>
    <w:rsid w:val="001127C8"/>
    <w:rsid w:val="00113389"/>
    <w:rsid w:val="00127C65"/>
    <w:rsid w:val="00131615"/>
    <w:rsid w:val="00137540"/>
    <w:rsid w:val="001377CC"/>
    <w:rsid w:val="00137EF5"/>
    <w:rsid w:val="001405B4"/>
    <w:rsid w:val="00153AAB"/>
    <w:rsid w:val="0017393F"/>
    <w:rsid w:val="00180C2E"/>
    <w:rsid w:val="00181DB9"/>
    <w:rsid w:val="00184384"/>
    <w:rsid w:val="00184D66"/>
    <w:rsid w:val="00187A97"/>
    <w:rsid w:val="001919E9"/>
    <w:rsid w:val="00193B94"/>
    <w:rsid w:val="001A7A6F"/>
    <w:rsid w:val="001B44CC"/>
    <w:rsid w:val="001B6837"/>
    <w:rsid w:val="001F2B60"/>
    <w:rsid w:val="001F4ACB"/>
    <w:rsid w:val="002071B3"/>
    <w:rsid w:val="002174AC"/>
    <w:rsid w:val="00222227"/>
    <w:rsid w:val="00222550"/>
    <w:rsid w:val="00223434"/>
    <w:rsid w:val="00237122"/>
    <w:rsid w:val="00242A54"/>
    <w:rsid w:val="00251314"/>
    <w:rsid w:val="002541B1"/>
    <w:rsid w:val="00260EC8"/>
    <w:rsid w:val="00262691"/>
    <w:rsid w:val="00267237"/>
    <w:rsid w:val="00271FFC"/>
    <w:rsid w:val="00280182"/>
    <w:rsid w:val="00293ACD"/>
    <w:rsid w:val="002A46DC"/>
    <w:rsid w:val="002B0E70"/>
    <w:rsid w:val="002B329F"/>
    <w:rsid w:val="002B68EE"/>
    <w:rsid w:val="002E3B7B"/>
    <w:rsid w:val="0030169A"/>
    <w:rsid w:val="00314EE6"/>
    <w:rsid w:val="00320937"/>
    <w:rsid w:val="00343FC4"/>
    <w:rsid w:val="00344369"/>
    <w:rsid w:val="003A107E"/>
    <w:rsid w:val="003A1F6C"/>
    <w:rsid w:val="003A2F41"/>
    <w:rsid w:val="003A4EE5"/>
    <w:rsid w:val="003B135F"/>
    <w:rsid w:val="003B70EB"/>
    <w:rsid w:val="003D5924"/>
    <w:rsid w:val="003E1DFB"/>
    <w:rsid w:val="003E5964"/>
    <w:rsid w:val="003F3B2A"/>
    <w:rsid w:val="004125EB"/>
    <w:rsid w:val="00432DF6"/>
    <w:rsid w:val="00435B42"/>
    <w:rsid w:val="00437132"/>
    <w:rsid w:val="004559A6"/>
    <w:rsid w:val="00456708"/>
    <w:rsid w:val="00462D29"/>
    <w:rsid w:val="00487A8B"/>
    <w:rsid w:val="004A13D9"/>
    <w:rsid w:val="004B546E"/>
    <w:rsid w:val="004E17CA"/>
    <w:rsid w:val="004E2127"/>
    <w:rsid w:val="004F6BC7"/>
    <w:rsid w:val="00526213"/>
    <w:rsid w:val="00550564"/>
    <w:rsid w:val="00556B89"/>
    <w:rsid w:val="00565657"/>
    <w:rsid w:val="0057645C"/>
    <w:rsid w:val="005828B5"/>
    <w:rsid w:val="00585279"/>
    <w:rsid w:val="0059768F"/>
    <w:rsid w:val="005C6F7A"/>
    <w:rsid w:val="005D2294"/>
    <w:rsid w:val="005D4DB9"/>
    <w:rsid w:val="005F26EB"/>
    <w:rsid w:val="005F4815"/>
    <w:rsid w:val="005F67F7"/>
    <w:rsid w:val="006006D8"/>
    <w:rsid w:val="00602C51"/>
    <w:rsid w:val="00604409"/>
    <w:rsid w:val="006263EB"/>
    <w:rsid w:val="0064027B"/>
    <w:rsid w:val="0064107C"/>
    <w:rsid w:val="006413D5"/>
    <w:rsid w:val="006823BB"/>
    <w:rsid w:val="00683408"/>
    <w:rsid w:val="0068494E"/>
    <w:rsid w:val="006B290B"/>
    <w:rsid w:val="006B4B64"/>
    <w:rsid w:val="006C1579"/>
    <w:rsid w:val="006D63C2"/>
    <w:rsid w:val="006E2FF0"/>
    <w:rsid w:val="006E3421"/>
    <w:rsid w:val="006E4D20"/>
    <w:rsid w:val="006E7D05"/>
    <w:rsid w:val="00703F78"/>
    <w:rsid w:val="007062E4"/>
    <w:rsid w:val="00707E83"/>
    <w:rsid w:val="00711285"/>
    <w:rsid w:val="00713D54"/>
    <w:rsid w:val="00714994"/>
    <w:rsid w:val="0071637D"/>
    <w:rsid w:val="00722305"/>
    <w:rsid w:val="00723B16"/>
    <w:rsid w:val="0074658C"/>
    <w:rsid w:val="00751385"/>
    <w:rsid w:val="007654CF"/>
    <w:rsid w:val="00774128"/>
    <w:rsid w:val="00775E46"/>
    <w:rsid w:val="0079179D"/>
    <w:rsid w:val="0079414A"/>
    <w:rsid w:val="007C2B0F"/>
    <w:rsid w:val="007C624C"/>
    <w:rsid w:val="007D0640"/>
    <w:rsid w:val="007D091D"/>
    <w:rsid w:val="007D7CD8"/>
    <w:rsid w:val="007E3711"/>
    <w:rsid w:val="007F02FB"/>
    <w:rsid w:val="007F11BD"/>
    <w:rsid w:val="007F5BC0"/>
    <w:rsid w:val="00805BAC"/>
    <w:rsid w:val="00810E58"/>
    <w:rsid w:val="00813EA4"/>
    <w:rsid w:val="008175F4"/>
    <w:rsid w:val="00846597"/>
    <w:rsid w:val="00851011"/>
    <w:rsid w:val="00853B98"/>
    <w:rsid w:val="00854F0E"/>
    <w:rsid w:val="008A4C78"/>
    <w:rsid w:val="008A4CDF"/>
    <w:rsid w:val="008B7C21"/>
    <w:rsid w:val="008C0FE9"/>
    <w:rsid w:val="008C3E1C"/>
    <w:rsid w:val="008D1E48"/>
    <w:rsid w:val="008D24F1"/>
    <w:rsid w:val="008F694B"/>
    <w:rsid w:val="008F7502"/>
    <w:rsid w:val="009026E3"/>
    <w:rsid w:val="00913E87"/>
    <w:rsid w:val="00930197"/>
    <w:rsid w:val="009301E2"/>
    <w:rsid w:val="00930443"/>
    <w:rsid w:val="00930C29"/>
    <w:rsid w:val="009377B6"/>
    <w:rsid w:val="0095007E"/>
    <w:rsid w:val="00956078"/>
    <w:rsid w:val="00956776"/>
    <w:rsid w:val="00964014"/>
    <w:rsid w:val="00976DF2"/>
    <w:rsid w:val="0098100E"/>
    <w:rsid w:val="00986C06"/>
    <w:rsid w:val="009912F0"/>
    <w:rsid w:val="00991AA6"/>
    <w:rsid w:val="009952E2"/>
    <w:rsid w:val="009A2428"/>
    <w:rsid w:val="009E2F98"/>
    <w:rsid w:val="009F2B41"/>
    <w:rsid w:val="009F5671"/>
    <w:rsid w:val="009F66E5"/>
    <w:rsid w:val="00A0264A"/>
    <w:rsid w:val="00A03EB8"/>
    <w:rsid w:val="00A161EF"/>
    <w:rsid w:val="00A24372"/>
    <w:rsid w:val="00A3143D"/>
    <w:rsid w:val="00A36248"/>
    <w:rsid w:val="00A6396D"/>
    <w:rsid w:val="00A66055"/>
    <w:rsid w:val="00A6660E"/>
    <w:rsid w:val="00A818CD"/>
    <w:rsid w:val="00A81968"/>
    <w:rsid w:val="00A838B3"/>
    <w:rsid w:val="00AA4D70"/>
    <w:rsid w:val="00AA64EE"/>
    <w:rsid w:val="00AA7BBA"/>
    <w:rsid w:val="00AB21FB"/>
    <w:rsid w:val="00AB4AA0"/>
    <w:rsid w:val="00AE23A0"/>
    <w:rsid w:val="00AF57E3"/>
    <w:rsid w:val="00AF6C50"/>
    <w:rsid w:val="00B01D0B"/>
    <w:rsid w:val="00B04D63"/>
    <w:rsid w:val="00B34C70"/>
    <w:rsid w:val="00B41D0F"/>
    <w:rsid w:val="00B44267"/>
    <w:rsid w:val="00B460DE"/>
    <w:rsid w:val="00B6172E"/>
    <w:rsid w:val="00B70048"/>
    <w:rsid w:val="00B72BBB"/>
    <w:rsid w:val="00B75F3F"/>
    <w:rsid w:val="00B96A7A"/>
    <w:rsid w:val="00B97129"/>
    <w:rsid w:val="00BB14B3"/>
    <w:rsid w:val="00BB31F0"/>
    <w:rsid w:val="00BB7964"/>
    <w:rsid w:val="00BC1669"/>
    <w:rsid w:val="00BD53B7"/>
    <w:rsid w:val="00BE4004"/>
    <w:rsid w:val="00BF0E60"/>
    <w:rsid w:val="00C045C8"/>
    <w:rsid w:val="00C101E3"/>
    <w:rsid w:val="00C14319"/>
    <w:rsid w:val="00C22B50"/>
    <w:rsid w:val="00C34CCB"/>
    <w:rsid w:val="00C42531"/>
    <w:rsid w:val="00C571B1"/>
    <w:rsid w:val="00C648E7"/>
    <w:rsid w:val="00C66D5A"/>
    <w:rsid w:val="00C67754"/>
    <w:rsid w:val="00C77C8A"/>
    <w:rsid w:val="00C8080C"/>
    <w:rsid w:val="00C82327"/>
    <w:rsid w:val="00C96E67"/>
    <w:rsid w:val="00CB0BD4"/>
    <w:rsid w:val="00CC1037"/>
    <w:rsid w:val="00CC5DB3"/>
    <w:rsid w:val="00CC6E42"/>
    <w:rsid w:val="00CE1DE1"/>
    <w:rsid w:val="00CE43E1"/>
    <w:rsid w:val="00CF12E6"/>
    <w:rsid w:val="00CF49A4"/>
    <w:rsid w:val="00D3291A"/>
    <w:rsid w:val="00D3485B"/>
    <w:rsid w:val="00D37A6E"/>
    <w:rsid w:val="00D458DA"/>
    <w:rsid w:val="00D7425A"/>
    <w:rsid w:val="00D7760A"/>
    <w:rsid w:val="00D837B4"/>
    <w:rsid w:val="00D83FD7"/>
    <w:rsid w:val="00DA3211"/>
    <w:rsid w:val="00DA3214"/>
    <w:rsid w:val="00DA48EE"/>
    <w:rsid w:val="00DC2FD8"/>
    <w:rsid w:val="00DD07AF"/>
    <w:rsid w:val="00DD1D62"/>
    <w:rsid w:val="00E1521B"/>
    <w:rsid w:val="00E1618B"/>
    <w:rsid w:val="00E5595F"/>
    <w:rsid w:val="00E5684A"/>
    <w:rsid w:val="00E571DA"/>
    <w:rsid w:val="00E616F2"/>
    <w:rsid w:val="00E63995"/>
    <w:rsid w:val="00E82038"/>
    <w:rsid w:val="00E97F38"/>
    <w:rsid w:val="00EA043C"/>
    <w:rsid w:val="00EA5512"/>
    <w:rsid w:val="00EA76C4"/>
    <w:rsid w:val="00EC5CC9"/>
    <w:rsid w:val="00ED5DF7"/>
    <w:rsid w:val="00EE6D68"/>
    <w:rsid w:val="00F0402F"/>
    <w:rsid w:val="00F153F5"/>
    <w:rsid w:val="00F16CA9"/>
    <w:rsid w:val="00F2765D"/>
    <w:rsid w:val="00F306AB"/>
    <w:rsid w:val="00F54405"/>
    <w:rsid w:val="00F60875"/>
    <w:rsid w:val="00F65C72"/>
    <w:rsid w:val="00F703BE"/>
    <w:rsid w:val="00F95AA1"/>
    <w:rsid w:val="00FB33B9"/>
    <w:rsid w:val="00FB5271"/>
    <w:rsid w:val="00FB7681"/>
    <w:rsid w:val="00FD3C33"/>
    <w:rsid w:val="00FD5783"/>
    <w:rsid w:val="00FD7368"/>
    <w:rsid w:val="00FE251C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4253F"/>
  <w15:docId w15:val="{81CF40E0-54F0-4E2F-82F8-BCFF040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51011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1011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1011"/>
    <w:pPr>
      <w:keepNext/>
      <w:ind w:left="454" w:hanging="454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1011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8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51011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51011"/>
    <w:rPr>
      <w:rFonts w:ascii="Times New Roman" w:eastAsia="Times New Roman" w:hAnsi="Times New Roman" w:cs="Times New Roman"/>
      <w:b/>
      <w:szCs w:val="24"/>
    </w:rPr>
  </w:style>
  <w:style w:type="paragraph" w:styleId="Sangradetextonormal">
    <w:name w:val="Body Text Indent"/>
    <w:basedOn w:val="Normal"/>
    <w:link w:val="SangradetextonormalCar"/>
    <w:rsid w:val="00851011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51011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1011"/>
    <w:rPr>
      <w:rFonts w:ascii="Times New Roman" w:eastAsia="Times New Roman" w:hAnsi="Times New Roman" w:cs="Times New Roman"/>
      <w:szCs w:val="24"/>
    </w:rPr>
  </w:style>
  <w:style w:type="paragraph" w:styleId="Sangra3detindependiente">
    <w:name w:val="Body Text Indent 3"/>
    <w:basedOn w:val="Normal"/>
    <w:link w:val="Sangra3detindependienteCar"/>
    <w:rsid w:val="00851011"/>
    <w:pPr>
      <w:ind w:left="454"/>
      <w:jc w:val="both"/>
    </w:pPr>
    <w:rPr>
      <w:b/>
      <w:snapToGrid w:val="0"/>
      <w:color w:val="FF000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1011"/>
    <w:rPr>
      <w:rFonts w:ascii="Times New Roman" w:eastAsia="Times New Roman" w:hAnsi="Times New Roman" w:cs="Times New Roman"/>
      <w:b/>
      <w:snapToGrid w:val="0"/>
      <w:color w:val="FF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101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5101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851011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10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10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011"/>
    <w:rPr>
      <w:rFonts w:ascii="Times New Roman" w:eastAsia="Times New Roman" w:hAnsi="Times New Roman" w:cs="Times New Roman"/>
      <w:sz w:val="20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1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0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globo">
    <w:name w:val="Balloon Text"/>
    <w:basedOn w:val="Normal"/>
    <w:link w:val="TextodegloboCar"/>
    <w:semiHidden/>
    <w:rsid w:val="00851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1011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011"/>
    <w:rPr>
      <w:rFonts w:ascii="Courier New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011"/>
    <w:rPr>
      <w:rFonts w:ascii="Courier New" w:eastAsia="Times New Roman" w:hAnsi="Courier New" w:cs="Courier New"/>
      <w:sz w:val="20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851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3AAA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1011"/>
    <w:rPr>
      <w:rFonts w:ascii="Courier New" w:eastAsia="Times New Roman" w:hAnsi="Courier New" w:cs="Courier New"/>
      <w:color w:val="233AAA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851011"/>
    <w:rPr>
      <w:b/>
      <w:bCs/>
    </w:rPr>
  </w:style>
  <w:style w:type="character" w:customStyle="1" w:styleId="volume">
    <w:name w:val="volume"/>
    <w:basedOn w:val="Fuentedeprrafopredeter"/>
    <w:rsid w:val="00851011"/>
  </w:style>
  <w:style w:type="character" w:customStyle="1" w:styleId="issue">
    <w:name w:val="issue"/>
    <w:basedOn w:val="Fuentedeprrafopredeter"/>
    <w:rsid w:val="00851011"/>
  </w:style>
  <w:style w:type="character" w:customStyle="1" w:styleId="pages">
    <w:name w:val="pages"/>
    <w:basedOn w:val="Fuentedeprrafopredeter"/>
    <w:rsid w:val="00851011"/>
  </w:style>
  <w:style w:type="paragraph" w:customStyle="1" w:styleId="source1">
    <w:name w:val="source1"/>
    <w:basedOn w:val="Normal"/>
    <w:rsid w:val="00851011"/>
    <w:pPr>
      <w:spacing w:before="120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851011"/>
  </w:style>
  <w:style w:type="character" w:styleId="nfasis">
    <w:name w:val="Emphasis"/>
    <w:basedOn w:val="Fuentedeprrafopredeter"/>
    <w:qFormat/>
    <w:rsid w:val="00851011"/>
    <w:rPr>
      <w:i/>
      <w:iCs/>
    </w:rPr>
  </w:style>
  <w:style w:type="paragraph" w:styleId="Lista">
    <w:name w:val="List"/>
    <w:basedOn w:val="Normal"/>
    <w:rsid w:val="00851011"/>
    <w:pPr>
      <w:ind w:left="283" w:hanging="283"/>
      <w:contextualSpacing/>
    </w:pPr>
  </w:style>
  <w:style w:type="paragraph" w:styleId="Lista2">
    <w:name w:val="List 2"/>
    <w:basedOn w:val="Normal"/>
    <w:rsid w:val="00851011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85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0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semiHidden/>
    <w:rsid w:val="00851011"/>
    <w:rPr>
      <w:color w:val="808080"/>
    </w:rPr>
  </w:style>
  <w:style w:type="table" w:customStyle="1" w:styleId="Cuadrculadetablaclara1">
    <w:name w:val="Cuadrícula de tabla clara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semiHidden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851011"/>
    <w:rPr>
      <w:color w:val="977B2D" w:themeColor="followedHyperlink"/>
      <w:u w:val="single"/>
    </w:rPr>
  </w:style>
  <w:style w:type="table" w:customStyle="1" w:styleId="Tablanormal31">
    <w:name w:val="Tabla normal 3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arenas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8165-BDAC-4D86-92F2-8032F56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Seguridad</dc:creator>
  <cp:lastModifiedBy>Comité de Seguridad</cp:lastModifiedBy>
  <cp:revision>2</cp:revision>
  <dcterms:created xsi:type="dcterms:W3CDTF">2021-06-15T21:33:00Z</dcterms:created>
  <dcterms:modified xsi:type="dcterms:W3CDTF">2021-06-15T21:33:00Z</dcterms:modified>
</cp:coreProperties>
</file>