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83B2" w14:textId="2362C165" w:rsidR="00552275" w:rsidRPr="000367B9" w:rsidRDefault="00CB2BA8" w:rsidP="004E2900">
      <w:pPr>
        <w:spacing w:after="0" w:line="240" w:lineRule="auto"/>
        <w:rPr>
          <w:sz w:val="20"/>
          <w:szCs w:val="20"/>
          <w:u w:val="single"/>
          <w:lang w:val="es-ES"/>
        </w:rPr>
      </w:pPr>
      <w:r w:rsidRPr="000367B9">
        <w:rPr>
          <w:sz w:val="20"/>
          <w:szCs w:val="20"/>
          <w:u w:val="single"/>
          <w:lang w:val="es-ES"/>
        </w:rPr>
        <w:t>Instrucciones</w:t>
      </w:r>
      <w:r w:rsidR="004E2900" w:rsidRPr="000367B9">
        <w:rPr>
          <w:sz w:val="20"/>
          <w:szCs w:val="20"/>
          <w:u w:val="single"/>
          <w:lang w:val="es-ES"/>
        </w:rPr>
        <w:t>:</w:t>
      </w:r>
    </w:p>
    <w:p w14:paraId="4D83B26D" w14:textId="4E00F722" w:rsidR="00CB2BA8" w:rsidRDefault="004E2900" w:rsidP="00A2001B">
      <w:pPr>
        <w:spacing w:after="0" w:line="240" w:lineRule="auto"/>
        <w:jc w:val="both"/>
        <w:rPr>
          <w:sz w:val="20"/>
          <w:szCs w:val="20"/>
          <w:lang w:val="es-ES"/>
        </w:rPr>
      </w:pPr>
      <w:r w:rsidRPr="000367B9">
        <w:rPr>
          <w:sz w:val="20"/>
          <w:szCs w:val="20"/>
          <w:lang w:val="es-ES"/>
        </w:rPr>
        <w:t xml:space="preserve">El </w:t>
      </w:r>
      <w:r w:rsidR="000367B9" w:rsidRPr="000367B9">
        <w:rPr>
          <w:sz w:val="20"/>
          <w:szCs w:val="20"/>
          <w:lang w:val="es-ES"/>
        </w:rPr>
        <w:t>objetivo</w:t>
      </w:r>
      <w:r w:rsidR="008C0CE3">
        <w:rPr>
          <w:sz w:val="20"/>
          <w:szCs w:val="20"/>
          <w:lang w:val="es-ES"/>
        </w:rPr>
        <w:t xml:space="preserve"> de este formulario es</w:t>
      </w:r>
      <w:r w:rsidR="000367B9" w:rsidRPr="000367B9">
        <w:rPr>
          <w:sz w:val="20"/>
          <w:szCs w:val="20"/>
          <w:lang w:val="es-ES"/>
        </w:rPr>
        <w:t xml:space="preserve"> describir en forma estandarizada un procedimiento específico en animales. Esto permite </w:t>
      </w:r>
      <w:r w:rsidR="008C0CE3">
        <w:rPr>
          <w:sz w:val="20"/>
          <w:szCs w:val="20"/>
          <w:lang w:val="es-ES"/>
        </w:rPr>
        <w:t>que cualquier persona entrenada ejecute este</w:t>
      </w:r>
      <w:r w:rsidR="000367B9" w:rsidRPr="000367B9">
        <w:rPr>
          <w:sz w:val="20"/>
          <w:szCs w:val="20"/>
          <w:lang w:val="es-ES"/>
        </w:rPr>
        <w:t xml:space="preserve"> procedimiento </w:t>
      </w:r>
      <w:r w:rsidR="008C0CE3">
        <w:rPr>
          <w:sz w:val="20"/>
          <w:szCs w:val="20"/>
          <w:lang w:val="es-ES"/>
        </w:rPr>
        <w:t>siempre de la misma manera</w:t>
      </w:r>
      <w:r w:rsidR="000367B9" w:rsidRPr="000367B9">
        <w:rPr>
          <w:sz w:val="20"/>
          <w:szCs w:val="20"/>
          <w:lang w:val="es-ES"/>
        </w:rPr>
        <w:t xml:space="preserve">. El POE puede ser citado en el </w:t>
      </w:r>
      <w:r w:rsidR="000367B9" w:rsidRPr="00A2001B">
        <w:rPr>
          <w:b/>
          <w:i/>
          <w:sz w:val="20"/>
          <w:szCs w:val="20"/>
          <w:lang w:val="es-ES"/>
        </w:rPr>
        <w:t>“Protocolo de Cuidado y Uso de Animales”</w:t>
      </w:r>
      <w:r w:rsidR="000367B9" w:rsidRPr="000367B9">
        <w:rPr>
          <w:sz w:val="20"/>
          <w:szCs w:val="20"/>
          <w:lang w:val="es-ES"/>
        </w:rPr>
        <w:t xml:space="preserve"> facilitando la revisión de este último, sin embargo, no reemplaza la función que este cumple, ya que toda actividad realizada con animales debe tener su propia aprobación ética.</w:t>
      </w:r>
    </w:p>
    <w:p w14:paraId="1615C2D9" w14:textId="33744F6B" w:rsidR="00926C1C" w:rsidRPr="00926C1C" w:rsidRDefault="00926C1C" w:rsidP="1153C731">
      <w:pPr>
        <w:spacing w:after="0" w:line="240" w:lineRule="auto"/>
        <w:jc w:val="both"/>
        <w:rPr>
          <w:b/>
          <w:bCs/>
          <w:i/>
          <w:iCs/>
          <w:sz w:val="20"/>
          <w:szCs w:val="20"/>
          <w:lang w:val="es-ES"/>
        </w:rPr>
      </w:pPr>
      <w:r w:rsidRPr="1153C731">
        <w:rPr>
          <w:b/>
          <w:bCs/>
          <w:i/>
          <w:iCs/>
          <w:sz w:val="20"/>
          <w:szCs w:val="20"/>
          <w:highlight w:val="yellow"/>
          <w:lang w:val="es-ES"/>
        </w:rPr>
        <w:t>*Este formulario sólo debe ser completado cuando los procedimientos sean realizados por equipos de investigación fuera del respectivo bioterio. El trabajo realizado al interior de cada bioterio debe guiarse por sus propias directrices.</w:t>
      </w:r>
    </w:p>
    <w:p w14:paraId="737ECB17" w14:textId="77777777" w:rsidR="000367B9" w:rsidRDefault="000367B9" w:rsidP="000367B9">
      <w:pPr>
        <w:spacing w:after="0" w:line="240" w:lineRule="auto"/>
        <w:rPr>
          <w:sz w:val="24"/>
          <w:szCs w:val="24"/>
          <w:lang w:val="es-ES"/>
        </w:rPr>
      </w:pPr>
    </w:p>
    <w:p w14:paraId="4928E4BD" w14:textId="77777777" w:rsidR="00CB2BA8" w:rsidRPr="00CB2BA8"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ascii="Calibri" w:eastAsia="Arial Unicode MS" w:hAnsi="Calibri" w:cs="Calibri"/>
          <w:color w:val="000000"/>
          <w:sz w:val="20"/>
          <w:szCs w:val="24"/>
          <w:u w:color="000000"/>
          <w:bdr w:val="nil"/>
        </w:rPr>
      </w:pPr>
      <w:bookmarkStart w:id="0" w:name="_Hlk94179542"/>
      <w:r w:rsidRPr="00CB2BA8">
        <w:rPr>
          <w:rFonts w:ascii="Calibri" w:eastAsia="Arial Unicode MS" w:hAnsi="Calibri" w:cs="Calibri"/>
          <w:b/>
          <w:bCs/>
          <w:color w:val="000000"/>
          <w:sz w:val="20"/>
          <w:szCs w:val="24"/>
          <w:u w:color="000000"/>
          <w:bdr w:val="nil"/>
        </w:rPr>
        <w:t>SECCIÓN  1.  ANTECEDENTES ADMINISTRATIVOS</w:t>
      </w:r>
    </w:p>
    <w:bookmarkEnd w:id="0"/>
    <w:p w14:paraId="40DBF722" w14:textId="77777777" w:rsidR="00CB2BA8" w:rsidRPr="00CB2BA8" w:rsidRDefault="00CB2BA8" w:rsidP="00CB2BA8">
      <w:pPr>
        <w:tabs>
          <w:tab w:val="center" w:pos="4419"/>
          <w:tab w:val="right" w:pos="8838"/>
        </w:tabs>
        <w:spacing w:after="0" w:line="240" w:lineRule="auto"/>
        <w:rPr>
          <w:b/>
          <w:sz w:val="24"/>
          <w:szCs w:val="24"/>
        </w:rPr>
      </w:pPr>
    </w:p>
    <w:tbl>
      <w:tblPr>
        <w:tblStyle w:val="TableNormal10"/>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268"/>
        <w:gridCol w:w="7810"/>
      </w:tblGrid>
      <w:tr w:rsidR="00CB2BA8" w:rsidRPr="00CB2BA8" w14:paraId="481A14C1" w14:textId="77777777" w:rsidTr="004800A8">
        <w:trPr>
          <w:trHeight w:val="285"/>
        </w:trPr>
        <w:tc>
          <w:tcPr>
            <w:tcW w:w="2268" w:type="dxa"/>
            <w:shd w:val="clear" w:color="auto" w:fill="BDD6EE" w:themeFill="accent1" w:themeFillTint="66"/>
            <w:tcMar>
              <w:top w:w="80" w:type="dxa"/>
              <w:left w:w="80" w:type="dxa"/>
              <w:bottom w:w="80" w:type="dxa"/>
              <w:right w:w="80" w:type="dxa"/>
            </w:tcMar>
          </w:tcPr>
          <w:p w14:paraId="51A4B056"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sz w:val="22"/>
                <w:szCs w:val="22"/>
                <w:u w:color="000000"/>
                <w:bdr w:val="none" w:sz="0" w:space="0" w:color="auto"/>
                <w:lang w:val="es-CL"/>
              </w:rPr>
            </w:pPr>
            <w:r w:rsidRPr="00CB2BA8">
              <w:rPr>
                <w:rFonts w:asciiTheme="minorHAnsi" w:eastAsiaTheme="minorHAnsi" w:hAnsiTheme="minorHAnsi" w:cstheme="minorHAnsi"/>
                <w:b/>
                <w:sz w:val="22"/>
                <w:szCs w:val="22"/>
                <w:u w:color="000000"/>
                <w:bdr w:val="none" w:sz="0" w:space="0" w:color="auto"/>
                <w:lang w:val="es-CL"/>
              </w:rPr>
              <w:t>Nombre del laboratorio</w:t>
            </w:r>
          </w:p>
        </w:tc>
        <w:tc>
          <w:tcPr>
            <w:tcW w:w="7810" w:type="dxa"/>
            <w:shd w:val="clear" w:color="auto" w:fill="auto"/>
            <w:tcMar>
              <w:top w:w="80" w:type="dxa"/>
              <w:left w:w="80" w:type="dxa"/>
              <w:bottom w:w="80" w:type="dxa"/>
              <w:right w:w="80" w:type="dxa"/>
            </w:tcMar>
          </w:tcPr>
          <w:p w14:paraId="360DBD0B"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sz w:val="22"/>
                <w:szCs w:val="22"/>
                <w:bdr w:val="none" w:sz="0" w:space="0" w:color="auto"/>
                <w:lang w:val="es-CL"/>
              </w:rPr>
            </w:pPr>
          </w:p>
        </w:tc>
      </w:tr>
      <w:tr w:rsidR="00CB2BA8" w:rsidRPr="00CB2BA8" w14:paraId="6B154170" w14:textId="77777777" w:rsidTr="004800A8">
        <w:trPr>
          <w:trHeight w:val="285"/>
        </w:trPr>
        <w:tc>
          <w:tcPr>
            <w:tcW w:w="2268" w:type="dxa"/>
            <w:shd w:val="clear" w:color="auto" w:fill="BDD6EE" w:themeFill="accent1" w:themeFillTint="66"/>
            <w:tcMar>
              <w:top w:w="80" w:type="dxa"/>
              <w:left w:w="80" w:type="dxa"/>
              <w:bottom w:w="80" w:type="dxa"/>
              <w:right w:w="80" w:type="dxa"/>
            </w:tcMar>
          </w:tcPr>
          <w:p w14:paraId="2B9B0E13"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sz w:val="22"/>
                <w:szCs w:val="22"/>
                <w:u w:color="000000"/>
                <w:bdr w:val="none" w:sz="0" w:space="0" w:color="auto"/>
                <w:lang w:val="es-CL"/>
              </w:rPr>
            </w:pPr>
            <w:r w:rsidRPr="00CB2BA8">
              <w:rPr>
                <w:rFonts w:asciiTheme="minorHAnsi" w:eastAsiaTheme="minorHAnsi" w:hAnsiTheme="minorHAnsi" w:cstheme="minorHAnsi"/>
                <w:b/>
                <w:bCs/>
                <w:sz w:val="22"/>
                <w:szCs w:val="22"/>
                <w:u w:color="000000"/>
                <w:bdr w:val="none" w:sz="0" w:space="0" w:color="auto"/>
                <w:lang w:val="es-CL"/>
              </w:rPr>
              <w:t>Unidad Académica</w:t>
            </w:r>
          </w:p>
        </w:tc>
        <w:tc>
          <w:tcPr>
            <w:tcW w:w="7810" w:type="dxa"/>
            <w:shd w:val="clear" w:color="auto" w:fill="auto"/>
            <w:tcMar>
              <w:top w:w="80" w:type="dxa"/>
              <w:left w:w="80" w:type="dxa"/>
              <w:bottom w:w="80" w:type="dxa"/>
              <w:right w:w="80" w:type="dxa"/>
            </w:tcMar>
          </w:tcPr>
          <w:p w14:paraId="7677C03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
              <w:rPr>
                <w:rFonts w:asciiTheme="minorHAnsi" w:eastAsiaTheme="minorHAnsi" w:hAnsiTheme="minorHAnsi" w:cstheme="minorHAnsi"/>
                <w:sz w:val="22"/>
                <w:szCs w:val="22"/>
                <w:bdr w:val="none" w:sz="0" w:space="0" w:color="auto"/>
                <w:lang w:val="es-CL"/>
              </w:rPr>
            </w:pPr>
          </w:p>
        </w:tc>
      </w:tr>
    </w:tbl>
    <w:p w14:paraId="297C4885" w14:textId="77777777" w:rsidR="00CB2BA8" w:rsidRPr="00CB2BA8" w:rsidRDefault="00CB2BA8" w:rsidP="00CB2BA8">
      <w:pPr>
        <w:tabs>
          <w:tab w:val="center" w:pos="4419"/>
          <w:tab w:val="right" w:pos="8838"/>
        </w:tabs>
        <w:spacing w:after="0" w:line="240" w:lineRule="auto"/>
        <w:rPr>
          <w:b/>
          <w:sz w:val="24"/>
          <w:szCs w:val="24"/>
        </w:rPr>
      </w:pPr>
    </w:p>
    <w:tbl>
      <w:tblPr>
        <w:tblStyle w:val="TableNormal10"/>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264"/>
        <w:gridCol w:w="426"/>
        <w:gridCol w:w="424"/>
        <w:gridCol w:w="424"/>
        <w:gridCol w:w="424"/>
        <w:gridCol w:w="425"/>
        <w:gridCol w:w="424"/>
        <w:gridCol w:w="424"/>
        <w:gridCol w:w="424"/>
        <w:gridCol w:w="425"/>
        <w:gridCol w:w="424"/>
        <w:gridCol w:w="3550"/>
        <w:gridCol w:w="20"/>
      </w:tblGrid>
      <w:tr w:rsidR="00CB2BA8" w:rsidRPr="00CB2BA8" w14:paraId="618CF375" w14:textId="77777777" w:rsidTr="1153C731">
        <w:trPr>
          <w:gridAfter w:val="1"/>
          <w:wAfter w:w="20" w:type="dxa"/>
          <w:trHeight w:val="771"/>
        </w:trPr>
        <w:tc>
          <w:tcPr>
            <w:tcW w:w="2268" w:type="dxa"/>
            <w:shd w:val="clear" w:color="auto" w:fill="BDD6EE" w:themeFill="accent1" w:themeFillTint="66"/>
            <w:tcMar>
              <w:top w:w="80" w:type="dxa"/>
              <w:left w:w="80" w:type="dxa"/>
              <w:bottom w:w="80" w:type="dxa"/>
              <w:right w:w="80" w:type="dxa"/>
            </w:tcMar>
          </w:tcPr>
          <w:p w14:paraId="1FF6E046" w14:textId="77777777" w:rsidR="00CB2BA8" w:rsidRPr="00CB2BA8" w:rsidRDefault="00CB2BA8" w:rsidP="00CB2BA8">
            <w:pPr>
              <w:rPr>
                <w:rFonts w:asciiTheme="minorHAnsi" w:hAnsiTheme="minorHAnsi" w:cstheme="minorHAnsi"/>
                <w:b/>
                <w:u w:color="000000"/>
                <w:lang w:val="es-CL"/>
              </w:rPr>
            </w:pPr>
            <w:r w:rsidRPr="00CB2BA8">
              <w:rPr>
                <w:rFonts w:asciiTheme="minorHAnsi" w:hAnsiTheme="minorHAnsi" w:cstheme="minorHAnsi"/>
                <w:b/>
                <w:u w:color="000000"/>
                <w:lang w:val="es-CL"/>
              </w:rPr>
              <w:t>Título:</w:t>
            </w:r>
          </w:p>
        </w:tc>
        <w:tc>
          <w:tcPr>
            <w:tcW w:w="7810" w:type="dxa"/>
            <w:gridSpan w:val="11"/>
            <w:shd w:val="clear" w:color="auto" w:fill="auto"/>
            <w:tcMar>
              <w:top w:w="80" w:type="dxa"/>
              <w:left w:w="80" w:type="dxa"/>
              <w:bottom w:w="80" w:type="dxa"/>
              <w:right w:w="80" w:type="dxa"/>
            </w:tcMar>
          </w:tcPr>
          <w:p w14:paraId="5D069B9E"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sz w:val="22"/>
                <w:szCs w:val="22"/>
                <w:bdr w:val="none" w:sz="0" w:space="0" w:color="auto"/>
                <w:lang w:val="es-CL"/>
              </w:rPr>
            </w:pPr>
            <w:r w:rsidRPr="00CB2BA8">
              <w:rPr>
                <w:rFonts w:asciiTheme="minorHAnsi" w:eastAsiaTheme="minorHAnsi" w:hAnsiTheme="minorHAnsi" w:cstheme="minorHAnsi"/>
                <w:i/>
                <w:sz w:val="22"/>
                <w:szCs w:val="22"/>
                <w:bdr w:val="none" w:sz="0" w:space="0" w:color="auto"/>
                <w:lang w:val="es-CL"/>
              </w:rPr>
              <w:t>Indique título del procedimiento</w:t>
            </w:r>
          </w:p>
        </w:tc>
      </w:tr>
      <w:tr w:rsidR="00CB2BA8" w:rsidRPr="00CB2BA8" w14:paraId="6E9C4EBF" w14:textId="77777777" w:rsidTr="1153C731">
        <w:trPr>
          <w:gridAfter w:val="1"/>
          <w:wAfter w:w="20" w:type="dxa"/>
          <w:trHeight w:val="285"/>
        </w:trPr>
        <w:tc>
          <w:tcPr>
            <w:tcW w:w="2268" w:type="dxa"/>
            <w:shd w:val="clear" w:color="auto" w:fill="BDD6EE" w:themeFill="accent1" w:themeFillTint="66"/>
            <w:tcMar>
              <w:top w:w="80" w:type="dxa"/>
              <w:left w:w="80" w:type="dxa"/>
              <w:bottom w:w="80" w:type="dxa"/>
              <w:right w:w="80" w:type="dxa"/>
            </w:tcMar>
          </w:tcPr>
          <w:p w14:paraId="7764C164" w14:textId="77777777" w:rsidR="00CB2BA8" w:rsidRPr="00CB2BA8" w:rsidRDefault="00CB2BA8" w:rsidP="00CB2BA8">
            <w:pPr>
              <w:rPr>
                <w:rFonts w:asciiTheme="minorHAnsi" w:hAnsiTheme="minorHAnsi" w:cstheme="minorHAnsi"/>
                <w:b/>
                <w:bCs/>
                <w:u w:color="000000"/>
                <w:lang w:val="es-CL"/>
              </w:rPr>
            </w:pPr>
            <w:r w:rsidRPr="00CB2BA8">
              <w:rPr>
                <w:rFonts w:asciiTheme="minorHAnsi" w:hAnsiTheme="minorHAnsi" w:cstheme="minorHAnsi"/>
                <w:b/>
                <w:bCs/>
                <w:u w:color="000000"/>
                <w:lang w:val="es-CL"/>
              </w:rPr>
              <w:t>Indique asignado por CEC-CAA</w:t>
            </w:r>
          </w:p>
        </w:tc>
        <w:tc>
          <w:tcPr>
            <w:tcW w:w="1701" w:type="dxa"/>
            <w:gridSpan w:val="4"/>
            <w:shd w:val="clear" w:color="auto" w:fill="auto"/>
            <w:tcMar>
              <w:top w:w="80" w:type="dxa"/>
              <w:left w:w="80" w:type="dxa"/>
              <w:bottom w:w="80" w:type="dxa"/>
              <w:right w:w="80" w:type="dxa"/>
            </w:tcMar>
          </w:tcPr>
          <w:p w14:paraId="6F5C1D20"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sz w:val="22"/>
                <w:szCs w:val="22"/>
                <w:bdr w:val="none" w:sz="0" w:space="0" w:color="auto"/>
                <w:lang w:val="es-CL"/>
              </w:rPr>
            </w:pPr>
            <w:r w:rsidRPr="00CB2BA8">
              <w:rPr>
                <w:rFonts w:asciiTheme="minorHAnsi" w:eastAsiaTheme="minorHAnsi" w:hAnsiTheme="minorHAnsi" w:cstheme="minorHAnsi"/>
                <w:sz w:val="22"/>
                <w:szCs w:val="22"/>
                <w:bdr w:val="none" w:sz="0" w:space="0" w:color="auto"/>
                <w:lang w:val="es-CL"/>
              </w:rPr>
              <w:t>XXXXXXXXX</w:t>
            </w:r>
          </w:p>
        </w:tc>
        <w:tc>
          <w:tcPr>
            <w:tcW w:w="2127" w:type="dxa"/>
            <w:gridSpan w:val="5"/>
            <w:shd w:val="clear" w:color="auto" w:fill="DEEAF6" w:themeFill="accent1" w:themeFillTint="33"/>
          </w:tcPr>
          <w:p w14:paraId="3BD641F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spacing w:after="160" w:line="259" w:lineRule="auto"/>
              <w:ind w:left="43" w:firstLine="4"/>
              <w:rPr>
                <w:rFonts w:asciiTheme="minorHAnsi" w:eastAsiaTheme="minorHAnsi" w:hAnsiTheme="minorHAnsi" w:cstheme="minorHAnsi"/>
                <w:b/>
                <w:bCs/>
                <w:sz w:val="22"/>
                <w:szCs w:val="22"/>
                <w:bdr w:val="none" w:sz="0" w:space="0" w:color="auto"/>
                <w:shd w:val="clear" w:color="auto" w:fill="DEEAF6" w:themeFill="accent1" w:themeFillTint="33"/>
                <w:lang w:val="es-CL"/>
              </w:rPr>
            </w:pPr>
            <w:r w:rsidRPr="00CB2BA8">
              <w:rPr>
                <w:rFonts w:asciiTheme="minorHAnsi" w:eastAsiaTheme="minorHAnsi" w:hAnsiTheme="minorHAnsi" w:cstheme="minorHAnsi"/>
                <w:b/>
                <w:bCs/>
                <w:sz w:val="22"/>
                <w:szCs w:val="22"/>
                <w:bdr w:val="none" w:sz="0" w:space="0" w:color="auto"/>
                <w:shd w:val="clear" w:color="auto" w:fill="DEEAF6" w:themeFill="accent1" w:themeFillTint="33"/>
                <w:lang w:val="es-CL"/>
              </w:rPr>
              <w:t>Número del POE:</w:t>
            </w:r>
          </w:p>
        </w:tc>
        <w:tc>
          <w:tcPr>
            <w:tcW w:w="3982" w:type="dxa"/>
            <w:gridSpan w:val="2"/>
            <w:shd w:val="clear" w:color="auto" w:fill="auto"/>
          </w:tcPr>
          <w:p w14:paraId="25ACBB5B"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
              <w:rPr>
                <w:rFonts w:asciiTheme="minorHAnsi" w:eastAsiaTheme="minorHAnsi" w:hAnsiTheme="minorHAnsi" w:cstheme="minorHAnsi"/>
                <w:sz w:val="22"/>
                <w:szCs w:val="22"/>
                <w:bdr w:val="none" w:sz="0" w:space="0" w:color="auto"/>
                <w:lang w:val="es-CL"/>
              </w:rPr>
            </w:pPr>
            <w:r w:rsidRPr="00CB2BA8">
              <w:rPr>
                <w:rFonts w:asciiTheme="minorHAnsi" w:eastAsiaTheme="minorHAnsi" w:hAnsiTheme="minorHAnsi" w:cstheme="minorHAnsi"/>
                <w:i/>
                <w:sz w:val="22"/>
                <w:szCs w:val="22"/>
                <w:bdr w:val="none" w:sz="0" w:space="0" w:color="auto"/>
                <w:lang w:val="es-CL"/>
              </w:rPr>
              <w:t>Indique número del POE asignado por su laboratorio (si corresponde)</w:t>
            </w:r>
          </w:p>
        </w:tc>
      </w:tr>
      <w:tr w:rsidR="00CB2BA8" w:rsidRPr="00CB2BA8" w14:paraId="06CAD6BE" w14:textId="77777777" w:rsidTr="1153C731">
        <w:trPr>
          <w:trHeight w:val="247"/>
        </w:trPr>
        <w:tc>
          <w:tcPr>
            <w:tcW w:w="2268" w:type="dxa"/>
            <w:shd w:val="clear" w:color="auto" w:fill="BDD6EE" w:themeFill="accent1" w:themeFillTint="66"/>
            <w:tcMar>
              <w:top w:w="80" w:type="dxa"/>
              <w:left w:w="80" w:type="dxa"/>
              <w:bottom w:w="80" w:type="dxa"/>
              <w:right w:w="80" w:type="dxa"/>
            </w:tcMar>
          </w:tcPr>
          <w:p w14:paraId="7D85FA88" w14:textId="77777777" w:rsidR="00CB2BA8" w:rsidRPr="00CB2BA8" w:rsidRDefault="00CB2BA8" w:rsidP="00CB2BA8">
            <w:pPr>
              <w:rPr>
                <w:rFonts w:cs="Arial Unicode MS"/>
                <w:b/>
                <w:color w:val="000000"/>
                <w:u w:color="000000"/>
                <w:lang w:val="es-CL"/>
              </w:rPr>
            </w:pPr>
            <w:r w:rsidRPr="00CB2BA8">
              <w:rPr>
                <w:rFonts w:ascii="Calibri" w:hAnsi="Calibri" w:cs="Arial Unicode MS"/>
                <w:b/>
                <w:bCs/>
                <w:color w:val="000000"/>
                <w:u w:color="000000"/>
                <w:lang w:val="es-CL"/>
              </w:rPr>
              <w:t>Versión</w:t>
            </w:r>
          </w:p>
        </w:tc>
        <w:tc>
          <w:tcPr>
            <w:tcW w:w="426" w:type="dxa"/>
            <w:shd w:val="clear" w:color="auto" w:fill="DEEAF6" w:themeFill="accent1" w:themeFillTint="33"/>
            <w:tcMar>
              <w:top w:w="80" w:type="dxa"/>
              <w:left w:w="80" w:type="dxa"/>
              <w:bottom w:w="80" w:type="dxa"/>
              <w:right w:w="80" w:type="dxa"/>
            </w:tcMar>
          </w:tcPr>
          <w:p w14:paraId="17E92B1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u w:color="000000"/>
                <w:bdr w:val="none" w:sz="0" w:space="0" w:color="auto"/>
                <w:lang w:val="es-CL"/>
              </w:rPr>
            </w:pPr>
            <w:r w:rsidRPr="00CB2BA8">
              <w:rPr>
                <w:rFonts w:ascii="Calibri" w:eastAsiaTheme="minorHAnsi" w:hAnsi="Calibri" w:cs="Arial Unicode MS"/>
                <w:b/>
                <w:bCs/>
                <w:color w:val="000000"/>
                <w:sz w:val="22"/>
                <w:szCs w:val="22"/>
                <w:u w:color="000000"/>
                <w:bdr w:val="none" w:sz="0" w:space="0" w:color="auto"/>
                <w:lang w:val="es-CL"/>
              </w:rPr>
              <w:t>1:</w:t>
            </w:r>
          </w:p>
        </w:tc>
        <w:tc>
          <w:tcPr>
            <w:tcW w:w="425" w:type="dxa"/>
            <w:shd w:val="clear" w:color="auto" w:fill="auto"/>
          </w:tcPr>
          <w:sdt>
            <w:sdtPr>
              <w:rPr>
                <w:rFonts w:ascii="Calibri" w:hAnsi="Calibri" w:cs="Arial Unicode MS"/>
                <w:b/>
                <w:bCs/>
                <w:color w:val="000000"/>
                <w:u w:color="000000"/>
              </w:rPr>
              <w:id w:val="-642659855"/>
              <w14:checkbox>
                <w14:checked w14:val="0"/>
                <w14:checkedState w14:val="0052" w14:font="Wingdings 2"/>
                <w14:uncheckedState w14:val="00A3" w14:font="Wingdings 2"/>
              </w14:checkbox>
            </w:sdtPr>
            <w:sdtContent>
              <w:p w14:paraId="67260829"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u w:color="000000"/>
                    <w:bdr w:val="none" w:sz="0" w:space="0" w:color="auto"/>
                    <w:lang w:val="es-CL"/>
                  </w:rPr>
                </w:pPr>
                <w:r w:rsidRPr="00CB2BA8">
                  <w:rPr>
                    <w:rFonts w:ascii="Wingdings 2" w:eastAsiaTheme="minorHAnsi" w:hAnsi="Wingdings 2" w:cs="Wingdings 2"/>
                    <w:b/>
                    <w:bCs/>
                    <w:color w:val="000000"/>
                    <w:sz w:val="22"/>
                    <w:szCs w:val="22"/>
                    <w:u w:color="000000"/>
                    <w:bdr w:val="none" w:sz="0" w:space="0" w:color="auto"/>
                    <w:lang w:val="es-CL"/>
                  </w:rPr>
                  <w:t>£</w:t>
                </w:r>
              </w:p>
            </w:sdtContent>
          </w:sdt>
          <w:p w14:paraId="7DF98F71" w14:textId="77777777" w:rsidR="1153C731" w:rsidRDefault="1153C731"/>
        </w:tc>
        <w:tc>
          <w:tcPr>
            <w:tcW w:w="425" w:type="dxa"/>
            <w:shd w:val="clear" w:color="auto" w:fill="DEEAF6" w:themeFill="accent1" w:themeFillTint="33"/>
          </w:tcPr>
          <w:p w14:paraId="3913F6B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highlight w:val="yellow"/>
                <w:u w:color="000000"/>
                <w:bdr w:val="none" w:sz="0" w:space="0" w:color="auto"/>
                <w:lang w:val="es-CL"/>
              </w:rPr>
            </w:pPr>
            <w:r w:rsidRPr="00CB2BA8">
              <w:rPr>
                <w:rFonts w:ascii="Calibri" w:eastAsiaTheme="minorHAnsi" w:hAnsi="Calibri" w:cs="Arial Unicode MS"/>
                <w:b/>
                <w:bCs/>
                <w:color w:val="000000"/>
                <w:sz w:val="22"/>
                <w:szCs w:val="22"/>
                <w:highlight w:val="yellow"/>
                <w:u w:color="000000"/>
                <w:bdr w:val="none" w:sz="0" w:space="0" w:color="auto"/>
                <w:lang w:val="es-CL"/>
              </w:rPr>
              <w:t>2:</w:t>
            </w:r>
          </w:p>
        </w:tc>
        <w:tc>
          <w:tcPr>
            <w:tcW w:w="425" w:type="dxa"/>
            <w:shd w:val="clear" w:color="auto" w:fill="auto"/>
          </w:tcPr>
          <w:sdt>
            <w:sdtPr>
              <w:rPr>
                <w:rFonts w:ascii="Calibri" w:hAnsi="Calibri" w:cs="Arial Unicode MS"/>
                <w:b/>
                <w:bCs/>
                <w:color w:val="000000"/>
                <w:u w:color="000000"/>
              </w:rPr>
              <w:id w:val="-1881002504"/>
              <w14:checkbox>
                <w14:checked w14:val="0"/>
                <w14:checkedState w14:val="0052" w14:font="Wingdings 2"/>
                <w14:uncheckedState w14:val="00A3" w14:font="Wingdings 2"/>
              </w14:checkbox>
            </w:sdtPr>
            <w:sdtContent>
              <w:p w14:paraId="4DEBD06C"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u w:color="000000"/>
                    <w:bdr w:val="none" w:sz="0" w:space="0" w:color="auto"/>
                    <w:lang w:val="es-CL"/>
                  </w:rPr>
                </w:pPr>
                <w:r w:rsidRPr="00CB2BA8">
                  <w:rPr>
                    <w:rFonts w:ascii="Wingdings 2" w:eastAsiaTheme="minorHAnsi" w:hAnsi="Wingdings 2" w:cs="Wingdings 2"/>
                    <w:b/>
                    <w:bCs/>
                    <w:color w:val="000000"/>
                    <w:sz w:val="22"/>
                    <w:szCs w:val="22"/>
                    <w:u w:color="000000"/>
                    <w:bdr w:val="none" w:sz="0" w:space="0" w:color="auto"/>
                    <w:lang w:val="es-CL"/>
                  </w:rPr>
                  <w:t>£</w:t>
                </w:r>
              </w:p>
            </w:sdtContent>
          </w:sdt>
          <w:p w14:paraId="430AB13D" w14:textId="77777777" w:rsidR="1153C731" w:rsidRDefault="1153C731"/>
        </w:tc>
        <w:tc>
          <w:tcPr>
            <w:tcW w:w="426" w:type="dxa"/>
            <w:shd w:val="clear" w:color="auto" w:fill="DEEAF6" w:themeFill="accent1" w:themeFillTint="33"/>
          </w:tcPr>
          <w:p w14:paraId="6AA79D31"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highlight w:val="cyan"/>
                <w:u w:color="000000"/>
                <w:bdr w:val="none" w:sz="0" w:space="0" w:color="auto"/>
                <w:lang w:val="es-CL"/>
              </w:rPr>
            </w:pPr>
            <w:r w:rsidRPr="00CB2BA8">
              <w:rPr>
                <w:rFonts w:ascii="Calibri" w:eastAsiaTheme="minorHAnsi" w:hAnsi="Calibri" w:cs="Arial Unicode MS"/>
                <w:b/>
                <w:bCs/>
                <w:color w:val="000000"/>
                <w:sz w:val="22"/>
                <w:szCs w:val="22"/>
                <w:highlight w:val="cyan"/>
                <w:u w:color="000000"/>
                <w:bdr w:val="none" w:sz="0" w:space="0" w:color="auto"/>
                <w:lang w:val="es-CL"/>
              </w:rPr>
              <w:t>3:</w:t>
            </w:r>
          </w:p>
        </w:tc>
        <w:tc>
          <w:tcPr>
            <w:tcW w:w="425" w:type="dxa"/>
            <w:shd w:val="clear" w:color="auto" w:fill="auto"/>
          </w:tcPr>
          <w:sdt>
            <w:sdtPr>
              <w:rPr>
                <w:rFonts w:ascii="Calibri" w:hAnsi="Calibri" w:cs="Arial Unicode MS"/>
                <w:b/>
                <w:bCs/>
                <w:color w:val="000000"/>
                <w:u w:color="000000"/>
              </w:rPr>
              <w:id w:val="1239741978"/>
              <w14:checkbox>
                <w14:checked w14:val="0"/>
                <w14:checkedState w14:val="0052" w14:font="Wingdings 2"/>
                <w14:uncheckedState w14:val="00A3" w14:font="Wingdings 2"/>
              </w14:checkbox>
            </w:sdtPr>
            <w:sdtContent>
              <w:p w14:paraId="3B465876"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u w:color="000000"/>
                    <w:bdr w:val="none" w:sz="0" w:space="0" w:color="auto"/>
                    <w:lang w:val="es-CL"/>
                  </w:rPr>
                </w:pPr>
                <w:r w:rsidRPr="00CB2BA8">
                  <w:rPr>
                    <w:rFonts w:ascii="Wingdings 2" w:eastAsiaTheme="minorHAnsi" w:hAnsi="Wingdings 2" w:cs="Wingdings 2"/>
                    <w:b/>
                    <w:bCs/>
                    <w:color w:val="000000"/>
                    <w:sz w:val="22"/>
                    <w:szCs w:val="22"/>
                    <w:u w:color="000000"/>
                    <w:bdr w:val="none" w:sz="0" w:space="0" w:color="auto"/>
                    <w:lang w:val="es-CL"/>
                  </w:rPr>
                  <w:t>£</w:t>
                </w:r>
              </w:p>
            </w:sdtContent>
          </w:sdt>
          <w:p w14:paraId="4214FB9B" w14:textId="77777777" w:rsidR="1153C731" w:rsidRDefault="1153C731"/>
        </w:tc>
        <w:tc>
          <w:tcPr>
            <w:tcW w:w="425" w:type="dxa"/>
            <w:shd w:val="clear" w:color="auto" w:fill="DEEAF6" w:themeFill="accent1" w:themeFillTint="33"/>
          </w:tcPr>
          <w:p w14:paraId="14BC83C8"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highlight w:val="green"/>
                <w:u w:color="000000"/>
                <w:bdr w:val="none" w:sz="0" w:space="0" w:color="auto"/>
                <w:lang w:val="es-CL"/>
              </w:rPr>
            </w:pPr>
            <w:r w:rsidRPr="00CB2BA8">
              <w:rPr>
                <w:rFonts w:ascii="Calibri" w:eastAsiaTheme="minorHAnsi" w:hAnsi="Calibri" w:cs="Arial Unicode MS"/>
                <w:b/>
                <w:bCs/>
                <w:color w:val="000000"/>
                <w:sz w:val="22"/>
                <w:szCs w:val="22"/>
                <w:highlight w:val="green"/>
                <w:u w:color="000000"/>
                <w:bdr w:val="none" w:sz="0" w:space="0" w:color="auto"/>
                <w:lang w:val="es-CL"/>
              </w:rPr>
              <w:t>4:</w:t>
            </w:r>
          </w:p>
        </w:tc>
        <w:tc>
          <w:tcPr>
            <w:tcW w:w="425" w:type="dxa"/>
            <w:shd w:val="clear" w:color="auto" w:fill="auto"/>
          </w:tcPr>
          <w:sdt>
            <w:sdtPr>
              <w:rPr>
                <w:rFonts w:ascii="Calibri" w:hAnsi="Calibri" w:cs="Arial Unicode MS"/>
                <w:b/>
                <w:bCs/>
                <w:color w:val="000000"/>
                <w:u w:color="000000"/>
              </w:rPr>
              <w:id w:val="1222867767"/>
              <w14:checkbox>
                <w14:checked w14:val="0"/>
                <w14:checkedState w14:val="0052" w14:font="Wingdings 2"/>
                <w14:uncheckedState w14:val="00A3" w14:font="Wingdings 2"/>
              </w14:checkbox>
            </w:sdtPr>
            <w:sdtContent>
              <w:p w14:paraId="1F184C20"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u w:color="000000"/>
                    <w:bdr w:val="none" w:sz="0" w:space="0" w:color="auto"/>
                    <w:lang w:val="es-CL"/>
                  </w:rPr>
                </w:pPr>
                <w:r w:rsidRPr="00CB2BA8">
                  <w:rPr>
                    <w:rFonts w:ascii="Wingdings 2" w:eastAsiaTheme="minorHAnsi" w:hAnsi="Wingdings 2" w:cs="Wingdings 2"/>
                    <w:b/>
                    <w:bCs/>
                    <w:color w:val="000000"/>
                    <w:sz w:val="22"/>
                    <w:szCs w:val="22"/>
                    <w:u w:color="000000"/>
                    <w:bdr w:val="none" w:sz="0" w:space="0" w:color="auto"/>
                    <w:lang w:val="es-CL"/>
                  </w:rPr>
                  <w:t>£</w:t>
                </w:r>
              </w:p>
            </w:sdtContent>
          </w:sdt>
          <w:p w14:paraId="08A04376" w14:textId="77777777" w:rsidR="1153C731" w:rsidRDefault="1153C731"/>
        </w:tc>
        <w:tc>
          <w:tcPr>
            <w:tcW w:w="426" w:type="dxa"/>
            <w:shd w:val="clear" w:color="auto" w:fill="DEEAF6" w:themeFill="accent1" w:themeFillTint="33"/>
          </w:tcPr>
          <w:p w14:paraId="022D318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highlight w:val="magenta"/>
                <w:u w:color="000000"/>
                <w:bdr w:val="none" w:sz="0" w:space="0" w:color="auto"/>
                <w:lang w:val="es-CL"/>
              </w:rPr>
            </w:pPr>
            <w:r w:rsidRPr="00CB2BA8">
              <w:rPr>
                <w:rFonts w:ascii="Calibri" w:eastAsiaTheme="minorHAnsi" w:hAnsi="Calibri" w:cs="Arial Unicode MS"/>
                <w:b/>
                <w:bCs/>
                <w:color w:val="000000"/>
                <w:sz w:val="22"/>
                <w:szCs w:val="22"/>
                <w:highlight w:val="magenta"/>
                <w:u w:color="000000"/>
                <w:bdr w:val="none" w:sz="0" w:space="0" w:color="auto"/>
                <w:lang w:val="es-CL"/>
              </w:rPr>
              <w:t>5:</w:t>
            </w:r>
          </w:p>
        </w:tc>
        <w:tc>
          <w:tcPr>
            <w:tcW w:w="425" w:type="dxa"/>
            <w:shd w:val="clear" w:color="auto" w:fill="auto"/>
          </w:tcPr>
          <w:sdt>
            <w:sdtPr>
              <w:rPr>
                <w:rFonts w:ascii="Calibri" w:hAnsi="Calibri" w:cs="Arial Unicode MS"/>
                <w:b/>
                <w:bCs/>
                <w:color w:val="000000"/>
                <w:u w:color="000000"/>
              </w:rPr>
              <w:id w:val="-375788313"/>
              <w14:checkbox>
                <w14:checked w14:val="0"/>
                <w14:checkedState w14:val="0052" w14:font="Wingdings 2"/>
                <w14:uncheckedState w14:val="00A3" w14:font="Wingdings 2"/>
              </w14:checkbox>
            </w:sdtPr>
            <w:sdtContent>
              <w:p w14:paraId="1AD0FF74"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HAnsi" w:hAnsi="Calibri" w:cs="Arial Unicode MS"/>
                    <w:b/>
                    <w:bCs/>
                    <w:color w:val="000000"/>
                    <w:sz w:val="22"/>
                    <w:szCs w:val="22"/>
                    <w:u w:color="000000"/>
                    <w:bdr w:val="none" w:sz="0" w:space="0" w:color="auto"/>
                    <w:lang w:val="es-CL"/>
                  </w:rPr>
                </w:pPr>
                <w:r w:rsidRPr="00CB2BA8">
                  <w:rPr>
                    <w:rFonts w:ascii="Wingdings 2" w:eastAsiaTheme="minorHAnsi" w:hAnsi="Wingdings 2" w:cs="Wingdings 2"/>
                    <w:b/>
                    <w:bCs/>
                    <w:color w:val="000000"/>
                    <w:sz w:val="22"/>
                    <w:szCs w:val="22"/>
                    <w:u w:color="000000"/>
                    <w:bdr w:val="none" w:sz="0" w:space="0" w:color="auto"/>
                    <w:lang w:val="es-CL"/>
                  </w:rPr>
                  <w:t>£</w:t>
                </w:r>
              </w:p>
            </w:sdtContent>
          </w:sdt>
          <w:p w14:paraId="3053A398" w14:textId="77777777" w:rsidR="1153C731" w:rsidRDefault="1153C731"/>
        </w:tc>
        <w:tc>
          <w:tcPr>
            <w:tcW w:w="3577" w:type="dxa"/>
            <w:gridSpan w:val="2"/>
            <w:shd w:val="clear" w:color="auto" w:fill="auto"/>
          </w:tcPr>
          <w:p w14:paraId="5EE4B399"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HAnsi" w:hAnsi="Calibri" w:cs="Arial Unicode MS"/>
                <w:b/>
                <w:bCs/>
                <w:color w:val="000000"/>
                <w:sz w:val="22"/>
                <w:szCs w:val="22"/>
                <w:u w:color="000000"/>
                <w:bdr w:val="none" w:sz="0" w:space="0" w:color="auto"/>
                <w:lang w:val="es-CL"/>
              </w:rPr>
            </w:pPr>
            <w:r w:rsidRPr="00CB2BA8">
              <w:rPr>
                <w:rFonts w:ascii="Calibri" w:eastAsiaTheme="minorHAnsi" w:hAnsi="Calibri" w:cs="Arial Unicode MS"/>
                <w:b/>
                <w:bCs/>
                <w:color w:val="000000"/>
                <w:sz w:val="22"/>
                <w:szCs w:val="22"/>
                <w:u w:color="000000"/>
                <w:bdr w:val="none" w:sz="0" w:space="0" w:color="auto"/>
                <w:lang w:val="es-CL"/>
              </w:rPr>
              <w:t xml:space="preserve"> Otra versión:</w:t>
            </w:r>
          </w:p>
        </w:tc>
      </w:tr>
      <w:tr w:rsidR="00CB2BA8" w:rsidRPr="00CB2BA8" w14:paraId="0A826A38" w14:textId="77777777" w:rsidTr="1153C731">
        <w:trPr>
          <w:gridAfter w:val="1"/>
          <w:wAfter w:w="19" w:type="dxa"/>
          <w:trHeight w:val="247"/>
        </w:trPr>
        <w:tc>
          <w:tcPr>
            <w:tcW w:w="2268" w:type="dxa"/>
            <w:shd w:val="clear" w:color="auto" w:fill="BDD6EE" w:themeFill="accent1" w:themeFillTint="66"/>
            <w:tcMar>
              <w:top w:w="80" w:type="dxa"/>
              <w:left w:w="80" w:type="dxa"/>
              <w:bottom w:w="80" w:type="dxa"/>
              <w:right w:w="80" w:type="dxa"/>
            </w:tcMar>
          </w:tcPr>
          <w:p w14:paraId="2E9CE88D" w14:textId="77777777" w:rsidR="00CB2BA8" w:rsidRPr="00CB2BA8" w:rsidRDefault="00CB2BA8" w:rsidP="00CB2BA8">
            <w:pPr>
              <w:rPr>
                <w:rFonts w:ascii="Calibri" w:hAnsi="Calibri" w:cs="Arial Unicode MS"/>
                <w:b/>
                <w:bCs/>
                <w:color w:val="000000"/>
                <w:u w:color="000000"/>
                <w:lang w:val="es-CL"/>
              </w:rPr>
            </w:pPr>
            <w:r w:rsidRPr="00CB2BA8">
              <w:rPr>
                <w:rFonts w:ascii="Calibri" w:hAnsi="Calibri" w:cs="Arial Unicode MS"/>
                <w:b/>
                <w:bCs/>
                <w:color w:val="000000"/>
                <w:u w:color="000000"/>
                <w:lang w:val="es-CL"/>
              </w:rPr>
              <w:t>Fecha aprobación.</w:t>
            </w:r>
          </w:p>
        </w:tc>
        <w:tc>
          <w:tcPr>
            <w:tcW w:w="7811" w:type="dxa"/>
            <w:gridSpan w:val="11"/>
            <w:shd w:val="clear" w:color="auto" w:fill="auto"/>
            <w:tcMar>
              <w:top w:w="80" w:type="dxa"/>
              <w:left w:w="80" w:type="dxa"/>
              <w:bottom w:w="80" w:type="dxa"/>
              <w:right w:w="80" w:type="dxa"/>
            </w:tcMar>
          </w:tcPr>
          <w:p w14:paraId="54924589"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HAnsi" w:hAnsi="Calibri" w:cs="Arial Unicode MS"/>
                <w:bCs/>
                <w:color w:val="000000"/>
                <w:sz w:val="22"/>
                <w:szCs w:val="22"/>
                <w:u w:color="000000"/>
                <w:bdr w:val="none" w:sz="0" w:space="0" w:color="auto"/>
                <w:lang w:val="es-CL"/>
              </w:rPr>
            </w:pPr>
            <w:r w:rsidRPr="00CB2BA8">
              <w:rPr>
                <w:rFonts w:ascii="Calibri" w:eastAsiaTheme="minorHAnsi" w:hAnsi="Calibri" w:cs="Arial Unicode MS"/>
                <w:bCs/>
                <w:i/>
                <w:color w:val="000000"/>
                <w:sz w:val="22"/>
                <w:szCs w:val="22"/>
                <w:u w:color="000000"/>
                <w:bdr w:val="none" w:sz="0" w:space="0" w:color="auto"/>
                <w:lang w:val="es-CL"/>
              </w:rPr>
              <w:t>Debe indicar la fecha más reciente de aprobación de este POE por el CEC-CAA</w:t>
            </w:r>
          </w:p>
        </w:tc>
      </w:tr>
    </w:tbl>
    <w:p w14:paraId="4831AAD4" w14:textId="77777777" w:rsidR="00CB2BA8" w:rsidRPr="00CB2BA8" w:rsidRDefault="00CB2BA8" w:rsidP="00CB2BA8">
      <w:pPr>
        <w:tabs>
          <w:tab w:val="center" w:pos="4419"/>
          <w:tab w:val="right" w:pos="8838"/>
        </w:tabs>
        <w:spacing w:after="0" w:line="240" w:lineRule="auto"/>
        <w:rPr>
          <w:rFonts w:ascii="Calibri" w:hAnsi="Calibri"/>
          <w:sz w:val="18"/>
          <w:szCs w:val="18"/>
        </w:rPr>
      </w:pPr>
      <w:r w:rsidRPr="00CB2BA8">
        <w:rPr>
          <w:b/>
          <w:sz w:val="24"/>
          <w:szCs w:val="24"/>
        </w:rPr>
        <w:t>*</w:t>
      </w:r>
      <w:r w:rsidRPr="00CB2BA8">
        <w:rPr>
          <w:rFonts w:ascii="Calibri" w:hAnsi="Calibri"/>
          <w:sz w:val="18"/>
          <w:szCs w:val="18"/>
        </w:rPr>
        <w:t xml:space="preserve"> Se solicita </w:t>
      </w:r>
      <w:r w:rsidRPr="00CB2BA8">
        <w:rPr>
          <w:rFonts w:ascii="Calibri" w:hAnsi="Calibri"/>
          <w:sz w:val="18"/>
          <w:szCs w:val="18"/>
          <w:shd w:val="clear" w:color="auto" w:fill="FFFF00"/>
        </w:rPr>
        <w:t>destacar en el texto con amarillo los cambios para una segunda versión</w:t>
      </w:r>
      <w:r w:rsidRPr="00CB2BA8">
        <w:rPr>
          <w:rFonts w:ascii="Calibri" w:hAnsi="Calibri"/>
          <w:sz w:val="18"/>
          <w:szCs w:val="18"/>
        </w:rPr>
        <w:t xml:space="preserve">. Para rondas posteriores, debe hacerlo </w:t>
      </w:r>
      <w:r w:rsidRPr="00CB2BA8">
        <w:rPr>
          <w:rFonts w:ascii="Calibri" w:hAnsi="Calibri"/>
          <w:sz w:val="18"/>
          <w:szCs w:val="18"/>
          <w:shd w:val="clear" w:color="auto" w:fill="00FFFF"/>
        </w:rPr>
        <w:t xml:space="preserve">destacando cambios en calipso para la tercera versión </w:t>
      </w:r>
      <w:r w:rsidRPr="00CB2BA8">
        <w:rPr>
          <w:rFonts w:ascii="Calibri" w:hAnsi="Calibri"/>
          <w:sz w:val="18"/>
          <w:szCs w:val="18"/>
        </w:rPr>
        <w:t xml:space="preserve">y </w:t>
      </w:r>
      <w:r w:rsidRPr="00CB2BA8">
        <w:rPr>
          <w:rFonts w:ascii="Calibri" w:hAnsi="Calibri"/>
          <w:sz w:val="18"/>
          <w:szCs w:val="18"/>
          <w:shd w:val="clear" w:color="auto" w:fill="00FF00"/>
        </w:rPr>
        <w:t>destacando cambios en verde para la cuarta versión</w:t>
      </w:r>
      <w:r w:rsidRPr="00CB2BA8">
        <w:rPr>
          <w:rFonts w:ascii="Calibri" w:hAnsi="Calibri"/>
          <w:sz w:val="18"/>
          <w:szCs w:val="18"/>
        </w:rPr>
        <w:t xml:space="preserve">. Usar </w:t>
      </w:r>
      <w:r w:rsidRPr="00CB2BA8">
        <w:rPr>
          <w:rFonts w:ascii="Calibri" w:hAnsi="Calibri"/>
          <w:sz w:val="18"/>
          <w:szCs w:val="18"/>
          <w:highlight w:val="magenta"/>
        </w:rPr>
        <w:t>otros colores</w:t>
      </w:r>
      <w:r w:rsidRPr="00CB2BA8">
        <w:rPr>
          <w:rFonts w:ascii="Calibri" w:hAnsi="Calibri"/>
          <w:sz w:val="18"/>
          <w:szCs w:val="18"/>
        </w:rPr>
        <w:t xml:space="preserve"> si hay más revisiones.</w:t>
      </w:r>
    </w:p>
    <w:p w14:paraId="3473619B" w14:textId="77777777" w:rsidR="00CB2BA8" w:rsidRPr="00CB2BA8" w:rsidRDefault="00CB2BA8" w:rsidP="00CB2BA8">
      <w:pPr>
        <w:tabs>
          <w:tab w:val="center" w:pos="4419"/>
          <w:tab w:val="right" w:pos="8838"/>
        </w:tabs>
        <w:spacing w:after="0" w:line="240" w:lineRule="auto"/>
        <w:rPr>
          <w:b/>
          <w:sz w:val="24"/>
          <w:szCs w:val="24"/>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06"/>
        <w:gridCol w:w="5887"/>
      </w:tblGrid>
      <w:tr w:rsidR="00CB2BA8" w:rsidRPr="00CB2BA8" w14:paraId="31A6E82F" w14:textId="77777777" w:rsidTr="004800A8">
        <w:trPr>
          <w:trHeight w:val="233"/>
        </w:trPr>
        <w:tc>
          <w:tcPr>
            <w:tcW w:w="4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14:paraId="497441F0"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theme="minorBidi"/>
                <w:b/>
                <w:bCs/>
                <w:sz w:val="22"/>
                <w:szCs w:val="22"/>
                <w:bdr w:val="none" w:sz="0" w:space="0" w:color="auto"/>
                <w:lang w:val="es-CL"/>
              </w:rPr>
            </w:pPr>
            <w:r w:rsidRPr="00CB2BA8">
              <w:rPr>
                <w:rFonts w:ascii="Calibri" w:eastAsiaTheme="minorHAnsi" w:hAnsi="Calibri" w:cstheme="minorBidi"/>
                <w:b/>
                <w:bCs/>
                <w:sz w:val="22"/>
                <w:szCs w:val="22"/>
                <w:bdr w:val="none" w:sz="0" w:space="0" w:color="auto"/>
                <w:lang w:val="es-CL"/>
              </w:rPr>
              <w:t>Académico(a) Responsable:</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6ABC"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Calibri"/>
                <w:i/>
                <w:sz w:val="22"/>
                <w:szCs w:val="22"/>
                <w:bdr w:val="none" w:sz="0" w:space="0" w:color="auto"/>
                <w:lang w:val="es-CL"/>
              </w:rPr>
            </w:pPr>
            <w:r w:rsidRPr="00CB2BA8">
              <w:rPr>
                <w:rFonts w:ascii="Calibri" w:eastAsiaTheme="minorHAnsi" w:hAnsi="Calibri" w:cs="Calibri"/>
                <w:i/>
                <w:sz w:val="22"/>
                <w:szCs w:val="22"/>
                <w:bdr w:val="none" w:sz="0" w:space="0" w:color="auto"/>
                <w:lang w:val="es-CL"/>
              </w:rPr>
              <w:t>Identifique al académico responsable de este POE.</w:t>
            </w:r>
          </w:p>
          <w:p w14:paraId="399559E8"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Calibri"/>
                <w:sz w:val="22"/>
                <w:szCs w:val="22"/>
                <w:bdr w:val="none" w:sz="0" w:space="0" w:color="auto"/>
                <w:lang w:val="es-CL"/>
              </w:rPr>
            </w:pPr>
          </w:p>
        </w:tc>
      </w:tr>
      <w:tr w:rsidR="00CB2BA8" w:rsidRPr="00CB2BA8" w14:paraId="316775AE" w14:textId="77777777" w:rsidTr="004800A8">
        <w:trPr>
          <w:trHeight w:val="14"/>
        </w:trPr>
        <w:tc>
          <w:tcPr>
            <w:tcW w:w="4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14:paraId="6B2610D0" w14:textId="77777777" w:rsidR="00CB2BA8" w:rsidRPr="00CB2BA8" w:rsidRDefault="00CB2BA8" w:rsidP="00CB2BA8">
            <w:pPr>
              <w:rPr>
                <w:rFonts w:ascii="Calibri" w:hAnsi="Calibri" w:cs="Arial Unicode MS"/>
                <w:b/>
                <w:bCs/>
                <w:color w:val="000000"/>
                <w:u w:color="000000"/>
                <w:lang w:val="es-CL"/>
              </w:rPr>
            </w:pPr>
            <w:r w:rsidRPr="00CB2BA8">
              <w:rPr>
                <w:rFonts w:ascii="Calibri" w:hAnsi="Calibri" w:cs="Arial Unicode MS"/>
                <w:b/>
                <w:bCs/>
                <w:color w:val="000000"/>
                <w:u w:color="000000"/>
                <w:lang w:val="es-CL"/>
              </w:rPr>
              <w:t>Autor(es) del POE:</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FEF2E"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HAnsi" w:hAnsi="Calibri" w:cs="Calibri"/>
                <w:bCs/>
                <w:color w:val="000000"/>
                <w:sz w:val="22"/>
                <w:szCs w:val="22"/>
                <w:u w:color="000000"/>
                <w:bdr w:val="none" w:sz="0" w:space="0" w:color="auto"/>
                <w:lang w:val="es-CL"/>
              </w:rPr>
            </w:pPr>
            <w:r w:rsidRPr="00CB2BA8">
              <w:rPr>
                <w:rFonts w:ascii="Calibri" w:eastAsiaTheme="minorHAnsi" w:hAnsi="Calibri" w:cs="Calibri"/>
                <w:bCs/>
                <w:i/>
                <w:color w:val="000000"/>
                <w:sz w:val="22"/>
                <w:szCs w:val="22"/>
                <w:u w:color="000000"/>
                <w:bdr w:val="none" w:sz="0" w:space="0" w:color="auto"/>
                <w:lang w:val="es-CL"/>
              </w:rPr>
              <w:t>Identifique el nombre de la(s) persona(s) que redactó/redactaron el POE y su cargo.</w:t>
            </w:r>
          </w:p>
        </w:tc>
      </w:tr>
    </w:tbl>
    <w:p w14:paraId="691A5000" w14:textId="10177E7C" w:rsidR="00CB2BA8" w:rsidRDefault="00CB2BA8" w:rsidP="00CB2BA8">
      <w:pPr>
        <w:jc w:val="both"/>
        <w:rPr>
          <w:sz w:val="24"/>
          <w:szCs w:val="24"/>
        </w:rPr>
      </w:pPr>
    </w:p>
    <w:p w14:paraId="192A88D8" w14:textId="06DE7594" w:rsidR="00926C1C" w:rsidRDefault="00926C1C" w:rsidP="00CB2BA8">
      <w:pPr>
        <w:jc w:val="both"/>
        <w:rPr>
          <w:sz w:val="24"/>
          <w:szCs w:val="24"/>
        </w:rPr>
      </w:pPr>
    </w:p>
    <w:p w14:paraId="1F5156DB" w14:textId="77777777" w:rsidR="00C15EAA" w:rsidRPr="00CB2BA8" w:rsidRDefault="00C15EAA" w:rsidP="00CB2BA8">
      <w:pPr>
        <w:jc w:val="both"/>
        <w:rPr>
          <w:sz w:val="24"/>
          <w:szCs w:val="24"/>
        </w:rPr>
      </w:pPr>
    </w:p>
    <w:p w14:paraId="317C0E41" w14:textId="77777777" w:rsidR="00CB2BA8" w:rsidRPr="00CB2BA8"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ascii="Calibri" w:eastAsia="Arial Unicode MS" w:hAnsi="Calibri" w:cs="Calibri"/>
          <w:color w:val="000000"/>
          <w:sz w:val="20"/>
          <w:szCs w:val="24"/>
          <w:u w:color="000000"/>
          <w:bdr w:val="nil"/>
        </w:rPr>
      </w:pPr>
      <w:bookmarkStart w:id="1" w:name="_Hlk94180454"/>
      <w:r w:rsidRPr="00CB2BA8">
        <w:rPr>
          <w:rFonts w:ascii="Calibri" w:eastAsia="Arial Unicode MS" w:hAnsi="Calibri" w:cs="Calibri"/>
          <w:b/>
          <w:bCs/>
          <w:color w:val="000000"/>
          <w:sz w:val="20"/>
          <w:szCs w:val="24"/>
          <w:u w:color="000000"/>
          <w:bdr w:val="nil"/>
        </w:rPr>
        <w:lastRenderedPageBreak/>
        <w:t>SECCIÓN  2.  PROPÓSITOS Y JUSTIFICACIÓN DEL POE</w:t>
      </w:r>
    </w:p>
    <w:bookmarkEnd w:id="1"/>
    <w:p w14:paraId="7F3BAFEC" w14:textId="77777777" w:rsidR="00CB2BA8" w:rsidRPr="00CB2BA8" w:rsidRDefault="00CB2BA8" w:rsidP="00CB2BA8">
      <w:pPr>
        <w:spacing w:after="0" w:line="240" w:lineRule="auto"/>
        <w:jc w:val="both"/>
        <w:rPr>
          <w:b/>
          <w:sz w:val="24"/>
          <w:szCs w:val="24"/>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3"/>
      </w:tblGrid>
      <w:tr w:rsidR="00CB2BA8" w:rsidRPr="00CB2BA8" w14:paraId="2F5E076C" w14:textId="77777777" w:rsidTr="39D17796">
        <w:trPr>
          <w:trHeight w:val="20"/>
        </w:trPr>
        <w:tc>
          <w:tcPr>
            <w:tcW w:w="10093"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BDD6EE" w:themeFill="accent1" w:themeFillTint="66"/>
            <w:tcMar>
              <w:top w:w="80" w:type="dxa"/>
              <w:left w:w="80" w:type="dxa"/>
              <w:bottom w:w="80" w:type="dxa"/>
              <w:right w:w="80" w:type="dxa"/>
            </w:tcMar>
          </w:tcPr>
          <w:p w14:paraId="2FD8E88C" w14:textId="77777777" w:rsidR="00CB2BA8" w:rsidRPr="00CB2BA8" w:rsidRDefault="00CB2BA8" w:rsidP="00CB2BA8">
            <w:pPr>
              <w:rPr>
                <w:rFonts w:ascii="Calibri" w:hAnsi="Calibri" w:cs="Arial Unicode MS"/>
                <w:color w:val="000000"/>
                <w:u w:color="000000"/>
                <w:lang w:val="es-CL"/>
              </w:rPr>
            </w:pPr>
            <w:r w:rsidRPr="00CB2BA8">
              <w:rPr>
                <w:rFonts w:ascii="Calibri" w:hAnsi="Calibri" w:cs="Arial Unicode MS"/>
                <w:b/>
                <w:bCs/>
                <w:color w:val="000000"/>
                <w:u w:color="000000"/>
                <w:lang w:val="es-CL"/>
              </w:rPr>
              <w:t xml:space="preserve">2.1. Propósito. </w:t>
            </w:r>
            <w:r w:rsidRPr="00CB2BA8">
              <w:rPr>
                <w:rFonts w:ascii="Calibri" w:hAnsi="Calibri" w:cs="Arial Unicode MS"/>
                <w:color w:val="000000"/>
                <w:u w:color="000000"/>
                <w:lang w:val="es-CL"/>
              </w:rPr>
              <w:t xml:space="preserve"> Todos los procedimientos tienen un propósito, este debe ser indicado en esta sección de forma resumida.</w:t>
            </w:r>
          </w:p>
        </w:tc>
      </w:tr>
      <w:tr w:rsidR="00CB2BA8" w:rsidRPr="00CB2BA8" w14:paraId="2C4FA983" w14:textId="77777777" w:rsidTr="39D17796">
        <w:trPr>
          <w:trHeight w:val="530"/>
        </w:trPr>
        <w:tc>
          <w:tcPr>
            <w:tcW w:w="10093"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454F756D" w14:textId="77777777" w:rsidR="00CB2BA8" w:rsidRPr="00CB2BA8" w:rsidRDefault="00CB2BA8" w:rsidP="00CB2BA8">
            <w:pPr>
              <w:jc w:val="both"/>
              <w:rPr>
                <w:rFonts w:ascii="Calibri" w:hAnsi="Calibri" w:cs="Calibri"/>
                <w:color w:val="000000"/>
                <w:u w:color="000000"/>
                <w:lang w:val="es-CL"/>
              </w:rPr>
            </w:pPr>
          </w:p>
          <w:p w14:paraId="1458C379" w14:textId="77777777" w:rsidR="00CB2BA8" w:rsidRPr="00CB2BA8" w:rsidRDefault="00CB2BA8" w:rsidP="00CB2BA8">
            <w:pPr>
              <w:jc w:val="both"/>
              <w:rPr>
                <w:rFonts w:ascii="Calibri" w:hAnsi="Calibri" w:cs="Calibri"/>
                <w:color w:val="000000"/>
                <w:u w:color="000000"/>
                <w:lang w:val="es-CL"/>
              </w:rPr>
            </w:pPr>
            <w:r w:rsidRPr="00CB2BA8">
              <w:rPr>
                <w:rFonts w:ascii="Calibri" w:hAnsi="Calibri" w:cs="Calibri"/>
                <w:color w:val="000000"/>
                <w:u w:color="000000"/>
                <w:lang w:val="es-CL"/>
              </w:rPr>
              <w:t>…</w:t>
            </w:r>
          </w:p>
        </w:tc>
      </w:tr>
      <w:tr w:rsidR="00CB2BA8" w:rsidRPr="00CB2BA8" w14:paraId="77C7C14A" w14:textId="77777777" w:rsidTr="7E823B5C">
        <w:trPr>
          <w:trHeight w:val="309"/>
        </w:trPr>
        <w:tc>
          <w:tcPr>
            <w:tcW w:w="10093" w:type="dxa"/>
            <w:tcBorders>
              <w:top w:val="single" w:sz="12" w:space="0" w:color="auto"/>
              <w:left w:val="single" w:sz="4" w:space="0" w:color="000000" w:themeColor="text1"/>
              <w:bottom w:val="single" w:sz="12" w:space="0" w:color="000000" w:themeColor="text1"/>
              <w:right w:val="single" w:sz="4" w:space="0" w:color="000000" w:themeColor="text1"/>
            </w:tcBorders>
            <w:shd w:val="clear" w:color="auto" w:fill="BDD6EE" w:themeFill="accent1" w:themeFillTint="66"/>
            <w:tcMar>
              <w:top w:w="80" w:type="dxa"/>
              <w:left w:w="80" w:type="dxa"/>
              <w:bottom w:w="80" w:type="dxa"/>
              <w:right w:w="80" w:type="dxa"/>
            </w:tcMar>
          </w:tcPr>
          <w:p w14:paraId="0726D50B" w14:textId="77777777" w:rsidR="00CB2BA8" w:rsidRPr="00CB2BA8" w:rsidRDefault="00CB2BA8" w:rsidP="00CB2BA8">
            <w:pPr>
              <w:jc w:val="both"/>
              <w:rPr>
                <w:rFonts w:ascii="Calibri" w:hAnsi="Calibri" w:cs="Calibri"/>
                <w:color w:val="000000"/>
                <w:u w:color="000000"/>
                <w:lang w:val="es-CL"/>
              </w:rPr>
            </w:pPr>
            <w:r w:rsidRPr="00CB2BA8">
              <w:rPr>
                <w:rFonts w:ascii="Calibri" w:hAnsi="Calibri" w:cs="Calibri"/>
                <w:b/>
                <w:color w:val="000000"/>
                <w:u w:color="000000"/>
                <w:lang w:val="es-CL"/>
              </w:rPr>
              <w:t>2.2. Lugar físico.</w:t>
            </w:r>
            <w:r w:rsidRPr="00CB2BA8">
              <w:rPr>
                <w:rFonts w:ascii="Calibri" w:hAnsi="Calibri" w:cs="Calibri"/>
                <w:color w:val="000000"/>
                <w:u w:color="000000"/>
                <w:lang w:val="es-CL"/>
              </w:rPr>
              <w:t xml:space="preserve"> Indicar dónde se realizará el procedimiento (</w:t>
            </w:r>
            <w:proofErr w:type="spellStart"/>
            <w:r w:rsidRPr="00CB2BA8">
              <w:rPr>
                <w:rFonts w:ascii="Calibri" w:hAnsi="Calibri" w:cs="Calibri"/>
                <w:color w:val="000000"/>
                <w:u w:color="000000"/>
                <w:lang w:val="es-CL"/>
              </w:rPr>
              <w:t>ej</w:t>
            </w:r>
            <w:proofErr w:type="spellEnd"/>
            <w:r w:rsidRPr="00CB2BA8">
              <w:rPr>
                <w:rFonts w:ascii="Calibri" w:hAnsi="Calibri" w:cs="Calibri"/>
                <w:color w:val="000000"/>
                <w:u w:color="000000"/>
                <w:lang w:val="es-CL"/>
              </w:rPr>
              <w:t>: laboratorio, departamento, facultad)</w:t>
            </w:r>
          </w:p>
        </w:tc>
      </w:tr>
      <w:tr w:rsidR="00CB2BA8" w:rsidRPr="00CB2BA8" w14:paraId="40A0CA49" w14:textId="77777777" w:rsidTr="7E823B5C">
        <w:trPr>
          <w:trHeight w:val="735"/>
        </w:trPr>
        <w:tc>
          <w:tcPr>
            <w:tcW w:w="10093" w:type="dxa"/>
            <w:tcBorders>
              <w:top w:val="single" w:sz="12" w:space="0" w:color="000000" w:themeColor="text1"/>
              <w:left w:val="single" w:sz="4" w:space="0" w:color="000000" w:themeColor="text1"/>
              <w:bottom w:val="single" w:sz="12" w:space="0" w:color="000000" w:themeColor="text1"/>
              <w:right w:val="single" w:sz="4" w:space="0" w:color="000000" w:themeColor="text1"/>
            </w:tcBorders>
            <w:tcMar>
              <w:top w:w="80" w:type="dxa"/>
              <w:left w:w="80" w:type="dxa"/>
              <w:bottom w:w="80" w:type="dxa"/>
              <w:right w:w="80" w:type="dxa"/>
            </w:tcMar>
          </w:tcPr>
          <w:p w14:paraId="454F19DC" w14:textId="77777777" w:rsidR="00CB2BA8" w:rsidRPr="00CB2BA8" w:rsidRDefault="00CB2BA8" w:rsidP="00CB2BA8">
            <w:pPr>
              <w:jc w:val="both"/>
              <w:rPr>
                <w:rFonts w:ascii="Calibri" w:hAnsi="Calibri" w:cs="Calibri"/>
                <w:b/>
                <w:color w:val="000000"/>
                <w:u w:color="000000"/>
                <w:lang w:val="es-CL"/>
              </w:rPr>
            </w:pPr>
          </w:p>
          <w:p w14:paraId="069FEF02" w14:textId="77777777" w:rsidR="00CB2BA8" w:rsidRPr="00CB2BA8" w:rsidRDefault="00CB2BA8" w:rsidP="00CB2BA8">
            <w:pPr>
              <w:jc w:val="both"/>
              <w:rPr>
                <w:rFonts w:ascii="Calibri" w:hAnsi="Calibri" w:cs="Calibri"/>
                <w:b/>
                <w:color w:val="000000"/>
                <w:u w:color="000000"/>
                <w:lang w:val="es-CL"/>
              </w:rPr>
            </w:pPr>
            <w:r w:rsidRPr="00CB2BA8">
              <w:rPr>
                <w:rFonts w:ascii="Calibri" w:hAnsi="Calibri" w:cs="Calibri"/>
                <w:b/>
                <w:color w:val="000000"/>
                <w:u w:color="000000"/>
                <w:lang w:val="es-CL"/>
              </w:rPr>
              <w:t>…</w:t>
            </w:r>
          </w:p>
        </w:tc>
      </w:tr>
    </w:tbl>
    <w:p w14:paraId="737D32F3" w14:textId="77777777" w:rsidR="00CB2BA8" w:rsidRPr="00CB2BA8" w:rsidRDefault="00CB2BA8" w:rsidP="00CB2BA8">
      <w:pPr>
        <w:spacing w:after="0" w:line="240" w:lineRule="auto"/>
        <w:jc w:val="both"/>
        <w:rPr>
          <w:b/>
          <w:sz w:val="24"/>
          <w:szCs w:val="24"/>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4620"/>
        <w:gridCol w:w="483"/>
        <w:gridCol w:w="4564"/>
      </w:tblGrid>
      <w:tr w:rsidR="00CB2BA8" w:rsidRPr="00CB2BA8" w14:paraId="39B4B3A3" w14:textId="77777777" w:rsidTr="50DD16F7">
        <w:trPr>
          <w:trHeight w:val="20"/>
        </w:trPr>
        <w:tc>
          <w:tcPr>
            <w:tcW w:w="10093"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BDD6EE" w:themeFill="accent1" w:themeFillTint="66"/>
            <w:tcMar>
              <w:top w:w="80" w:type="dxa"/>
              <w:left w:w="80" w:type="dxa"/>
              <w:bottom w:w="80" w:type="dxa"/>
              <w:right w:w="80" w:type="dxa"/>
            </w:tcMar>
          </w:tcPr>
          <w:p w14:paraId="25188BB7" w14:textId="70080027" w:rsidR="00CB2BA8" w:rsidRPr="00CB2BA8" w:rsidRDefault="00CB2BA8" w:rsidP="50DD16F7">
            <w:pPr>
              <w:rPr>
                <w:rFonts w:asciiTheme="minorHAnsi" w:hAnsiTheme="minorHAnsi" w:cstheme="minorBidi"/>
                <w:color w:val="000000"/>
                <w:lang w:val="es-CL"/>
              </w:rPr>
            </w:pPr>
            <w:r w:rsidRPr="50DD16F7">
              <w:rPr>
                <w:rFonts w:asciiTheme="minorHAnsi" w:hAnsiTheme="minorHAnsi" w:cstheme="minorBidi"/>
                <w:b/>
                <w:bCs/>
                <w:color w:val="000000" w:themeColor="text1"/>
                <w:lang w:val="es-CL"/>
              </w:rPr>
              <w:t>2.</w:t>
            </w:r>
            <w:r w:rsidR="7712A5E8" w:rsidRPr="50DD16F7">
              <w:rPr>
                <w:rFonts w:asciiTheme="minorHAnsi" w:hAnsiTheme="minorHAnsi" w:cstheme="minorBidi"/>
                <w:b/>
                <w:bCs/>
                <w:color w:val="000000" w:themeColor="text1"/>
                <w:lang w:val="es-CL"/>
              </w:rPr>
              <w:t>3</w:t>
            </w:r>
            <w:r w:rsidRPr="50DD16F7">
              <w:rPr>
                <w:rFonts w:asciiTheme="minorHAnsi" w:hAnsiTheme="minorHAnsi" w:cstheme="minorBidi"/>
                <w:b/>
                <w:bCs/>
                <w:color w:val="000000" w:themeColor="text1"/>
                <w:lang w:val="es-CL"/>
              </w:rPr>
              <w:t>. Personal al cuál va dirigido el POE</w:t>
            </w:r>
            <w:r w:rsidRPr="50DD16F7">
              <w:rPr>
                <w:rFonts w:asciiTheme="minorHAnsi" w:hAnsiTheme="minorHAnsi" w:cstheme="minorBidi"/>
                <w:color w:val="000000" w:themeColor="text1"/>
                <w:lang w:val="es-CL"/>
              </w:rPr>
              <w:t>. Indicar a qué tipo de personal va dirigido el POE</w:t>
            </w:r>
          </w:p>
        </w:tc>
      </w:tr>
      <w:tr w:rsidR="00CB2BA8" w:rsidRPr="00CB2BA8" w14:paraId="3C152C00" w14:textId="77777777" w:rsidTr="50DD16F7">
        <w:trPr>
          <w:trHeight w:val="17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sdt>
            <w:sdtPr>
              <w:rPr>
                <w:rFonts w:cstheme="minorHAnsi"/>
                <w:color w:val="000000"/>
                <w:u w:color="000000"/>
              </w:rPr>
              <w:id w:val="-112750615"/>
              <w14:checkbox>
                <w14:checked w14:val="0"/>
                <w14:checkedState w14:val="0052" w14:font="Wingdings 2"/>
                <w14:uncheckedState w14:val="00A3" w14:font="Wingdings 2"/>
              </w14:checkbox>
            </w:sdtPr>
            <w:sdtContent>
              <w:p w14:paraId="1682EFD7" w14:textId="77777777" w:rsidR="00CB2BA8" w:rsidRPr="00CB2BA8" w:rsidRDefault="00CB2BA8" w:rsidP="00CB2BA8">
                <w:pPr>
                  <w:jc w:val="center"/>
                  <w:rPr>
                    <w:rFonts w:cstheme="minorHAnsi"/>
                    <w:color w:val="000000"/>
                    <w:u w:color="000000"/>
                  </w:rPr>
                </w:pPr>
                <w:r w:rsidRPr="00CB2BA8">
                  <w:rPr>
                    <w:rFonts w:ascii="Wingdings 2" w:eastAsia="Wingdings 2" w:hAnsi="Wingdings 2" w:cstheme="minorHAnsi"/>
                    <w:color w:val="000000"/>
                    <w:u w:color="000000"/>
                  </w:rPr>
                  <w:t>£</w:t>
                </w:r>
              </w:p>
            </w:sdtContent>
          </w:sdt>
          <w:p w14:paraId="106D2B8F" w14:textId="77777777" w:rsidR="00B474B5" w:rsidRDefault="00B474B5" w:rsidP="00CB2BA8">
            <w:pPr>
              <w:jc w:val="center"/>
              <w:rPr>
                <w:rFonts w:cstheme="minorHAnsi"/>
                <w:color w:val="000000"/>
                <w:u w:color="000000"/>
              </w:rPr>
            </w:pPr>
          </w:p>
        </w:tc>
        <w:tc>
          <w:tcPr>
            <w:tcW w:w="4620"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43B5660F" w14:textId="77777777" w:rsidR="00CB2BA8" w:rsidRPr="00CB2BA8" w:rsidRDefault="00CB2BA8" w:rsidP="00CB2BA8">
            <w:pPr>
              <w:ind w:left="107"/>
              <w:jc w:val="both"/>
              <w:rPr>
                <w:rFonts w:asciiTheme="minorHAnsi" w:hAnsiTheme="minorHAnsi" w:cstheme="minorHAnsi"/>
                <w:color w:val="000000"/>
                <w:u w:color="000000"/>
                <w:lang w:val="es-CL"/>
              </w:rPr>
            </w:pPr>
            <w:r w:rsidRPr="00CB2BA8">
              <w:rPr>
                <w:rFonts w:asciiTheme="minorHAnsi" w:hAnsiTheme="minorHAnsi" w:cstheme="minorHAnsi"/>
                <w:color w:val="000000"/>
                <w:u w:color="000000"/>
                <w:lang w:val="es-CL"/>
              </w:rPr>
              <w:t>Médico Veterinario(a)</w:t>
            </w:r>
          </w:p>
        </w:tc>
        <w:tc>
          <w:tcPr>
            <w:tcW w:w="483"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sdt>
            <w:sdtPr>
              <w:rPr>
                <w:rFonts w:cstheme="minorHAnsi"/>
                <w:color w:val="000000"/>
                <w:u w:color="000000"/>
              </w:rPr>
              <w:id w:val="-739643943"/>
              <w14:checkbox>
                <w14:checked w14:val="0"/>
                <w14:checkedState w14:val="0052" w14:font="Wingdings 2"/>
                <w14:uncheckedState w14:val="00A3" w14:font="Wingdings 2"/>
              </w14:checkbox>
            </w:sdtPr>
            <w:sdtContent>
              <w:p w14:paraId="7F047C95" w14:textId="77777777" w:rsidR="00CB2BA8" w:rsidRPr="00CB2BA8" w:rsidRDefault="00CB2BA8" w:rsidP="00CB2BA8">
                <w:pPr>
                  <w:jc w:val="center"/>
                  <w:rPr>
                    <w:rFonts w:cstheme="minorHAnsi"/>
                    <w:color w:val="000000"/>
                    <w:u w:color="000000"/>
                  </w:rPr>
                </w:pPr>
                <w:r w:rsidRPr="00CB2BA8">
                  <w:rPr>
                    <w:rFonts w:ascii="Wingdings 2" w:eastAsia="Wingdings 2" w:hAnsi="Wingdings 2" w:cstheme="minorHAnsi"/>
                    <w:color w:val="000000"/>
                    <w:u w:color="000000"/>
                  </w:rPr>
                  <w:t>£</w:t>
                </w:r>
              </w:p>
            </w:sdtContent>
          </w:sdt>
          <w:p w14:paraId="3A65556B" w14:textId="77777777" w:rsidR="00B474B5" w:rsidRDefault="00B474B5" w:rsidP="00CB2BA8">
            <w:pPr>
              <w:jc w:val="center"/>
              <w:rPr>
                <w:rFonts w:cstheme="minorHAnsi"/>
                <w:color w:val="000000"/>
                <w:u w:color="000000"/>
              </w:rPr>
            </w:pPr>
          </w:p>
        </w:tc>
        <w:tc>
          <w:tcPr>
            <w:tcW w:w="4564"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5F46D98F" w14:textId="77777777" w:rsidR="00CB2BA8" w:rsidRPr="00CB2BA8" w:rsidRDefault="00CB2BA8" w:rsidP="00CB2BA8">
            <w:pPr>
              <w:ind w:left="94"/>
              <w:jc w:val="both"/>
              <w:rPr>
                <w:rFonts w:asciiTheme="minorHAnsi" w:hAnsiTheme="minorHAnsi" w:cstheme="minorHAnsi"/>
                <w:color w:val="000000"/>
                <w:u w:color="000000"/>
                <w:lang w:val="es-CL"/>
              </w:rPr>
            </w:pPr>
            <w:r w:rsidRPr="00CB2BA8">
              <w:rPr>
                <w:rFonts w:asciiTheme="minorHAnsi" w:hAnsiTheme="minorHAnsi" w:cstheme="minorHAnsi"/>
                <w:color w:val="000000"/>
                <w:u w:color="000000"/>
                <w:lang w:val="es-CL"/>
              </w:rPr>
              <w:t>Asistente de investigación</w:t>
            </w:r>
          </w:p>
        </w:tc>
      </w:tr>
      <w:tr w:rsidR="00CB2BA8" w:rsidRPr="00CB2BA8" w14:paraId="4271E1E4" w14:textId="77777777" w:rsidTr="50DD16F7">
        <w:trPr>
          <w:trHeight w:val="17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sdt>
            <w:sdtPr>
              <w:rPr>
                <w:rFonts w:cstheme="minorHAnsi"/>
                <w:color w:val="000000"/>
                <w:u w:color="000000"/>
              </w:rPr>
              <w:id w:val="-939065780"/>
              <w14:checkbox>
                <w14:checked w14:val="0"/>
                <w14:checkedState w14:val="0052" w14:font="Wingdings 2"/>
                <w14:uncheckedState w14:val="00A3" w14:font="Wingdings 2"/>
              </w14:checkbox>
            </w:sdtPr>
            <w:sdtContent>
              <w:p w14:paraId="1482B8FA" w14:textId="77777777" w:rsidR="00CB2BA8" w:rsidRPr="00CB2BA8" w:rsidRDefault="00CB2BA8" w:rsidP="00CB2BA8">
                <w:pPr>
                  <w:jc w:val="center"/>
                  <w:rPr>
                    <w:rFonts w:cstheme="minorHAnsi"/>
                    <w:color w:val="000000"/>
                    <w:u w:color="000000"/>
                  </w:rPr>
                </w:pPr>
                <w:r w:rsidRPr="00CB2BA8">
                  <w:rPr>
                    <w:rFonts w:ascii="Wingdings 2" w:eastAsia="Wingdings 2" w:hAnsi="Wingdings 2" w:cstheme="minorHAnsi"/>
                    <w:color w:val="000000"/>
                    <w:u w:color="000000"/>
                  </w:rPr>
                  <w:t>£</w:t>
                </w:r>
              </w:p>
            </w:sdtContent>
          </w:sdt>
          <w:p w14:paraId="75C97A48" w14:textId="77777777" w:rsidR="00B474B5" w:rsidRDefault="00B474B5" w:rsidP="00CB2BA8">
            <w:pPr>
              <w:jc w:val="center"/>
              <w:rPr>
                <w:rFonts w:cstheme="minorHAnsi"/>
                <w:color w:val="000000"/>
                <w:u w:color="000000"/>
              </w:rPr>
            </w:pPr>
          </w:p>
        </w:tc>
        <w:tc>
          <w:tcPr>
            <w:tcW w:w="4620"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77354147" w14:textId="77777777" w:rsidR="00CB2BA8" w:rsidRPr="00CB2BA8" w:rsidRDefault="00CB2BA8" w:rsidP="00CB2BA8">
            <w:pPr>
              <w:ind w:left="107"/>
              <w:jc w:val="both"/>
              <w:rPr>
                <w:rFonts w:asciiTheme="minorHAnsi" w:hAnsiTheme="minorHAnsi" w:cstheme="minorHAnsi"/>
                <w:color w:val="000000"/>
                <w:u w:color="000000"/>
                <w:lang w:val="es-CL"/>
              </w:rPr>
            </w:pPr>
            <w:bookmarkStart w:id="2" w:name="_Hlk94183519"/>
            <w:r w:rsidRPr="00CB2BA8">
              <w:rPr>
                <w:rFonts w:asciiTheme="minorHAnsi" w:hAnsiTheme="minorHAnsi" w:cstheme="minorHAnsi"/>
                <w:color w:val="000000"/>
                <w:u w:color="000000"/>
                <w:lang w:val="es-CL"/>
              </w:rPr>
              <w:t>Técnicos(as)</w:t>
            </w:r>
          </w:p>
        </w:tc>
        <w:tc>
          <w:tcPr>
            <w:tcW w:w="483"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sdt>
            <w:sdtPr>
              <w:rPr>
                <w:rFonts w:cstheme="minorHAnsi"/>
                <w:color w:val="000000"/>
                <w:u w:color="000000"/>
              </w:rPr>
              <w:id w:val="1145621822"/>
              <w14:checkbox>
                <w14:checked w14:val="0"/>
                <w14:checkedState w14:val="0052" w14:font="Wingdings 2"/>
                <w14:uncheckedState w14:val="00A3" w14:font="Wingdings 2"/>
              </w14:checkbox>
            </w:sdtPr>
            <w:sdtContent>
              <w:p w14:paraId="0D4DE34F" w14:textId="77777777" w:rsidR="00CB2BA8" w:rsidRPr="00CB2BA8" w:rsidRDefault="00CB2BA8" w:rsidP="00CB2BA8">
                <w:pPr>
                  <w:jc w:val="center"/>
                  <w:rPr>
                    <w:rFonts w:cstheme="minorHAnsi"/>
                    <w:color w:val="000000"/>
                    <w:u w:color="000000"/>
                  </w:rPr>
                </w:pPr>
                <w:r w:rsidRPr="00CB2BA8">
                  <w:rPr>
                    <w:rFonts w:ascii="Wingdings 2" w:eastAsia="Wingdings 2" w:hAnsi="Wingdings 2" w:cstheme="minorHAnsi"/>
                    <w:color w:val="000000"/>
                    <w:u w:color="000000"/>
                  </w:rPr>
                  <w:t>£</w:t>
                </w:r>
              </w:p>
            </w:sdtContent>
          </w:sdt>
          <w:p w14:paraId="04F7640F" w14:textId="77777777" w:rsidR="00B474B5" w:rsidRDefault="00B474B5" w:rsidP="00CB2BA8">
            <w:pPr>
              <w:jc w:val="center"/>
              <w:rPr>
                <w:rFonts w:cstheme="minorHAnsi"/>
                <w:color w:val="000000"/>
                <w:u w:color="000000"/>
              </w:rPr>
            </w:pPr>
          </w:p>
        </w:tc>
        <w:tc>
          <w:tcPr>
            <w:tcW w:w="4564"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5BF0DD97" w14:textId="77777777" w:rsidR="00CB2BA8" w:rsidRPr="00CB2BA8" w:rsidRDefault="00CB2BA8" w:rsidP="00CB2BA8">
            <w:pPr>
              <w:ind w:left="94"/>
              <w:jc w:val="both"/>
              <w:rPr>
                <w:rFonts w:asciiTheme="minorHAnsi" w:hAnsiTheme="minorHAnsi" w:cstheme="minorHAnsi"/>
                <w:color w:val="000000"/>
                <w:u w:color="000000"/>
                <w:lang w:val="es-CL"/>
              </w:rPr>
            </w:pPr>
            <w:r w:rsidRPr="00CB2BA8">
              <w:rPr>
                <w:rFonts w:asciiTheme="minorHAnsi" w:hAnsiTheme="minorHAnsi" w:cstheme="minorHAnsi"/>
                <w:color w:val="000000"/>
                <w:u w:color="000000"/>
                <w:lang w:val="es-CL"/>
              </w:rPr>
              <w:t>Estudiantes</w:t>
            </w:r>
          </w:p>
        </w:tc>
      </w:tr>
      <w:tr w:rsidR="00CB2BA8" w:rsidRPr="00CB2BA8" w14:paraId="58215FCA" w14:textId="77777777" w:rsidTr="50DD16F7">
        <w:trPr>
          <w:trHeight w:val="17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bookmarkEnd w:id="2" w:displacedByCustomXml="next"/>
          <w:sdt>
            <w:sdtPr>
              <w:rPr>
                <w:rFonts w:cstheme="minorHAnsi"/>
                <w:color w:val="000000"/>
                <w:u w:color="000000"/>
              </w:rPr>
              <w:id w:val="-2067951055"/>
              <w14:checkbox>
                <w14:checked w14:val="0"/>
                <w14:checkedState w14:val="0052" w14:font="Wingdings 2"/>
                <w14:uncheckedState w14:val="00A3" w14:font="Wingdings 2"/>
              </w14:checkbox>
            </w:sdtPr>
            <w:sdtContent>
              <w:p w14:paraId="5FB65195" w14:textId="77777777" w:rsidR="00CB2BA8" w:rsidRPr="00CB2BA8" w:rsidRDefault="00CB2BA8" w:rsidP="00CB2BA8">
                <w:pPr>
                  <w:jc w:val="center"/>
                  <w:rPr>
                    <w:rFonts w:asciiTheme="minorHAnsi" w:hAnsiTheme="minorHAnsi" w:cstheme="minorHAnsi"/>
                    <w:color w:val="000000"/>
                    <w:u w:color="000000"/>
                    <w:lang w:val="es-CL"/>
                  </w:rPr>
                </w:pPr>
                <w:r w:rsidRPr="00CB2BA8">
                  <w:rPr>
                    <w:rFonts w:ascii="Wingdings 2" w:eastAsia="Wingdings 2" w:hAnsi="Wingdings 2" w:cstheme="minorHAnsi"/>
                    <w:color w:val="000000"/>
                    <w:u w:color="000000"/>
                  </w:rPr>
                  <w:t>£</w:t>
                </w:r>
              </w:p>
            </w:sdtContent>
          </w:sdt>
          <w:p w14:paraId="67748E6F" w14:textId="77777777" w:rsidR="00B474B5" w:rsidRDefault="00B474B5" w:rsidP="00CB2BA8">
            <w:pPr>
              <w:jc w:val="center"/>
              <w:rPr>
                <w:rFonts w:cstheme="minorHAnsi"/>
                <w:color w:val="000000"/>
                <w:u w:color="000000"/>
              </w:rPr>
            </w:pPr>
          </w:p>
        </w:tc>
        <w:tc>
          <w:tcPr>
            <w:tcW w:w="9667" w:type="dxa"/>
            <w:gridSpan w:val="3"/>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13484F92" w14:textId="77777777" w:rsidR="00CB2BA8" w:rsidRPr="00CB2BA8" w:rsidRDefault="00CB2BA8" w:rsidP="00CB2BA8">
            <w:pPr>
              <w:ind w:left="94"/>
              <w:jc w:val="both"/>
              <w:rPr>
                <w:rFonts w:asciiTheme="minorHAnsi" w:hAnsiTheme="minorHAnsi" w:cstheme="minorHAnsi"/>
                <w:color w:val="000000"/>
                <w:u w:color="000000"/>
                <w:lang w:val="es-CL"/>
              </w:rPr>
            </w:pPr>
            <w:r w:rsidRPr="00CB2BA8">
              <w:rPr>
                <w:rFonts w:asciiTheme="minorHAnsi" w:hAnsiTheme="minorHAnsi" w:cstheme="minorHAnsi"/>
                <w:color w:val="000000"/>
                <w:u w:color="000000"/>
                <w:lang w:val="es-CL"/>
              </w:rPr>
              <w:t xml:space="preserve">Otros: </w:t>
            </w:r>
            <w:r w:rsidRPr="00CB2BA8">
              <w:rPr>
                <w:rFonts w:asciiTheme="minorHAnsi" w:hAnsiTheme="minorHAnsi" w:cstheme="minorHAnsi"/>
                <w:i/>
                <w:color w:val="000000"/>
                <w:u w:color="000000"/>
                <w:lang w:val="es-CL"/>
              </w:rPr>
              <w:t>Mencionar cuales, no indicar nombres de personas, sino roles del personal.</w:t>
            </w:r>
          </w:p>
        </w:tc>
      </w:tr>
    </w:tbl>
    <w:p w14:paraId="5C901B1F" w14:textId="77777777" w:rsidR="00BB32AF" w:rsidRPr="00CB2BA8" w:rsidRDefault="00BB32AF" w:rsidP="00CB2BA8">
      <w:pPr>
        <w:jc w:val="both"/>
        <w:rPr>
          <w:b/>
          <w:sz w:val="24"/>
          <w:szCs w:val="24"/>
        </w:rPr>
      </w:pPr>
    </w:p>
    <w:p w14:paraId="5D1442E0" w14:textId="07DF12E4" w:rsidR="00CB2BA8" w:rsidRPr="00CB2BA8"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ascii="Calibri" w:eastAsia="Arial Unicode MS" w:hAnsi="Calibri" w:cs="Calibri"/>
          <w:color w:val="000000"/>
          <w:sz w:val="20"/>
          <w:szCs w:val="24"/>
          <w:u w:color="000000"/>
          <w:bdr w:val="nil"/>
        </w:rPr>
      </w:pPr>
      <w:bookmarkStart w:id="3" w:name="_Hlk94181114"/>
      <w:r w:rsidRPr="00CB2BA8">
        <w:rPr>
          <w:rFonts w:ascii="Calibri" w:eastAsia="Arial Unicode MS" w:hAnsi="Calibri" w:cs="Calibri"/>
          <w:b/>
          <w:bCs/>
          <w:color w:val="000000"/>
          <w:sz w:val="20"/>
          <w:szCs w:val="24"/>
          <w:u w:color="000000"/>
          <w:bdr w:val="nil"/>
        </w:rPr>
        <w:t xml:space="preserve">SECCIÓN  </w:t>
      </w:r>
      <w:r w:rsidR="000937F0">
        <w:rPr>
          <w:rFonts w:ascii="Calibri" w:eastAsia="Arial Unicode MS" w:hAnsi="Calibri" w:cs="Calibri"/>
          <w:b/>
          <w:bCs/>
          <w:color w:val="000000"/>
          <w:sz w:val="20"/>
          <w:szCs w:val="24"/>
          <w:u w:color="000000"/>
          <w:bdr w:val="nil"/>
        </w:rPr>
        <w:t>3</w:t>
      </w:r>
      <w:r w:rsidRPr="00CB2BA8">
        <w:rPr>
          <w:rFonts w:ascii="Calibri" w:eastAsia="Arial Unicode MS" w:hAnsi="Calibri" w:cs="Calibri"/>
          <w:b/>
          <w:bCs/>
          <w:color w:val="000000"/>
          <w:sz w:val="20"/>
          <w:szCs w:val="24"/>
          <w:u w:color="000000"/>
          <w:bdr w:val="nil"/>
        </w:rPr>
        <w:t>.  MATERIALES Y PROCEDIMIENTOS</w:t>
      </w:r>
    </w:p>
    <w:bookmarkEnd w:id="3"/>
    <w:p w14:paraId="26D5063C" w14:textId="63DE2D50" w:rsidR="78A667F4" w:rsidRDefault="78A667F4" w:rsidP="78A667F4">
      <w:pPr>
        <w:spacing w:after="0" w:line="240" w:lineRule="auto"/>
        <w:jc w:val="both"/>
        <w:rPr>
          <w:b/>
          <w:bCs/>
          <w:sz w:val="24"/>
          <w:szCs w:val="24"/>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9667"/>
      </w:tblGrid>
      <w:tr w:rsidR="00CB2BA8" w:rsidRPr="00CB2BA8" w14:paraId="6F057654" w14:textId="77777777" w:rsidTr="255EAE02">
        <w:trPr>
          <w:trHeight w:val="20"/>
        </w:trPr>
        <w:tc>
          <w:tcPr>
            <w:tcW w:w="10093"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BDD6EE" w:themeFill="accent1" w:themeFillTint="66"/>
            <w:tcMar>
              <w:top w:w="80" w:type="dxa"/>
              <w:left w:w="80" w:type="dxa"/>
              <w:bottom w:w="80" w:type="dxa"/>
              <w:right w:w="80" w:type="dxa"/>
            </w:tcMar>
          </w:tcPr>
          <w:p w14:paraId="25D4C7E6" w14:textId="3ACD5DAA" w:rsidR="00CB2BA8" w:rsidRPr="00CB2BA8" w:rsidRDefault="000937F0" w:rsidP="00CB2BA8">
            <w:pPr>
              <w:rPr>
                <w:rFonts w:ascii="Calibri" w:hAnsi="Calibri" w:cs="Arial Unicode MS"/>
                <w:color w:val="000000"/>
                <w:lang w:val="es-CL"/>
              </w:rPr>
            </w:pPr>
            <w:r>
              <w:rPr>
                <w:rFonts w:ascii="Calibri" w:hAnsi="Calibri" w:cs="Arial Unicode MS"/>
                <w:b/>
                <w:color w:val="000000" w:themeColor="text1"/>
                <w:lang w:val="es-CL"/>
              </w:rPr>
              <w:t>3</w:t>
            </w:r>
            <w:r w:rsidR="00CB2BA8" w:rsidRPr="255EAE02">
              <w:rPr>
                <w:rFonts w:ascii="Calibri" w:hAnsi="Calibri" w:cs="Arial Unicode MS"/>
                <w:b/>
                <w:color w:val="000000" w:themeColor="text1"/>
                <w:lang w:val="es-CL"/>
              </w:rPr>
              <w:t>.</w:t>
            </w:r>
            <w:r w:rsidR="00067526">
              <w:rPr>
                <w:rFonts w:ascii="Calibri" w:hAnsi="Calibri" w:cs="Arial Unicode MS"/>
                <w:b/>
                <w:bCs/>
                <w:color w:val="000000" w:themeColor="text1"/>
                <w:lang w:val="es-CL"/>
              </w:rPr>
              <w:t>1</w:t>
            </w:r>
            <w:r w:rsidR="00CB2BA8" w:rsidRPr="255EAE02">
              <w:rPr>
                <w:rFonts w:ascii="Calibri" w:hAnsi="Calibri" w:cs="Arial Unicode MS"/>
                <w:b/>
                <w:color w:val="000000" w:themeColor="text1"/>
                <w:lang w:val="es-CL"/>
              </w:rPr>
              <w:t xml:space="preserve">. Materiales y equipo. </w:t>
            </w:r>
            <w:r w:rsidR="00CB2BA8" w:rsidRPr="255EAE02">
              <w:rPr>
                <w:rFonts w:ascii="Calibri" w:hAnsi="Calibri" w:cs="Arial Unicode MS"/>
                <w:color w:val="000000" w:themeColor="text1"/>
                <w:lang w:val="es-CL"/>
              </w:rPr>
              <w:t xml:space="preserve"> Listado de todos los materiales (insumos, sustancias, etc.) y equipos necesarios para realizar el procedimiento, especificando cuando sea aplicable la cantidad, el tamaño y otras características</w:t>
            </w:r>
          </w:p>
        </w:tc>
      </w:tr>
      <w:tr w:rsidR="00CB2BA8" w:rsidRPr="00CB2BA8" w14:paraId="7B4DCA4E"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3F996210" w14:textId="77777777" w:rsidR="00CB2BA8" w:rsidRPr="00CB2BA8" w:rsidRDefault="00CB2BA8" w:rsidP="00CB2BA8">
            <w:pPr>
              <w:jc w:val="center"/>
              <w:rPr>
                <w:rFonts w:ascii="Calibri" w:hAnsi="Calibri" w:cs="Calibri"/>
                <w:color w:val="000000"/>
                <w:u w:color="000000"/>
                <w:lang w:val="es-CL"/>
              </w:rPr>
            </w:pPr>
            <w:r w:rsidRPr="00CB2BA8">
              <w:rPr>
                <w:rFonts w:ascii="Calibri" w:hAnsi="Calibri" w:cs="Calibri"/>
                <w:color w:val="000000"/>
                <w:u w:color="000000"/>
                <w:lang w:val="es-CL"/>
              </w:rPr>
              <w:t>1</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7A53C8DD" w14:textId="77777777" w:rsidR="00CB2BA8" w:rsidRPr="00CB2BA8" w:rsidRDefault="00CB2BA8" w:rsidP="00CB2BA8">
            <w:pPr>
              <w:ind w:left="121"/>
              <w:jc w:val="both"/>
              <w:rPr>
                <w:rFonts w:ascii="Calibri" w:hAnsi="Calibri" w:cs="Calibri"/>
                <w:i/>
                <w:color w:val="000000"/>
                <w:u w:color="000000"/>
                <w:lang w:val="es-CL"/>
              </w:rPr>
            </w:pPr>
            <w:r w:rsidRPr="00CB2BA8">
              <w:rPr>
                <w:rFonts w:ascii="Calibri" w:hAnsi="Calibri" w:cs="Calibri"/>
                <w:i/>
                <w:color w:val="000000"/>
                <w:u w:color="000000"/>
                <w:lang w:val="es-CL"/>
              </w:rPr>
              <w:t>Ejemplo: Jeringas de 5 ml con aguja de 25/7”</w:t>
            </w:r>
          </w:p>
        </w:tc>
      </w:tr>
      <w:tr w:rsidR="00CB2BA8" w:rsidRPr="00CB2BA8" w14:paraId="7B8E721B"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725714A2" w14:textId="77777777" w:rsidR="00CB2BA8" w:rsidRPr="00CB2BA8" w:rsidRDefault="00CB2BA8" w:rsidP="00CB2BA8">
            <w:pPr>
              <w:jc w:val="center"/>
              <w:rPr>
                <w:rFonts w:ascii="Calibri" w:hAnsi="Calibri" w:cs="Calibri"/>
                <w:color w:val="000000"/>
                <w:u w:color="000000"/>
                <w:lang w:val="es-CL"/>
              </w:rPr>
            </w:pPr>
            <w:r w:rsidRPr="00CB2BA8">
              <w:rPr>
                <w:rFonts w:ascii="Calibri" w:hAnsi="Calibri" w:cs="Calibri"/>
                <w:color w:val="000000"/>
                <w:u w:color="000000"/>
                <w:lang w:val="es-CL"/>
              </w:rPr>
              <w:t>2</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11BF8643" w14:textId="77777777" w:rsidR="00CB2BA8" w:rsidRPr="00CB2BA8" w:rsidRDefault="00CB2BA8" w:rsidP="00CB2BA8">
            <w:pPr>
              <w:ind w:left="121"/>
              <w:jc w:val="both"/>
              <w:rPr>
                <w:rFonts w:ascii="Calibri" w:hAnsi="Calibri" w:cs="Calibri"/>
                <w:color w:val="000000"/>
                <w:u w:color="000000"/>
                <w:lang w:val="es-CL"/>
              </w:rPr>
            </w:pPr>
          </w:p>
        </w:tc>
      </w:tr>
      <w:tr w:rsidR="00CB2BA8" w:rsidRPr="00CB2BA8" w14:paraId="4283AF75"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22BC77BD" w14:textId="77777777" w:rsidR="00CB2BA8" w:rsidRPr="00CB2BA8" w:rsidRDefault="00CB2BA8" w:rsidP="00CB2BA8">
            <w:pPr>
              <w:jc w:val="center"/>
              <w:rPr>
                <w:rFonts w:ascii="Calibri" w:hAnsi="Calibri" w:cs="Calibri"/>
                <w:color w:val="000000"/>
                <w:u w:color="000000"/>
                <w:lang w:val="es-CL"/>
              </w:rPr>
            </w:pPr>
            <w:r w:rsidRPr="00CB2BA8">
              <w:rPr>
                <w:rFonts w:ascii="Calibri" w:hAnsi="Calibri" w:cs="Calibri"/>
                <w:color w:val="000000"/>
                <w:u w:color="000000"/>
                <w:lang w:val="es-CL"/>
              </w:rPr>
              <w:t>3</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334A3FF0" w14:textId="77777777" w:rsidR="00CB2BA8" w:rsidRPr="00CB2BA8" w:rsidRDefault="00CB2BA8" w:rsidP="00CB2BA8">
            <w:pPr>
              <w:ind w:left="121"/>
              <w:jc w:val="both"/>
              <w:rPr>
                <w:rFonts w:ascii="Calibri" w:hAnsi="Calibri" w:cs="Calibri"/>
                <w:i/>
                <w:color w:val="000000"/>
                <w:u w:color="000000"/>
                <w:lang w:val="es-CL"/>
              </w:rPr>
            </w:pPr>
            <w:r w:rsidRPr="00CB2BA8">
              <w:rPr>
                <w:rFonts w:ascii="Calibri" w:hAnsi="Calibri" w:cs="Calibri"/>
                <w:i/>
                <w:color w:val="000000"/>
                <w:u w:color="000000"/>
                <w:lang w:val="es-CL"/>
              </w:rPr>
              <w:t>Agregue las filas que necesite.</w:t>
            </w:r>
          </w:p>
        </w:tc>
      </w:tr>
    </w:tbl>
    <w:p w14:paraId="675338B9" w14:textId="483EB985" w:rsidR="00CB2BA8" w:rsidRPr="00CB2BA8" w:rsidRDefault="00CB2BA8" w:rsidP="00CB2BA8">
      <w:pPr>
        <w:spacing w:after="0" w:line="240" w:lineRule="auto"/>
        <w:jc w:val="both"/>
        <w:rPr>
          <w:b/>
          <w:i/>
          <w:sz w:val="20"/>
          <w:szCs w:val="20"/>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9667"/>
      </w:tblGrid>
      <w:tr w:rsidR="00CB2BA8" w:rsidRPr="00CB2BA8" w14:paraId="0355C7FC" w14:textId="77777777" w:rsidTr="255EAE02">
        <w:trPr>
          <w:trHeight w:val="20"/>
        </w:trPr>
        <w:tc>
          <w:tcPr>
            <w:tcW w:w="10093"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BDD6EE" w:themeFill="accent1" w:themeFillTint="66"/>
            <w:tcMar>
              <w:top w:w="80" w:type="dxa"/>
              <w:left w:w="80" w:type="dxa"/>
              <w:bottom w:w="80" w:type="dxa"/>
              <w:right w:w="80" w:type="dxa"/>
            </w:tcMar>
          </w:tcPr>
          <w:p w14:paraId="73FB1B5E" w14:textId="561A964D" w:rsidR="00CB2BA8" w:rsidRPr="00CB2BA8" w:rsidRDefault="000937F0" w:rsidP="00CB2BA8">
            <w:pPr>
              <w:rPr>
                <w:rFonts w:ascii="Calibri" w:hAnsi="Calibri" w:cs="Arial Unicode MS"/>
                <w:color w:val="000000"/>
                <w:lang w:val="es-CL"/>
              </w:rPr>
            </w:pPr>
            <w:bookmarkStart w:id="4" w:name="_Hlk94181166"/>
            <w:r>
              <w:rPr>
                <w:rFonts w:ascii="Calibri" w:hAnsi="Calibri" w:cs="Arial Unicode MS"/>
                <w:b/>
                <w:color w:val="000000" w:themeColor="text1"/>
                <w:lang w:val="es-CL"/>
              </w:rPr>
              <w:t>3</w:t>
            </w:r>
            <w:r w:rsidR="00067526">
              <w:rPr>
                <w:rFonts w:ascii="Calibri" w:hAnsi="Calibri" w:cs="Arial Unicode MS"/>
                <w:b/>
                <w:color w:val="000000" w:themeColor="text1"/>
                <w:lang w:val="es-CL"/>
              </w:rPr>
              <w:t>.2</w:t>
            </w:r>
            <w:r w:rsidR="00CB2BA8" w:rsidRPr="255EAE02">
              <w:rPr>
                <w:rFonts w:ascii="Calibri" w:hAnsi="Calibri" w:cs="Arial Unicode MS"/>
                <w:b/>
                <w:color w:val="000000" w:themeColor="text1"/>
                <w:lang w:val="es-CL"/>
              </w:rPr>
              <w:t xml:space="preserve">. Procedimientos. </w:t>
            </w:r>
            <w:r w:rsidR="00CB2BA8" w:rsidRPr="255EAE02">
              <w:rPr>
                <w:rFonts w:ascii="Calibri" w:hAnsi="Calibri" w:cs="Arial Unicode MS"/>
                <w:color w:val="000000" w:themeColor="text1"/>
                <w:lang w:val="es-CL"/>
              </w:rPr>
              <w:t>Describa detalladamente cómo se realizará el procedimiento que involucra animales vivos, enumerando todas las etapas de este. Indique consideraciones de cuidado animal y adjunte en anexos pautas de supervisión si corresponde. Idealmente describir el procedimiento incluyendo fotografías y esquemas.</w:t>
            </w:r>
          </w:p>
        </w:tc>
      </w:tr>
      <w:tr w:rsidR="00CB2BA8" w:rsidRPr="00CB2BA8" w14:paraId="24A2A0C4"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0CE5B224" w14:textId="77777777" w:rsidR="00CB2BA8" w:rsidRPr="00CB2BA8" w:rsidRDefault="00CB2BA8" w:rsidP="00CB2BA8">
            <w:pPr>
              <w:jc w:val="center"/>
              <w:rPr>
                <w:rFonts w:ascii="Calibri" w:hAnsi="Calibri" w:cs="Calibri"/>
                <w:color w:val="000000"/>
                <w:u w:color="000000"/>
                <w:lang w:val="es-CL"/>
              </w:rPr>
            </w:pPr>
            <w:r w:rsidRPr="00CB2BA8">
              <w:rPr>
                <w:rFonts w:ascii="Calibri" w:hAnsi="Calibri" w:cs="Calibri"/>
                <w:color w:val="000000"/>
                <w:u w:color="000000"/>
                <w:lang w:val="es-CL"/>
              </w:rPr>
              <w:t>1</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62EFCD44" w14:textId="77777777" w:rsidR="00CB2BA8" w:rsidRPr="00CB2BA8" w:rsidRDefault="00CB2BA8" w:rsidP="00CB2BA8">
            <w:pPr>
              <w:jc w:val="both"/>
              <w:rPr>
                <w:rFonts w:ascii="Calibri" w:hAnsi="Calibri" w:cs="Calibri"/>
                <w:i/>
                <w:color w:val="000000"/>
                <w:u w:color="000000"/>
                <w:lang w:val="es-CL"/>
              </w:rPr>
            </w:pPr>
          </w:p>
        </w:tc>
      </w:tr>
      <w:tr w:rsidR="00CB2BA8" w:rsidRPr="00CB2BA8" w14:paraId="79F19464"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0DFE4ABC" w14:textId="77777777" w:rsidR="00CB2BA8" w:rsidRPr="00CB2BA8" w:rsidRDefault="00CB2BA8" w:rsidP="00CB2BA8">
            <w:pPr>
              <w:jc w:val="center"/>
              <w:rPr>
                <w:rFonts w:ascii="Calibri" w:hAnsi="Calibri" w:cs="Calibri"/>
                <w:color w:val="000000"/>
                <w:u w:color="000000"/>
                <w:lang w:val="es-CL"/>
              </w:rPr>
            </w:pPr>
            <w:r w:rsidRPr="00CB2BA8">
              <w:rPr>
                <w:rFonts w:ascii="Calibri" w:hAnsi="Calibri" w:cs="Calibri"/>
                <w:color w:val="000000"/>
                <w:u w:color="000000"/>
                <w:lang w:val="es-CL"/>
              </w:rPr>
              <w:t>2</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6F85C55E" w14:textId="77777777" w:rsidR="00CB2BA8" w:rsidRPr="00CB2BA8" w:rsidRDefault="00CB2BA8" w:rsidP="00CB2BA8">
            <w:pPr>
              <w:ind w:left="121"/>
              <w:jc w:val="both"/>
              <w:rPr>
                <w:rFonts w:ascii="Calibri" w:hAnsi="Calibri" w:cs="Calibri"/>
                <w:color w:val="000000"/>
                <w:u w:color="000000"/>
                <w:lang w:val="es-CL"/>
              </w:rPr>
            </w:pPr>
          </w:p>
        </w:tc>
      </w:tr>
      <w:tr w:rsidR="00CB2BA8" w:rsidRPr="00CB2BA8" w14:paraId="43F640B6"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43D6BA3D" w14:textId="77777777" w:rsidR="00CB2BA8" w:rsidRPr="00CB2BA8" w:rsidRDefault="00CB2BA8" w:rsidP="00CB2BA8">
            <w:pPr>
              <w:jc w:val="center"/>
              <w:rPr>
                <w:rFonts w:ascii="Calibri" w:hAnsi="Calibri" w:cs="Calibri"/>
                <w:color w:val="000000"/>
                <w:u w:color="000000"/>
                <w:lang w:val="es-CL"/>
              </w:rPr>
            </w:pPr>
            <w:r w:rsidRPr="00CB2BA8">
              <w:rPr>
                <w:rFonts w:ascii="Calibri" w:hAnsi="Calibri" w:cs="Calibri"/>
                <w:color w:val="000000"/>
                <w:u w:color="000000"/>
                <w:lang w:val="es-CL"/>
              </w:rPr>
              <w:t>3</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1FB37E05" w14:textId="77777777" w:rsidR="00CB2BA8" w:rsidRPr="00CB2BA8" w:rsidRDefault="00CB2BA8" w:rsidP="00CB2BA8">
            <w:pPr>
              <w:ind w:left="121"/>
              <w:jc w:val="both"/>
              <w:rPr>
                <w:rFonts w:ascii="Calibri" w:hAnsi="Calibri" w:cs="Calibri"/>
                <w:i/>
                <w:color w:val="000000"/>
                <w:u w:color="000000"/>
                <w:lang w:val="es-CL"/>
              </w:rPr>
            </w:pPr>
            <w:r w:rsidRPr="00CB2BA8">
              <w:rPr>
                <w:rFonts w:ascii="Calibri" w:hAnsi="Calibri" w:cs="Calibri"/>
                <w:i/>
                <w:color w:val="000000"/>
                <w:u w:color="000000"/>
                <w:lang w:val="es-CL"/>
              </w:rPr>
              <w:t>Agregue las filas que necesite.</w:t>
            </w:r>
          </w:p>
        </w:tc>
      </w:tr>
      <w:bookmarkEnd w:id="4"/>
    </w:tbl>
    <w:p w14:paraId="591D571D" w14:textId="7C200392" w:rsidR="00CB2BA8" w:rsidRDefault="00CB2BA8" w:rsidP="00CB2BA8">
      <w:pPr>
        <w:spacing w:after="0" w:line="240" w:lineRule="auto"/>
        <w:jc w:val="both"/>
        <w:rPr>
          <w:b/>
          <w:sz w:val="24"/>
          <w:szCs w:val="24"/>
        </w:rPr>
      </w:pPr>
    </w:p>
    <w:p w14:paraId="103F3A67" w14:textId="77777777" w:rsidR="000937F0" w:rsidRDefault="000937F0" w:rsidP="000937F0">
      <w:pPr>
        <w:jc w:val="both"/>
        <w:rPr>
          <w:b/>
          <w:sz w:val="24"/>
          <w:szCs w:val="24"/>
        </w:rPr>
      </w:pPr>
    </w:p>
    <w:p w14:paraId="64B047EC" w14:textId="2B5FE765" w:rsidR="000937F0" w:rsidRPr="00AB3AA0" w:rsidRDefault="000937F0" w:rsidP="000937F0">
      <w:pPr>
        <w:pStyle w:val="Estilo1"/>
      </w:pPr>
      <w:r w:rsidRPr="00AB3AA0">
        <w:lastRenderedPageBreak/>
        <w:t>SECCIÓN 4. ASPECTOS DE SEGURIDAD</w:t>
      </w:r>
    </w:p>
    <w:p w14:paraId="59C42603" w14:textId="113F4513" w:rsidR="000937F0" w:rsidRPr="00AB3AA0" w:rsidRDefault="000937F0" w:rsidP="000937F0">
      <w:pPr>
        <w:spacing w:after="0" w:line="240" w:lineRule="auto"/>
        <w:rPr>
          <w:b/>
          <w:sz w:val="24"/>
          <w:szCs w:val="24"/>
        </w:rPr>
      </w:pPr>
    </w:p>
    <w:tbl>
      <w:tblPr>
        <w:tblStyle w:val="TableNormal10"/>
        <w:tblW w:w="10093" w:type="dxa"/>
        <w:tblInd w:w="-5" w:type="dxa"/>
        <w:tblBorders>
          <w:top w:val="single" w:sz="4" w:space="0" w:color="000000" w:themeColor="text1"/>
          <w:left w:val="single" w:sz="4" w:space="0" w:color="000000" w:themeColor="text1"/>
          <w:right w:val="single" w:sz="4" w:space="0" w:color="000000" w:themeColor="text1"/>
          <w:insideH w:val="single" w:sz="12" w:space="0" w:color="auto"/>
          <w:insideV w:val="single" w:sz="4" w:space="0" w:color="000000" w:themeColor="text1"/>
        </w:tblBorders>
        <w:shd w:val="clear" w:color="auto" w:fill="D0DDEF"/>
        <w:tblLayout w:type="fixed"/>
        <w:tblLook w:val="04A0" w:firstRow="1" w:lastRow="0" w:firstColumn="1" w:lastColumn="0" w:noHBand="0" w:noVBand="1"/>
      </w:tblPr>
      <w:tblGrid>
        <w:gridCol w:w="426"/>
        <w:gridCol w:w="4620"/>
        <w:gridCol w:w="483"/>
        <w:gridCol w:w="4564"/>
      </w:tblGrid>
      <w:tr w:rsidR="000937F0" w:rsidRPr="00AB3AA0" w14:paraId="14575AB7" w14:textId="77777777" w:rsidTr="000937F0">
        <w:trPr>
          <w:trHeight w:val="20"/>
        </w:trPr>
        <w:tc>
          <w:tcPr>
            <w:tcW w:w="10093" w:type="dxa"/>
            <w:gridSpan w:val="4"/>
            <w:shd w:val="clear" w:color="auto" w:fill="BDD6EE" w:themeFill="accent1" w:themeFillTint="66"/>
            <w:tcMar>
              <w:top w:w="80" w:type="dxa"/>
              <w:left w:w="80" w:type="dxa"/>
              <w:bottom w:w="80" w:type="dxa"/>
              <w:right w:w="80" w:type="dxa"/>
            </w:tcMar>
          </w:tcPr>
          <w:p w14:paraId="7EDD8C2B" w14:textId="4CBCDAB6" w:rsidR="000937F0" w:rsidRPr="00AB3AA0" w:rsidRDefault="000937F0" w:rsidP="00B57613">
            <w:pPr>
              <w:rPr>
                <w:rFonts w:asciiTheme="minorHAnsi" w:hAnsiTheme="minorHAnsi" w:cstheme="minorBidi"/>
                <w:color w:val="000000"/>
                <w:lang w:val="es-CL"/>
              </w:rPr>
            </w:pPr>
            <w:r w:rsidRPr="00AB3AA0">
              <w:rPr>
                <w:rFonts w:asciiTheme="minorHAnsi" w:hAnsiTheme="minorHAnsi" w:cstheme="minorBidi"/>
                <w:b/>
                <w:bCs/>
                <w:color w:val="000000" w:themeColor="text1"/>
                <w:lang w:val="es-CL"/>
              </w:rPr>
              <w:t>4.1. Indique si los procedimientos a declarar en este protocolo han sido evaluados en un protocolo de seguridad con anterioridad</w:t>
            </w:r>
          </w:p>
        </w:tc>
      </w:tr>
      <w:tr w:rsidR="000937F0" w:rsidRPr="00AB3AA0" w14:paraId="217C4A62" w14:textId="77777777" w:rsidTr="000937F0">
        <w:trPr>
          <w:trHeight w:val="177"/>
        </w:trPr>
        <w:tc>
          <w:tcPr>
            <w:tcW w:w="426" w:type="dxa"/>
            <w:tcBorders>
              <w:bottom w:val="single" w:sz="12" w:space="0" w:color="auto"/>
            </w:tcBorders>
            <w:shd w:val="clear" w:color="auto" w:fill="FFFFFF" w:themeFill="background1"/>
            <w:tcMar>
              <w:top w:w="80" w:type="dxa"/>
              <w:left w:w="80" w:type="dxa"/>
              <w:bottom w:w="80" w:type="dxa"/>
              <w:right w:w="80" w:type="dxa"/>
            </w:tcMar>
          </w:tcPr>
          <w:sdt>
            <w:sdtPr>
              <w:rPr>
                <w:rFonts w:cstheme="minorHAnsi"/>
                <w:color w:val="000000"/>
                <w:u w:color="000000"/>
              </w:rPr>
              <w:id w:val="1658809171"/>
              <w14:checkbox>
                <w14:checked w14:val="0"/>
                <w14:checkedState w14:val="0052" w14:font="Wingdings 2"/>
                <w14:uncheckedState w14:val="00A3" w14:font="Wingdings 2"/>
              </w14:checkbox>
            </w:sdtPr>
            <w:sdtContent>
              <w:p w14:paraId="763FD327" w14:textId="77777777" w:rsidR="000937F0" w:rsidRPr="00AB3AA0" w:rsidRDefault="000937F0" w:rsidP="00B57613">
                <w:pPr>
                  <w:jc w:val="center"/>
                  <w:rPr>
                    <w:rFonts w:cstheme="minorHAnsi"/>
                    <w:color w:val="000000"/>
                    <w:u w:color="000000"/>
                  </w:rPr>
                </w:pPr>
                <w:r w:rsidRPr="00AB3AA0">
                  <w:rPr>
                    <w:rFonts w:ascii="Wingdings 2" w:eastAsia="Wingdings 2" w:hAnsi="Wingdings 2" w:cstheme="minorHAnsi"/>
                    <w:color w:val="000000"/>
                    <w:u w:color="000000"/>
                  </w:rPr>
                  <w:t>£</w:t>
                </w:r>
              </w:p>
            </w:sdtContent>
          </w:sdt>
          <w:p w14:paraId="0994739C" w14:textId="77777777" w:rsidR="000937F0" w:rsidRPr="00AB3AA0" w:rsidRDefault="000937F0" w:rsidP="00B57613">
            <w:pPr>
              <w:jc w:val="center"/>
              <w:rPr>
                <w:rFonts w:cstheme="minorHAnsi"/>
                <w:color w:val="000000"/>
                <w:u w:color="000000"/>
              </w:rPr>
            </w:pPr>
          </w:p>
        </w:tc>
        <w:tc>
          <w:tcPr>
            <w:tcW w:w="4620" w:type="dxa"/>
            <w:tcBorders>
              <w:bottom w:val="single" w:sz="12" w:space="0" w:color="auto"/>
            </w:tcBorders>
            <w:shd w:val="clear" w:color="auto" w:fill="FFFFFF" w:themeFill="background1"/>
          </w:tcPr>
          <w:p w14:paraId="1F23E5A4" w14:textId="00C1469E" w:rsidR="000937F0" w:rsidRPr="00AB3AA0" w:rsidRDefault="000937F0" w:rsidP="00B57613">
            <w:pPr>
              <w:ind w:left="107"/>
              <w:jc w:val="both"/>
              <w:rPr>
                <w:rFonts w:asciiTheme="minorHAnsi" w:hAnsiTheme="minorHAnsi" w:cstheme="minorHAnsi"/>
                <w:color w:val="000000"/>
                <w:u w:color="000000"/>
                <w:lang w:val="es-CL"/>
              </w:rPr>
            </w:pPr>
            <w:r w:rsidRPr="00AB3AA0">
              <w:rPr>
                <w:rFonts w:asciiTheme="minorHAnsi" w:hAnsiTheme="minorHAnsi" w:cstheme="minorHAnsi"/>
                <w:color w:val="000000"/>
                <w:u w:color="000000"/>
                <w:lang w:val="es-CL"/>
              </w:rPr>
              <w:t>Si</w:t>
            </w:r>
          </w:p>
        </w:tc>
        <w:tc>
          <w:tcPr>
            <w:tcW w:w="483" w:type="dxa"/>
            <w:tcBorders>
              <w:bottom w:val="single" w:sz="12" w:space="0" w:color="auto"/>
            </w:tcBorders>
            <w:shd w:val="clear" w:color="auto" w:fill="FFFFFF" w:themeFill="background1"/>
          </w:tcPr>
          <w:sdt>
            <w:sdtPr>
              <w:rPr>
                <w:rFonts w:cstheme="minorHAnsi"/>
                <w:color w:val="000000"/>
                <w:u w:color="000000"/>
              </w:rPr>
              <w:id w:val="-1206023372"/>
              <w14:checkbox>
                <w14:checked w14:val="0"/>
                <w14:checkedState w14:val="0052" w14:font="Wingdings 2"/>
                <w14:uncheckedState w14:val="00A3" w14:font="Wingdings 2"/>
              </w14:checkbox>
            </w:sdtPr>
            <w:sdtContent>
              <w:p w14:paraId="3F2D805F" w14:textId="77777777" w:rsidR="000937F0" w:rsidRPr="00AB3AA0" w:rsidRDefault="000937F0" w:rsidP="00B57613">
                <w:pPr>
                  <w:jc w:val="center"/>
                  <w:rPr>
                    <w:rFonts w:cstheme="minorHAnsi"/>
                    <w:color w:val="000000"/>
                    <w:u w:color="000000"/>
                  </w:rPr>
                </w:pPr>
                <w:r w:rsidRPr="00AB3AA0">
                  <w:rPr>
                    <w:rFonts w:ascii="Wingdings 2" w:eastAsia="Wingdings 2" w:hAnsi="Wingdings 2" w:cstheme="minorHAnsi"/>
                    <w:color w:val="000000"/>
                    <w:u w:color="000000"/>
                  </w:rPr>
                  <w:t>£</w:t>
                </w:r>
              </w:p>
            </w:sdtContent>
          </w:sdt>
          <w:p w14:paraId="4FA29467" w14:textId="77777777" w:rsidR="000937F0" w:rsidRPr="00AB3AA0" w:rsidRDefault="000937F0" w:rsidP="00B57613">
            <w:pPr>
              <w:jc w:val="center"/>
              <w:rPr>
                <w:rFonts w:cstheme="minorHAnsi"/>
                <w:color w:val="000000"/>
                <w:u w:color="000000"/>
              </w:rPr>
            </w:pPr>
          </w:p>
        </w:tc>
        <w:tc>
          <w:tcPr>
            <w:tcW w:w="4564" w:type="dxa"/>
            <w:tcBorders>
              <w:bottom w:val="single" w:sz="12" w:space="0" w:color="auto"/>
            </w:tcBorders>
            <w:shd w:val="clear" w:color="auto" w:fill="FFFFFF" w:themeFill="background1"/>
          </w:tcPr>
          <w:p w14:paraId="2B240FBB" w14:textId="5FD55D59" w:rsidR="000937F0" w:rsidRPr="00AB3AA0" w:rsidRDefault="000937F0" w:rsidP="00B57613">
            <w:pPr>
              <w:ind w:left="94"/>
              <w:jc w:val="both"/>
              <w:rPr>
                <w:rFonts w:asciiTheme="minorHAnsi" w:hAnsiTheme="minorHAnsi" w:cstheme="minorHAnsi"/>
                <w:color w:val="000000"/>
                <w:u w:color="000000"/>
                <w:lang w:val="es-CL"/>
              </w:rPr>
            </w:pPr>
            <w:r w:rsidRPr="00AB3AA0">
              <w:rPr>
                <w:rFonts w:asciiTheme="minorHAnsi" w:hAnsiTheme="minorHAnsi" w:cstheme="minorHAnsi"/>
                <w:color w:val="000000"/>
                <w:u w:color="000000"/>
                <w:lang w:val="es-CL"/>
              </w:rPr>
              <w:t>No</w:t>
            </w:r>
          </w:p>
        </w:tc>
      </w:tr>
      <w:tr w:rsidR="000937F0" w:rsidRPr="000937F0" w14:paraId="38D26A43" w14:textId="77777777" w:rsidTr="000937F0">
        <w:trPr>
          <w:trHeight w:val="678"/>
        </w:trPr>
        <w:tc>
          <w:tcPr>
            <w:tcW w:w="10093" w:type="dxa"/>
            <w:gridSpan w:val="4"/>
            <w:tcBorders>
              <w:top w:val="single" w:sz="12" w:space="0" w:color="auto"/>
              <w:bottom w:val="single" w:sz="12" w:space="0" w:color="auto"/>
            </w:tcBorders>
            <w:shd w:val="clear" w:color="auto" w:fill="FFFFFF" w:themeFill="background1"/>
            <w:tcMar>
              <w:top w:w="80" w:type="dxa"/>
              <w:left w:w="80" w:type="dxa"/>
              <w:bottom w:w="80" w:type="dxa"/>
              <w:right w:w="80" w:type="dxa"/>
            </w:tcMar>
          </w:tcPr>
          <w:p w14:paraId="61D58C0A" w14:textId="77777777" w:rsidR="000937F0" w:rsidRPr="00AB3AA0" w:rsidRDefault="000937F0" w:rsidP="00B57613">
            <w:pPr>
              <w:ind w:left="94"/>
              <w:jc w:val="both"/>
              <w:rPr>
                <w:rFonts w:asciiTheme="minorHAnsi" w:hAnsiTheme="minorHAnsi" w:cstheme="minorHAnsi"/>
                <w:color w:val="000000"/>
                <w:u w:color="000000"/>
                <w:lang w:val="es-CL"/>
              </w:rPr>
            </w:pPr>
            <w:r w:rsidRPr="00AB3AA0">
              <w:rPr>
                <w:rFonts w:asciiTheme="minorHAnsi" w:hAnsiTheme="minorHAnsi" w:cstheme="minorHAnsi"/>
                <w:color w:val="000000"/>
                <w:u w:val="single"/>
                <w:lang w:val="es-CL"/>
              </w:rPr>
              <w:t>Si su respuesta fue “SI”, indique los códigos de dichos protocolos</w:t>
            </w:r>
            <w:r w:rsidRPr="00AB3AA0">
              <w:rPr>
                <w:rFonts w:asciiTheme="minorHAnsi" w:hAnsiTheme="minorHAnsi" w:cstheme="minorHAnsi"/>
                <w:color w:val="000000"/>
                <w:u w:color="000000"/>
                <w:lang w:val="es-CL"/>
              </w:rPr>
              <w:t>:</w:t>
            </w:r>
          </w:p>
          <w:p w14:paraId="6401EC48" w14:textId="6DE0BD92" w:rsidR="000937F0" w:rsidRPr="00AB3AA0" w:rsidRDefault="000937F0" w:rsidP="00B57613">
            <w:pPr>
              <w:ind w:left="94"/>
              <w:jc w:val="both"/>
              <w:rPr>
                <w:rFonts w:asciiTheme="minorHAnsi" w:hAnsiTheme="minorHAnsi" w:cstheme="minorHAnsi"/>
                <w:color w:val="000000"/>
                <w:lang w:val="es-CL"/>
              </w:rPr>
            </w:pPr>
          </w:p>
        </w:tc>
      </w:tr>
    </w:tbl>
    <w:p w14:paraId="36CF9254" w14:textId="77777777" w:rsidR="000937F0" w:rsidRPr="000937F0" w:rsidRDefault="000937F0" w:rsidP="000937F0">
      <w:pPr>
        <w:spacing w:after="0" w:line="240" w:lineRule="auto"/>
        <w:rPr>
          <w:b/>
          <w:sz w:val="24"/>
          <w:szCs w:val="24"/>
          <w:highlight w:val="yellow"/>
        </w:rPr>
      </w:pPr>
    </w:p>
    <w:p w14:paraId="701A1E62" w14:textId="77777777" w:rsidR="000937F0" w:rsidRPr="00CB2BA8" w:rsidRDefault="000937F0" w:rsidP="00CB2BA8">
      <w:pPr>
        <w:spacing w:after="0" w:line="240" w:lineRule="auto"/>
        <w:jc w:val="both"/>
        <w:rPr>
          <w:b/>
          <w:sz w:val="24"/>
          <w:szCs w:val="24"/>
        </w:rPr>
      </w:pPr>
    </w:p>
    <w:p w14:paraId="55A3DAEF" w14:textId="0135A642" w:rsidR="00CB2BA8" w:rsidRPr="00CB2BA8"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ascii="Calibri" w:eastAsia="Arial Unicode MS" w:hAnsi="Calibri" w:cs="Calibri"/>
          <w:color w:val="000000"/>
          <w:sz w:val="20"/>
          <w:szCs w:val="24"/>
          <w:u w:color="000000"/>
          <w:bdr w:val="nil"/>
        </w:rPr>
      </w:pPr>
      <w:bookmarkStart w:id="5" w:name="_Hlk94181249"/>
      <w:r w:rsidRPr="00CB2BA8">
        <w:rPr>
          <w:rFonts w:ascii="Calibri" w:eastAsia="Arial Unicode MS" w:hAnsi="Calibri" w:cs="Calibri"/>
          <w:b/>
          <w:bCs/>
          <w:color w:val="000000"/>
          <w:sz w:val="20"/>
          <w:szCs w:val="24"/>
          <w:u w:color="000000"/>
          <w:bdr w:val="nil"/>
        </w:rPr>
        <w:t xml:space="preserve">SECCIÓN  </w:t>
      </w:r>
      <w:r w:rsidR="00067526">
        <w:rPr>
          <w:rFonts w:ascii="Calibri" w:eastAsia="Arial Unicode MS" w:hAnsi="Calibri" w:cs="Calibri"/>
          <w:b/>
          <w:bCs/>
          <w:color w:val="000000"/>
          <w:sz w:val="20"/>
          <w:szCs w:val="24"/>
          <w:u w:color="000000"/>
          <w:bdr w:val="nil"/>
        </w:rPr>
        <w:t>5</w:t>
      </w:r>
      <w:r w:rsidRPr="00CB2BA8">
        <w:rPr>
          <w:rFonts w:ascii="Calibri" w:eastAsia="Arial Unicode MS" w:hAnsi="Calibri" w:cs="Calibri"/>
          <w:b/>
          <w:bCs/>
          <w:color w:val="000000"/>
          <w:sz w:val="20"/>
          <w:szCs w:val="24"/>
          <w:u w:color="000000"/>
          <w:bdr w:val="nil"/>
        </w:rPr>
        <w:t>.  REFERENCIAS</w:t>
      </w:r>
    </w:p>
    <w:p w14:paraId="0A12F624" w14:textId="77777777" w:rsidR="00CB2BA8" w:rsidRPr="00CB2BA8" w:rsidRDefault="00CB2BA8" w:rsidP="00CB2BA8">
      <w:pPr>
        <w:spacing w:after="0" w:line="240" w:lineRule="auto"/>
        <w:jc w:val="both"/>
        <w:rPr>
          <w:b/>
          <w:sz w:val="24"/>
          <w:szCs w:val="24"/>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3"/>
      </w:tblGrid>
      <w:tr w:rsidR="00CB2BA8" w:rsidRPr="00CB2BA8" w14:paraId="15E7F32E" w14:textId="77777777" w:rsidTr="255EAE02">
        <w:trPr>
          <w:trHeight w:val="20"/>
        </w:trPr>
        <w:tc>
          <w:tcPr>
            <w:tcW w:w="10093"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BDD6EE" w:themeFill="accent1" w:themeFillTint="66"/>
            <w:tcMar>
              <w:top w:w="80" w:type="dxa"/>
              <w:left w:w="80" w:type="dxa"/>
              <w:bottom w:w="80" w:type="dxa"/>
              <w:right w:w="80" w:type="dxa"/>
            </w:tcMar>
          </w:tcPr>
          <w:p w14:paraId="14798B76" w14:textId="7FCDE221" w:rsidR="00CB2BA8" w:rsidRPr="00CB2BA8" w:rsidRDefault="00067526"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heme="minorEastAsia" w:hAnsi="Calibri" w:cs="Arial Unicode MS"/>
                <w:color w:val="000000"/>
                <w:bdr w:val="none" w:sz="0" w:space="0" w:color="auto"/>
                <w:lang w:val="es-CL"/>
              </w:rPr>
            </w:pPr>
            <w:r>
              <w:rPr>
                <w:rFonts w:ascii="Calibri" w:eastAsiaTheme="minorEastAsia" w:hAnsi="Calibri" w:cs="Arial Unicode MS"/>
                <w:b/>
                <w:color w:val="000000"/>
                <w:bdr w:val="none" w:sz="0" w:space="0" w:color="auto"/>
                <w:lang w:val="es-CL"/>
              </w:rPr>
              <w:t>5</w:t>
            </w:r>
            <w:r w:rsidR="00CB2BA8" w:rsidRPr="255EAE02">
              <w:rPr>
                <w:rFonts w:ascii="Calibri" w:eastAsiaTheme="minorEastAsia" w:hAnsi="Calibri" w:cs="Arial Unicode MS"/>
                <w:b/>
                <w:color w:val="000000"/>
                <w:bdr w:val="none" w:sz="0" w:space="0" w:color="auto"/>
                <w:lang w:val="es-CL"/>
              </w:rPr>
              <w:t>.1. Listado de referencias</w:t>
            </w:r>
          </w:p>
        </w:tc>
      </w:tr>
      <w:tr w:rsidR="00CB2BA8" w:rsidRPr="00CB2BA8" w14:paraId="1860E4F3" w14:textId="77777777" w:rsidTr="255EAE02">
        <w:trPr>
          <w:trHeight w:val="107"/>
        </w:trPr>
        <w:tc>
          <w:tcPr>
            <w:tcW w:w="10093"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7E68DFDC"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HAnsi" w:hAnsi="Calibri" w:cs="Calibri"/>
                <w:i/>
                <w:color w:val="000000"/>
                <w:sz w:val="22"/>
                <w:szCs w:val="22"/>
                <w:u w:color="000000"/>
                <w:bdr w:val="none" w:sz="0" w:space="0" w:color="auto"/>
                <w:lang w:val="es-CL"/>
              </w:rPr>
            </w:pPr>
          </w:p>
        </w:tc>
      </w:tr>
      <w:tr w:rsidR="00CB2BA8" w:rsidRPr="00CB2BA8" w14:paraId="59DE7ECD" w14:textId="77777777" w:rsidTr="255EAE02">
        <w:trPr>
          <w:trHeight w:val="107"/>
        </w:trPr>
        <w:tc>
          <w:tcPr>
            <w:tcW w:w="10093"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2DACD119"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1"/>
              <w:jc w:val="both"/>
              <w:rPr>
                <w:rFonts w:ascii="Calibri" w:eastAsiaTheme="minorEastAsia" w:hAnsi="Calibri" w:cs="Calibri"/>
                <w:i/>
                <w:color w:val="000000"/>
                <w:bdr w:val="none" w:sz="0" w:space="0" w:color="auto"/>
                <w:lang w:val="es-CL"/>
              </w:rPr>
            </w:pPr>
            <w:r w:rsidRPr="255EAE02">
              <w:rPr>
                <w:rFonts w:ascii="Calibri" w:eastAsiaTheme="minorEastAsia" w:hAnsi="Calibri" w:cs="Calibri"/>
                <w:i/>
                <w:color w:val="000000"/>
                <w:bdr w:val="none" w:sz="0" w:space="0" w:color="auto"/>
                <w:lang w:val="es-CL"/>
              </w:rPr>
              <w:t>Agregue las filas que necesite.</w:t>
            </w:r>
          </w:p>
        </w:tc>
      </w:tr>
    </w:tbl>
    <w:p w14:paraId="47B36CB1" w14:textId="586A3B2A" w:rsidR="00CB2BA8" w:rsidRDefault="00CB2BA8" w:rsidP="00CB2BA8">
      <w:pPr>
        <w:spacing w:after="0" w:line="240" w:lineRule="auto"/>
        <w:jc w:val="both"/>
        <w:rPr>
          <w:b/>
          <w:sz w:val="24"/>
          <w:szCs w:val="24"/>
        </w:rPr>
      </w:pPr>
    </w:p>
    <w:p w14:paraId="09E1B2AF" w14:textId="77777777" w:rsidR="000937F0" w:rsidRPr="00CB2BA8" w:rsidRDefault="000937F0" w:rsidP="00CB2BA8">
      <w:pPr>
        <w:spacing w:after="0" w:line="240" w:lineRule="auto"/>
        <w:jc w:val="both"/>
        <w:rPr>
          <w:b/>
          <w:sz w:val="24"/>
          <w:szCs w:val="24"/>
        </w:rPr>
      </w:pPr>
    </w:p>
    <w:p w14:paraId="495DA38F" w14:textId="35C0A0EF" w:rsidR="00CB2BA8" w:rsidRPr="00CB2BA8"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ascii="Calibri" w:eastAsia="Arial Unicode MS" w:hAnsi="Calibri" w:cs="Calibri"/>
          <w:color w:val="000000"/>
          <w:sz w:val="20"/>
          <w:szCs w:val="24"/>
          <w:u w:color="000000"/>
          <w:bdr w:val="nil"/>
        </w:rPr>
      </w:pPr>
      <w:bookmarkStart w:id="6" w:name="_Hlk94181555"/>
      <w:bookmarkEnd w:id="5"/>
      <w:r w:rsidRPr="00CB2BA8">
        <w:rPr>
          <w:rFonts w:ascii="Calibri" w:eastAsia="Arial Unicode MS" w:hAnsi="Calibri" w:cs="Calibri"/>
          <w:b/>
          <w:bCs/>
          <w:color w:val="000000"/>
          <w:sz w:val="20"/>
          <w:szCs w:val="24"/>
          <w:u w:color="000000"/>
          <w:bdr w:val="nil"/>
        </w:rPr>
        <w:t xml:space="preserve">SECCIÓN  </w:t>
      </w:r>
      <w:r w:rsidR="00067526">
        <w:rPr>
          <w:rFonts w:ascii="Calibri" w:eastAsia="Arial Unicode MS" w:hAnsi="Calibri" w:cs="Calibri"/>
          <w:b/>
          <w:bCs/>
          <w:color w:val="000000"/>
          <w:sz w:val="20"/>
          <w:szCs w:val="24"/>
          <w:u w:color="000000"/>
          <w:bdr w:val="nil"/>
        </w:rPr>
        <w:t>6</w:t>
      </w:r>
      <w:r w:rsidRPr="00CB2BA8">
        <w:rPr>
          <w:rFonts w:ascii="Calibri" w:eastAsia="Arial Unicode MS" w:hAnsi="Calibri" w:cs="Calibri"/>
          <w:b/>
          <w:bCs/>
          <w:color w:val="000000"/>
          <w:sz w:val="20"/>
          <w:szCs w:val="24"/>
          <w:u w:color="000000"/>
          <w:bdr w:val="nil"/>
        </w:rPr>
        <w:t>.  ANEXOS</w:t>
      </w:r>
    </w:p>
    <w:bookmarkEnd w:id="6"/>
    <w:p w14:paraId="285875F3" w14:textId="77777777" w:rsidR="00CB2BA8" w:rsidRPr="00CB2BA8" w:rsidRDefault="00CB2BA8" w:rsidP="00CB2BA8">
      <w:pPr>
        <w:spacing w:after="0" w:line="240" w:lineRule="auto"/>
        <w:jc w:val="both"/>
        <w:rPr>
          <w:b/>
          <w:sz w:val="24"/>
          <w:szCs w:val="24"/>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9667"/>
      </w:tblGrid>
      <w:tr w:rsidR="00CB2BA8" w:rsidRPr="00CB2BA8" w14:paraId="0F2C6C61" w14:textId="77777777" w:rsidTr="255EAE02">
        <w:trPr>
          <w:trHeight w:val="20"/>
        </w:trPr>
        <w:tc>
          <w:tcPr>
            <w:tcW w:w="10093"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BDD6EE" w:themeFill="accent1" w:themeFillTint="66"/>
            <w:tcMar>
              <w:top w:w="80" w:type="dxa"/>
              <w:left w:w="80" w:type="dxa"/>
              <w:bottom w:w="80" w:type="dxa"/>
              <w:right w:w="80" w:type="dxa"/>
            </w:tcMar>
          </w:tcPr>
          <w:p w14:paraId="64B1AC50" w14:textId="0F64B861" w:rsidR="00CB2BA8" w:rsidRPr="00CB2BA8" w:rsidRDefault="00067526"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EastAsia" w:hAnsiTheme="minorHAnsi" w:cstheme="minorBidi"/>
                <w:i/>
                <w:bdr w:val="none" w:sz="0" w:space="0" w:color="auto"/>
                <w:lang w:val="es-CL"/>
              </w:rPr>
            </w:pPr>
            <w:r>
              <w:rPr>
                <w:rFonts w:ascii="Calibri" w:eastAsiaTheme="minorEastAsia" w:hAnsi="Calibri" w:cs="Arial Unicode MS"/>
                <w:b/>
                <w:color w:val="000000"/>
                <w:bdr w:val="none" w:sz="0" w:space="0" w:color="auto"/>
                <w:lang w:val="es-CL"/>
              </w:rPr>
              <w:t>6</w:t>
            </w:r>
            <w:r w:rsidR="00CB2BA8" w:rsidRPr="255EAE02">
              <w:rPr>
                <w:rFonts w:ascii="Calibri" w:eastAsiaTheme="minorEastAsia" w:hAnsi="Calibri" w:cs="Arial Unicode MS"/>
                <w:b/>
                <w:color w:val="000000"/>
                <w:bdr w:val="none" w:sz="0" w:space="0" w:color="auto"/>
                <w:lang w:val="es-CL"/>
              </w:rPr>
              <w:t xml:space="preserve">.1. Lista de anexos adjuntos. </w:t>
            </w:r>
            <w:r w:rsidR="00CB2BA8" w:rsidRPr="255EAE02">
              <w:rPr>
                <w:rFonts w:asciiTheme="minorHAnsi" w:eastAsiaTheme="minorEastAsia" w:hAnsiTheme="minorHAnsi" w:cstheme="minorBidi"/>
                <w:bdr w:val="none" w:sz="0" w:space="0" w:color="auto"/>
                <w:lang w:val="es-CL"/>
              </w:rPr>
              <w:t>Puede adjuntar como anexos antecedentes y resultados previos, o cualquier otra información que considere relevante.</w:t>
            </w:r>
          </w:p>
        </w:tc>
      </w:tr>
      <w:tr w:rsidR="00CB2BA8" w:rsidRPr="00CB2BA8" w14:paraId="4C8ED70D"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36468D9F"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EastAsia" w:hAnsi="Calibri" w:cs="Calibri"/>
                <w:color w:val="000000"/>
                <w:bdr w:val="none" w:sz="0" w:space="0" w:color="auto"/>
                <w:lang w:val="es-CL"/>
              </w:rPr>
            </w:pPr>
            <w:r w:rsidRPr="255EAE02">
              <w:rPr>
                <w:rFonts w:ascii="Calibri" w:eastAsiaTheme="minorEastAsia" w:hAnsi="Calibri" w:cs="Calibri"/>
                <w:color w:val="000000"/>
                <w:bdr w:val="none" w:sz="0" w:space="0" w:color="auto"/>
                <w:lang w:val="es-CL"/>
              </w:rPr>
              <w:t>1</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4BB3D21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EastAsia" w:hAnsi="Calibri" w:cs="Calibri"/>
                <w:i/>
                <w:color w:val="000000"/>
                <w:bdr w:val="none" w:sz="0" w:space="0" w:color="auto"/>
                <w:lang w:val="es-CL"/>
              </w:rPr>
            </w:pPr>
            <w:r w:rsidRPr="255EAE02">
              <w:rPr>
                <w:rFonts w:ascii="Calibri" w:eastAsiaTheme="minorEastAsia" w:hAnsi="Calibri" w:cs="Calibri"/>
                <w:i/>
                <w:color w:val="000000"/>
                <w:bdr w:val="none" w:sz="0" w:space="0" w:color="auto"/>
                <w:lang w:val="es-CL"/>
              </w:rPr>
              <w:t>Ejemplo: Pauta de supervisión intraquirúrgica.</w:t>
            </w:r>
          </w:p>
        </w:tc>
      </w:tr>
      <w:tr w:rsidR="00CB2BA8" w:rsidRPr="00CB2BA8" w14:paraId="48150552"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1EDCF7C0"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EastAsia" w:hAnsi="Calibri" w:cs="Calibri"/>
                <w:color w:val="000000"/>
                <w:bdr w:val="none" w:sz="0" w:space="0" w:color="auto"/>
                <w:lang w:val="es-CL"/>
              </w:rPr>
            </w:pPr>
            <w:r w:rsidRPr="255EAE02">
              <w:rPr>
                <w:rFonts w:ascii="Calibri" w:eastAsiaTheme="minorEastAsia" w:hAnsi="Calibri" w:cs="Calibri"/>
                <w:color w:val="000000"/>
                <w:bdr w:val="none" w:sz="0" w:space="0" w:color="auto"/>
                <w:lang w:val="es-CL"/>
              </w:rPr>
              <w:t>2</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1E19350D"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1"/>
              <w:jc w:val="both"/>
              <w:rPr>
                <w:rFonts w:ascii="Calibri" w:eastAsiaTheme="minorEastAsia" w:hAnsi="Calibri" w:cs="Calibri"/>
                <w:color w:val="000000"/>
                <w:bdr w:val="none" w:sz="0" w:space="0" w:color="auto"/>
                <w:lang w:val="es-CL"/>
              </w:rPr>
            </w:pPr>
          </w:p>
        </w:tc>
      </w:tr>
      <w:tr w:rsidR="00CB2BA8" w:rsidRPr="00CB2BA8" w14:paraId="3414891C" w14:textId="77777777" w:rsidTr="255EAE02">
        <w:trPr>
          <w:trHeight w:val="107"/>
        </w:trPr>
        <w:tc>
          <w:tcPr>
            <w:tcW w:w="426"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Mar>
              <w:top w:w="80" w:type="dxa"/>
              <w:left w:w="80" w:type="dxa"/>
              <w:bottom w:w="80" w:type="dxa"/>
              <w:right w:w="80" w:type="dxa"/>
            </w:tcMar>
          </w:tcPr>
          <w:p w14:paraId="6979ED35"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heme="minorEastAsia" w:hAnsi="Calibri" w:cs="Calibri"/>
                <w:color w:val="000000"/>
                <w:bdr w:val="none" w:sz="0" w:space="0" w:color="auto"/>
                <w:lang w:val="es-CL"/>
              </w:rPr>
            </w:pPr>
            <w:r w:rsidRPr="255EAE02">
              <w:rPr>
                <w:rFonts w:ascii="Calibri" w:eastAsiaTheme="minorEastAsia" w:hAnsi="Calibri" w:cs="Calibri"/>
                <w:color w:val="000000"/>
                <w:bdr w:val="none" w:sz="0" w:space="0" w:color="auto"/>
                <w:lang w:val="es-CL"/>
              </w:rPr>
              <w:t>3</w:t>
            </w:r>
          </w:p>
        </w:tc>
        <w:tc>
          <w:tcPr>
            <w:tcW w:w="9667" w:type="dxa"/>
            <w:tcBorders>
              <w:top w:val="single" w:sz="12" w:space="0" w:color="auto"/>
              <w:left w:val="single" w:sz="4" w:space="0" w:color="000000" w:themeColor="text1"/>
              <w:bottom w:val="single" w:sz="12" w:space="0" w:color="auto"/>
              <w:right w:val="single" w:sz="4" w:space="0" w:color="000000" w:themeColor="text1"/>
            </w:tcBorders>
            <w:shd w:val="clear" w:color="auto" w:fill="FFFFFF" w:themeFill="background1"/>
          </w:tcPr>
          <w:p w14:paraId="058E02F8"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1"/>
              <w:jc w:val="both"/>
              <w:rPr>
                <w:rFonts w:ascii="Calibri" w:eastAsiaTheme="minorEastAsia" w:hAnsi="Calibri" w:cs="Calibri"/>
                <w:i/>
                <w:color w:val="000000"/>
                <w:bdr w:val="none" w:sz="0" w:space="0" w:color="auto"/>
                <w:lang w:val="es-CL"/>
              </w:rPr>
            </w:pPr>
            <w:r w:rsidRPr="255EAE02">
              <w:rPr>
                <w:rFonts w:ascii="Calibri" w:eastAsiaTheme="minorEastAsia" w:hAnsi="Calibri" w:cs="Calibri"/>
                <w:i/>
                <w:color w:val="000000"/>
                <w:bdr w:val="none" w:sz="0" w:space="0" w:color="auto"/>
                <w:lang w:val="es-CL"/>
              </w:rPr>
              <w:t>Agregue las filas que necesite.</w:t>
            </w:r>
          </w:p>
        </w:tc>
      </w:tr>
    </w:tbl>
    <w:p w14:paraId="39CBCA52" w14:textId="77777777" w:rsidR="00CB2BA8" w:rsidRPr="00CB2BA8" w:rsidRDefault="00CB2BA8" w:rsidP="00CB2BA8">
      <w:pPr>
        <w:spacing w:after="0"/>
        <w:jc w:val="both"/>
        <w:rPr>
          <w:b/>
          <w:sz w:val="24"/>
          <w:szCs w:val="24"/>
        </w:rPr>
      </w:pPr>
    </w:p>
    <w:p w14:paraId="5A1D6CAD" w14:textId="387726F0" w:rsidR="00CB2BA8" w:rsidRPr="00CB2BA8"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ascii="Calibri" w:eastAsia="Arial Unicode MS" w:hAnsi="Calibri" w:cs="Calibri"/>
          <w:color w:val="000000"/>
          <w:sz w:val="20"/>
          <w:szCs w:val="24"/>
          <w:u w:color="000000"/>
          <w:bdr w:val="nil"/>
        </w:rPr>
      </w:pPr>
      <w:r w:rsidRPr="00CB2BA8">
        <w:rPr>
          <w:rFonts w:ascii="Calibri" w:eastAsia="Arial Unicode MS" w:hAnsi="Calibri" w:cs="Calibri"/>
          <w:b/>
          <w:bCs/>
          <w:color w:val="000000"/>
          <w:sz w:val="20"/>
          <w:szCs w:val="24"/>
          <w:u w:color="000000"/>
          <w:bdr w:val="nil"/>
        </w:rPr>
        <w:t xml:space="preserve">SECCIÓN  </w:t>
      </w:r>
      <w:r w:rsidR="00067526">
        <w:rPr>
          <w:rFonts w:ascii="Calibri" w:eastAsia="Arial Unicode MS" w:hAnsi="Calibri" w:cs="Calibri"/>
          <w:b/>
          <w:bCs/>
          <w:color w:val="000000"/>
          <w:sz w:val="20"/>
          <w:szCs w:val="24"/>
          <w:u w:color="000000"/>
          <w:bdr w:val="nil"/>
        </w:rPr>
        <w:t>7</w:t>
      </w:r>
      <w:r w:rsidRPr="00CB2BA8">
        <w:rPr>
          <w:rFonts w:ascii="Calibri" w:eastAsia="Arial Unicode MS" w:hAnsi="Calibri" w:cs="Calibri"/>
          <w:b/>
          <w:bCs/>
          <w:color w:val="000000"/>
          <w:sz w:val="20"/>
          <w:szCs w:val="24"/>
          <w:u w:color="000000"/>
          <w:bdr w:val="nil"/>
        </w:rPr>
        <w:t>.  ACTUALIZACIONES DEL POE</w:t>
      </w:r>
    </w:p>
    <w:p w14:paraId="35DF0E3A" w14:textId="77777777" w:rsidR="00CB2BA8" w:rsidRPr="00CB2BA8" w:rsidRDefault="00CB2BA8" w:rsidP="00CB2BA8">
      <w:pPr>
        <w:spacing w:after="0" w:line="240" w:lineRule="auto"/>
        <w:jc w:val="both"/>
        <w:rPr>
          <w:i/>
          <w:color w:val="0070C0"/>
          <w:sz w:val="24"/>
          <w:szCs w:val="24"/>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23"/>
        <w:gridCol w:w="1021"/>
        <w:gridCol w:w="2552"/>
        <w:gridCol w:w="3997"/>
      </w:tblGrid>
      <w:tr w:rsidR="00CB2BA8" w:rsidRPr="00CB2BA8" w14:paraId="0E954C3A" w14:textId="77777777" w:rsidTr="255EAE02">
        <w:trPr>
          <w:trHeight w:val="20"/>
        </w:trPr>
        <w:tc>
          <w:tcPr>
            <w:tcW w:w="10093"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BDD6EE" w:themeFill="accent1" w:themeFillTint="66"/>
            <w:tcMar>
              <w:top w:w="80" w:type="dxa"/>
              <w:left w:w="80" w:type="dxa"/>
              <w:bottom w:w="80" w:type="dxa"/>
              <w:right w:w="80" w:type="dxa"/>
            </w:tcMar>
          </w:tcPr>
          <w:p w14:paraId="493197B1" w14:textId="613403AC" w:rsidR="00CB2BA8" w:rsidRPr="00CB2BA8" w:rsidRDefault="00067526"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EastAsia" w:hAnsiTheme="minorHAnsi" w:cstheme="minorBidi"/>
                <w:i/>
                <w:bdr w:val="none" w:sz="0" w:space="0" w:color="auto"/>
                <w:lang w:val="es-CL"/>
              </w:rPr>
            </w:pPr>
            <w:r>
              <w:rPr>
                <w:rFonts w:ascii="Calibri" w:eastAsiaTheme="minorEastAsia" w:hAnsi="Calibri" w:cs="Arial Unicode MS"/>
                <w:b/>
                <w:color w:val="000000"/>
                <w:bdr w:val="none" w:sz="0" w:space="0" w:color="auto"/>
                <w:lang w:val="es-CL"/>
              </w:rPr>
              <w:t>7</w:t>
            </w:r>
            <w:r w:rsidR="00CB2BA8" w:rsidRPr="255EAE02">
              <w:rPr>
                <w:rFonts w:ascii="Calibri" w:eastAsiaTheme="minorEastAsia" w:hAnsi="Calibri" w:cs="Arial Unicode MS"/>
                <w:b/>
                <w:color w:val="000000"/>
                <w:bdr w:val="none" w:sz="0" w:space="0" w:color="auto"/>
                <w:lang w:val="es-CL"/>
              </w:rPr>
              <w:t xml:space="preserve">.1. Tabla de detalles de actualizaciones del presente POE. </w:t>
            </w:r>
            <w:r w:rsidR="00CB2BA8" w:rsidRPr="255EAE02">
              <w:rPr>
                <w:rFonts w:ascii="Calibri" w:eastAsiaTheme="minorEastAsia" w:hAnsi="Calibri" w:cs="Arial Unicode MS"/>
                <w:b/>
                <w:i/>
                <w:color w:val="000000"/>
                <w:bdr w:val="none" w:sz="0" w:space="0" w:color="auto"/>
                <w:lang w:val="es-CL"/>
              </w:rPr>
              <w:t xml:space="preserve"> </w:t>
            </w:r>
            <w:r w:rsidR="00CB2BA8" w:rsidRPr="255EAE02">
              <w:rPr>
                <w:rFonts w:ascii="Calibri" w:eastAsiaTheme="minorEastAsia" w:hAnsi="Calibri" w:cs="Arial Unicode MS"/>
                <w:color w:val="000000"/>
                <w:bdr w:val="none" w:sz="0" w:space="0" w:color="auto"/>
                <w:lang w:val="es-CL"/>
              </w:rPr>
              <w:t xml:space="preserve">La siguiente tabla debe completarse cuando se solicite aprobación de </w:t>
            </w:r>
            <w:r w:rsidR="00CB2BA8" w:rsidRPr="255EAE02">
              <w:rPr>
                <w:rFonts w:ascii="Calibri" w:eastAsiaTheme="minorEastAsia" w:hAnsi="Calibri" w:cs="Arial Unicode MS"/>
                <w:color w:val="000000"/>
                <w:u w:val="single" w:color="000000"/>
                <w:bdr w:val="none" w:sz="0" w:space="0" w:color="auto"/>
                <w:lang w:val="es-CL"/>
              </w:rPr>
              <w:t>versiones actualizadas</w:t>
            </w:r>
            <w:r w:rsidR="00CB2BA8" w:rsidRPr="255EAE02">
              <w:rPr>
                <w:rFonts w:ascii="Calibri" w:eastAsiaTheme="minorEastAsia" w:hAnsi="Calibri" w:cs="Arial Unicode MS"/>
                <w:color w:val="000000"/>
                <w:bdr w:val="none" w:sz="0" w:space="0" w:color="auto"/>
                <w:lang w:val="es-CL"/>
              </w:rPr>
              <w:t xml:space="preserve"> del POE</w:t>
            </w:r>
          </w:p>
        </w:tc>
      </w:tr>
      <w:tr w:rsidR="00CB2BA8" w:rsidRPr="00CB2BA8" w14:paraId="467DCA5E" w14:textId="77777777" w:rsidTr="255EAE02">
        <w:trPr>
          <w:trHeight w:val="107"/>
        </w:trPr>
        <w:tc>
          <w:tcPr>
            <w:tcW w:w="2523" w:type="dxa"/>
            <w:tcBorders>
              <w:top w:val="single" w:sz="12" w:space="0" w:color="auto"/>
              <w:left w:val="single" w:sz="4" w:space="0" w:color="000000" w:themeColor="text1"/>
              <w:bottom w:val="single" w:sz="12" w:space="0" w:color="auto"/>
              <w:right w:val="single" w:sz="4" w:space="0" w:color="000000" w:themeColor="text1"/>
            </w:tcBorders>
            <w:shd w:val="clear" w:color="auto" w:fill="9CC2E5" w:themeFill="accent1" w:themeFillTint="99"/>
            <w:tcMar>
              <w:top w:w="80" w:type="dxa"/>
              <w:left w:w="80" w:type="dxa"/>
              <w:bottom w:w="80" w:type="dxa"/>
              <w:right w:w="80" w:type="dxa"/>
            </w:tcMar>
          </w:tcPr>
          <w:p w14:paraId="109A0844"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EastAsia" w:hAnsi="Calibri" w:cs="Calibri"/>
                <w:b/>
                <w:color w:val="000000"/>
                <w:bdr w:val="none" w:sz="0" w:space="0" w:color="auto"/>
                <w:lang w:val="es-CL"/>
              </w:rPr>
            </w:pPr>
            <w:r w:rsidRPr="255EAE02">
              <w:rPr>
                <w:rFonts w:ascii="Calibri" w:eastAsiaTheme="minorEastAsia" w:hAnsi="Calibri" w:cs="Calibri"/>
                <w:b/>
                <w:color w:val="000000"/>
                <w:bdr w:val="none" w:sz="0" w:space="0" w:color="auto"/>
                <w:lang w:val="es-CL"/>
              </w:rPr>
              <w:lastRenderedPageBreak/>
              <w:t>Número de actualización</w:t>
            </w:r>
          </w:p>
        </w:tc>
        <w:tc>
          <w:tcPr>
            <w:tcW w:w="1021" w:type="dxa"/>
            <w:tcBorders>
              <w:top w:val="single" w:sz="12" w:space="0" w:color="auto"/>
              <w:left w:val="single" w:sz="4" w:space="0" w:color="000000" w:themeColor="text1"/>
              <w:bottom w:val="single" w:sz="12" w:space="0" w:color="auto"/>
              <w:right w:val="single" w:sz="4" w:space="0" w:color="000000" w:themeColor="text1"/>
            </w:tcBorders>
            <w:shd w:val="clear" w:color="auto" w:fill="9CC2E5" w:themeFill="accent1" w:themeFillTint="99"/>
          </w:tcPr>
          <w:p w14:paraId="003BDF37"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2"/>
              <w:jc w:val="both"/>
              <w:rPr>
                <w:rFonts w:ascii="Calibri" w:eastAsiaTheme="minorEastAsia" w:hAnsi="Calibri" w:cs="Calibri"/>
                <w:b/>
                <w:color w:val="000000"/>
                <w:bdr w:val="none" w:sz="0" w:space="0" w:color="auto"/>
                <w:lang w:val="es-CL"/>
              </w:rPr>
            </w:pPr>
            <w:r w:rsidRPr="255EAE02">
              <w:rPr>
                <w:rFonts w:ascii="Calibri" w:eastAsiaTheme="minorEastAsia" w:hAnsi="Calibri" w:cs="Calibri"/>
                <w:b/>
                <w:color w:val="000000"/>
                <w:bdr w:val="none" w:sz="0" w:space="0" w:color="auto"/>
                <w:lang w:val="es-CL"/>
              </w:rPr>
              <w:t>Fecha</w:t>
            </w:r>
          </w:p>
        </w:tc>
        <w:tc>
          <w:tcPr>
            <w:tcW w:w="2552" w:type="dxa"/>
            <w:tcBorders>
              <w:top w:val="single" w:sz="12" w:space="0" w:color="auto"/>
              <w:left w:val="single" w:sz="4" w:space="0" w:color="000000" w:themeColor="text1"/>
              <w:bottom w:val="single" w:sz="12" w:space="0" w:color="auto"/>
              <w:right w:val="single" w:sz="4" w:space="0" w:color="000000" w:themeColor="text1"/>
            </w:tcBorders>
            <w:shd w:val="clear" w:color="auto" w:fill="9CC2E5" w:themeFill="accent1" w:themeFillTint="99"/>
          </w:tcPr>
          <w:p w14:paraId="13EEF189"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0"/>
              <w:jc w:val="both"/>
              <w:rPr>
                <w:rFonts w:ascii="Calibri" w:eastAsiaTheme="minorEastAsia" w:hAnsi="Calibri" w:cs="Calibri"/>
                <w:b/>
                <w:color w:val="000000"/>
                <w:bdr w:val="none" w:sz="0" w:space="0" w:color="auto"/>
                <w:lang w:val="es-CL"/>
              </w:rPr>
            </w:pPr>
            <w:r w:rsidRPr="255EAE02">
              <w:rPr>
                <w:rFonts w:ascii="Calibri" w:eastAsiaTheme="minorEastAsia" w:hAnsi="Calibri" w:cs="Calibri"/>
                <w:b/>
                <w:color w:val="000000"/>
                <w:bdr w:val="none" w:sz="0" w:space="0" w:color="auto"/>
                <w:lang w:val="es-CL"/>
              </w:rPr>
              <w:t>Detalle(s) actualización(es)</w:t>
            </w:r>
          </w:p>
        </w:tc>
        <w:tc>
          <w:tcPr>
            <w:tcW w:w="3997" w:type="dxa"/>
            <w:tcBorders>
              <w:top w:val="single" w:sz="12" w:space="0" w:color="auto"/>
              <w:left w:val="single" w:sz="4" w:space="0" w:color="000000" w:themeColor="text1"/>
              <w:bottom w:val="single" w:sz="12" w:space="0" w:color="auto"/>
              <w:right w:val="single" w:sz="4" w:space="0" w:color="000000" w:themeColor="text1"/>
            </w:tcBorders>
            <w:shd w:val="clear" w:color="auto" w:fill="9CC2E5" w:themeFill="accent1" w:themeFillTint="99"/>
          </w:tcPr>
          <w:p w14:paraId="50B4E338"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9"/>
              <w:jc w:val="both"/>
              <w:rPr>
                <w:rFonts w:ascii="Calibri" w:eastAsiaTheme="minorEastAsia" w:hAnsi="Calibri" w:cs="Calibri"/>
                <w:b/>
                <w:color w:val="000000"/>
                <w:bdr w:val="none" w:sz="0" w:space="0" w:color="auto"/>
                <w:lang w:val="es-CL"/>
              </w:rPr>
            </w:pPr>
            <w:r w:rsidRPr="255EAE02">
              <w:rPr>
                <w:rFonts w:ascii="Calibri" w:eastAsiaTheme="minorEastAsia" w:hAnsi="Calibri" w:cs="Calibri"/>
                <w:b/>
                <w:color w:val="000000"/>
                <w:bdr w:val="none" w:sz="0" w:space="0" w:color="auto"/>
                <w:lang w:val="es-CL"/>
              </w:rPr>
              <w:t>Nombre del responsable de la actualización</w:t>
            </w:r>
          </w:p>
        </w:tc>
      </w:tr>
      <w:tr w:rsidR="00CB2BA8" w:rsidRPr="00CB2BA8" w14:paraId="7E57D127" w14:textId="77777777" w:rsidTr="255EAE02">
        <w:trPr>
          <w:trHeight w:val="107"/>
        </w:trPr>
        <w:tc>
          <w:tcPr>
            <w:tcW w:w="2523" w:type="dxa"/>
            <w:tcBorders>
              <w:top w:val="single" w:sz="12" w:space="0" w:color="auto"/>
              <w:left w:val="single" w:sz="4" w:space="0" w:color="000000" w:themeColor="text1"/>
              <w:bottom w:val="single" w:sz="12" w:space="0" w:color="auto"/>
              <w:right w:val="single" w:sz="4" w:space="0" w:color="000000" w:themeColor="text1"/>
            </w:tcBorders>
            <w:shd w:val="clear" w:color="auto" w:fill="auto"/>
            <w:tcMar>
              <w:top w:w="80" w:type="dxa"/>
              <w:left w:w="80" w:type="dxa"/>
              <w:bottom w:w="80" w:type="dxa"/>
              <w:right w:w="80" w:type="dxa"/>
            </w:tcMar>
          </w:tcPr>
          <w:p w14:paraId="62C9613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EastAsia" w:hAnsi="Calibri" w:cs="Calibri"/>
                <w:color w:val="000000"/>
                <w:bdr w:val="none" w:sz="0" w:space="0" w:color="auto"/>
                <w:lang w:val="es-CL"/>
              </w:rPr>
            </w:pPr>
          </w:p>
        </w:tc>
        <w:tc>
          <w:tcPr>
            <w:tcW w:w="1021" w:type="dxa"/>
            <w:tcBorders>
              <w:top w:val="single" w:sz="12" w:space="0" w:color="auto"/>
              <w:left w:val="single" w:sz="4" w:space="0" w:color="000000" w:themeColor="text1"/>
              <w:bottom w:val="single" w:sz="12" w:space="0" w:color="auto"/>
              <w:right w:val="single" w:sz="4" w:space="0" w:color="000000" w:themeColor="text1"/>
            </w:tcBorders>
            <w:shd w:val="clear" w:color="auto" w:fill="auto"/>
          </w:tcPr>
          <w:p w14:paraId="62A2AE54"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2"/>
              <w:jc w:val="both"/>
              <w:rPr>
                <w:rFonts w:ascii="Calibri" w:eastAsiaTheme="minorEastAsia" w:hAnsi="Calibri" w:cs="Calibri"/>
                <w:color w:val="000000"/>
                <w:bdr w:val="none" w:sz="0" w:space="0" w:color="auto"/>
                <w:lang w:val="es-CL"/>
              </w:rPr>
            </w:pPr>
          </w:p>
        </w:tc>
        <w:tc>
          <w:tcPr>
            <w:tcW w:w="2552" w:type="dxa"/>
            <w:tcBorders>
              <w:top w:val="single" w:sz="12" w:space="0" w:color="auto"/>
              <w:left w:val="single" w:sz="4" w:space="0" w:color="000000" w:themeColor="text1"/>
              <w:bottom w:val="single" w:sz="12" w:space="0" w:color="auto"/>
              <w:right w:val="single" w:sz="4" w:space="0" w:color="000000" w:themeColor="text1"/>
            </w:tcBorders>
            <w:shd w:val="clear" w:color="auto" w:fill="auto"/>
          </w:tcPr>
          <w:p w14:paraId="1606AD53"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0"/>
              <w:jc w:val="both"/>
              <w:rPr>
                <w:rFonts w:ascii="Calibri" w:eastAsiaTheme="minorEastAsia" w:hAnsi="Calibri" w:cs="Calibri"/>
                <w:color w:val="000000"/>
                <w:bdr w:val="none" w:sz="0" w:space="0" w:color="auto"/>
                <w:lang w:val="es-CL"/>
              </w:rPr>
            </w:pPr>
          </w:p>
        </w:tc>
        <w:tc>
          <w:tcPr>
            <w:tcW w:w="3997" w:type="dxa"/>
            <w:tcBorders>
              <w:top w:val="single" w:sz="12" w:space="0" w:color="auto"/>
              <w:left w:val="single" w:sz="4" w:space="0" w:color="000000" w:themeColor="text1"/>
              <w:bottom w:val="single" w:sz="12" w:space="0" w:color="auto"/>
              <w:right w:val="single" w:sz="4" w:space="0" w:color="000000" w:themeColor="text1"/>
            </w:tcBorders>
            <w:shd w:val="clear" w:color="auto" w:fill="auto"/>
          </w:tcPr>
          <w:p w14:paraId="193416B5"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9"/>
              <w:jc w:val="both"/>
              <w:rPr>
                <w:rFonts w:ascii="Calibri" w:eastAsiaTheme="minorEastAsia" w:hAnsi="Calibri" w:cs="Calibri"/>
                <w:color w:val="000000"/>
                <w:bdr w:val="none" w:sz="0" w:space="0" w:color="auto"/>
                <w:lang w:val="es-CL"/>
              </w:rPr>
            </w:pPr>
          </w:p>
        </w:tc>
      </w:tr>
      <w:tr w:rsidR="00CB2BA8" w:rsidRPr="00CB2BA8" w14:paraId="3E5009EC" w14:textId="77777777" w:rsidTr="255EAE02">
        <w:trPr>
          <w:trHeight w:val="107"/>
        </w:trPr>
        <w:tc>
          <w:tcPr>
            <w:tcW w:w="2523" w:type="dxa"/>
            <w:tcBorders>
              <w:top w:val="single" w:sz="12" w:space="0" w:color="auto"/>
              <w:left w:val="single" w:sz="4" w:space="0" w:color="000000" w:themeColor="text1"/>
              <w:bottom w:val="single" w:sz="12" w:space="0" w:color="auto"/>
              <w:right w:val="single" w:sz="4" w:space="0" w:color="000000" w:themeColor="text1"/>
            </w:tcBorders>
            <w:shd w:val="clear" w:color="auto" w:fill="auto"/>
            <w:tcMar>
              <w:top w:w="80" w:type="dxa"/>
              <w:left w:w="80" w:type="dxa"/>
              <w:bottom w:w="80" w:type="dxa"/>
              <w:right w:w="80" w:type="dxa"/>
            </w:tcMar>
          </w:tcPr>
          <w:p w14:paraId="09FFB63D"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EastAsia" w:hAnsi="Calibri" w:cs="Calibri"/>
                <w:color w:val="000000"/>
                <w:bdr w:val="none" w:sz="0" w:space="0" w:color="auto"/>
                <w:lang w:val="es-CL"/>
              </w:rPr>
            </w:pPr>
            <w:r w:rsidRPr="255EAE02">
              <w:rPr>
                <w:rFonts w:ascii="Calibri" w:eastAsiaTheme="minorEastAsia" w:hAnsi="Calibri" w:cs="Calibri"/>
                <w:i/>
                <w:color w:val="000000"/>
                <w:bdr w:val="none" w:sz="0" w:space="0" w:color="auto"/>
                <w:lang w:val="es-CL"/>
              </w:rPr>
              <w:t>Agregue las filas que necesite.</w:t>
            </w:r>
          </w:p>
        </w:tc>
        <w:tc>
          <w:tcPr>
            <w:tcW w:w="1021" w:type="dxa"/>
            <w:tcBorders>
              <w:top w:val="single" w:sz="12" w:space="0" w:color="auto"/>
              <w:left w:val="single" w:sz="4" w:space="0" w:color="000000" w:themeColor="text1"/>
              <w:bottom w:val="single" w:sz="12" w:space="0" w:color="auto"/>
              <w:right w:val="single" w:sz="4" w:space="0" w:color="000000" w:themeColor="text1"/>
            </w:tcBorders>
            <w:shd w:val="clear" w:color="auto" w:fill="auto"/>
          </w:tcPr>
          <w:p w14:paraId="31FEF962"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2"/>
              <w:jc w:val="both"/>
              <w:rPr>
                <w:rFonts w:ascii="Calibri" w:eastAsiaTheme="minorEastAsia" w:hAnsi="Calibri" w:cs="Calibri"/>
                <w:color w:val="000000"/>
                <w:bdr w:val="none" w:sz="0" w:space="0" w:color="auto"/>
                <w:lang w:val="es-CL"/>
              </w:rPr>
            </w:pPr>
          </w:p>
        </w:tc>
        <w:tc>
          <w:tcPr>
            <w:tcW w:w="2552" w:type="dxa"/>
            <w:tcBorders>
              <w:top w:val="single" w:sz="12" w:space="0" w:color="auto"/>
              <w:left w:val="single" w:sz="4" w:space="0" w:color="000000" w:themeColor="text1"/>
              <w:bottom w:val="single" w:sz="12" w:space="0" w:color="auto"/>
              <w:right w:val="single" w:sz="4" w:space="0" w:color="000000" w:themeColor="text1"/>
            </w:tcBorders>
            <w:shd w:val="clear" w:color="auto" w:fill="auto"/>
          </w:tcPr>
          <w:p w14:paraId="1DB1F96C"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0"/>
              <w:jc w:val="both"/>
              <w:rPr>
                <w:rFonts w:ascii="Calibri" w:eastAsiaTheme="minorEastAsia" w:hAnsi="Calibri" w:cs="Calibri"/>
                <w:color w:val="000000"/>
                <w:bdr w:val="none" w:sz="0" w:space="0" w:color="auto"/>
                <w:lang w:val="es-CL"/>
              </w:rPr>
            </w:pPr>
          </w:p>
        </w:tc>
        <w:tc>
          <w:tcPr>
            <w:tcW w:w="3997" w:type="dxa"/>
            <w:tcBorders>
              <w:top w:val="single" w:sz="12" w:space="0" w:color="auto"/>
              <w:left w:val="single" w:sz="4" w:space="0" w:color="000000" w:themeColor="text1"/>
              <w:bottom w:val="single" w:sz="12" w:space="0" w:color="auto"/>
              <w:right w:val="single" w:sz="4" w:space="0" w:color="000000" w:themeColor="text1"/>
            </w:tcBorders>
            <w:shd w:val="clear" w:color="auto" w:fill="auto"/>
          </w:tcPr>
          <w:p w14:paraId="4FBA6F63" w14:textId="77777777" w:rsidR="00CB2BA8" w:rsidRPr="00CB2BA8"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9"/>
              <w:jc w:val="both"/>
              <w:rPr>
                <w:rFonts w:ascii="Calibri" w:eastAsiaTheme="minorEastAsia" w:hAnsi="Calibri" w:cs="Calibri"/>
                <w:color w:val="000000"/>
                <w:bdr w:val="none" w:sz="0" w:space="0" w:color="auto"/>
                <w:lang w:val="es-CL"/>
              </w:rPr>
            </w:pPr>
          </w:p>
        </w:tc>
      </w:tr>
    </w:tbl>
    <w:p w14:paraId="1F997E39" w14:textId="77777777" w:rsidR="00CB2BA8" w:rsidRPr="00CB2BA8" w:rsidRDefault="00CB2BA8" w:rsidP="00CB2BA8">
      <w:pPr>
        <w:jc w:val="both"/>
        <w:rPr>
          <w:i/>
          <w:color w:val="0070C0"/>
          <w:sz w:val="24"/>
          <w:szCs w:val="24"/>
        </w:rPr>
      </w:pPr>
    </w:p>
    <w:p w14:paraId="5E8C223A" w14:textId="77777777" w:rsidR="00CB2BA8" w:rsidRPr="00CB2BA8" w:rsidRDefault="00CB2BA8" w:rsidP="00CB2BA8">
      <w:pPr>
        <w:jc w:val="both"/>
        <w:rPr>
          <w:i/>
          <w:color w:val="0070C0"/>
          <w:sz w:val="24"/>
          <w:szCs w:val="24"/>
        </w:rPr>
      </w:pPr>
    </w:p>
    <w:p w14:paraId="4109FCE3" w14:textId="77777777" w:rsidR="00CB2BA8" w:rsidRPr="00CB2BA8" w:rsidRDefault="00CB2BA8" w:rsidP="00CB2BA8">
      <w:pPr>
        <w:rPr>
          <w:sz w:val="24"/>
          <w:szCs w:val="24"/>
        </w:rPr>
      </w:pPr>
    </w:p>
    <w:p w14:paraId="307698DC" w14:textId="77777777" w:rsidR="00CB2BA8" w:rsidRPr="00CB2BA8" w:rsidRDefault="00CB2BA8">
      <w:pPr>
        <w:rPr>
          <w:sz w:val="24"/>
          <w:szCs w:val="24"/>
        </w:rPr>
      </w:pPr>
    </w:p>
    <w:sectPr w:rsidR="00CB2BA8" w:rsidRPr="00CB2BA8" w:rsidSect="0084069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8695" w14:textId="77777777" w:rsidR="00B82E70" w:rsidRDefault="00B82E70" w:rsidP="00552275">
      <w:pPr>
        <w:spacing w:after="0" w:line="240" w:lineRule="auto"/>
      </w:pPr>
      <w:r>
        <w:separator/>
      </w:r>
    </w:p>
  </w:endnote>
  <w:endnote w:type="continuationSeparator" w:id="0">
    <w:p w14:paraId="0DA7A282" w14:textId="77777777" w:rsidR="00B82E70" w:rsidRDefault="00B82E70" w:rsidP="00552275">
      <w:pPr>
        <w:spacing w:after="0" w:line="240" w:lineRule="auto"/>
      </w:pPr>
      <w:r>
        <w:continuationSeparator/>
      </w:r>
    </w:p>
  </w:endnote>
  <w:endnote w:type="continuationNotice" w:id="1">
    <w:p w14:paraId="178E1FED" w14:textId="77777777" w:rsidR="00B82E70" w:rsidRDefault="00B82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10614"/>
      <w:docPartObj>
        <w:docPartGallery w:val="Page Numbers (Bottom of Page)"/>
        <w:docPartUnique/>
      </w:docPartObj>
    </w:sdtPr>
    <w:sdtContent>
      <w:p w14:paraId="4B4F7E84" w14:textId="1836CAED" w:rsidR="00870A19" w:rsidRDefault="00870A19">
        <w:pPr>
          <w:pStyle w:val="Piedepgina"/>
          <w:jc w:val="right"/>
        </w:pPr>
        <w:r>
          <w:fldChar w:fldCharType="begin"/>
        </w:r>
        <w:r>
          <w:instrText>PAGE   \* MERGEFORMAT</w:instrText>
        </w:r>
        <w:r>
          <w:fldChar w:fldCharType="separate"/>
        </w:r>
        <w:r w:rsidR="000509DA" w:rsidRPr="000509DA">
          <w:rPr>
            <w:noProof/>
            <w:lang w:val="es-ES"/>
          </w:rPr>
          <w:t>1</w:t>
        </w:r>
        <w:r>
          <w:fldChar w:fldCharType="end"/>
        </w:r>
      </w:p>
    </w:sdtContent>
  </w:sdt>
  <w:p w14:paraId="7F8E7878" w14:textId="77777777" w:rsidR="00870A19" w:rsidRDefault="00870A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98A4" w14:textId="77777777" w:rsidR="00B82E70" w:rsidRDefault="00B82E70" w:rsidP="00552275">
      <w:pPr>
        <w:spacing w:after="0" w:line="240" w:lineRule="auto"/>
      </w:pPr>
      <w:r>
        <w:separator/>
      </w:r>
    </w:p>
  </w:footnote>
  <w:footnote w:type="continuationSeparator" w:id="0">
    <w:p w14:paraId="1376DE3A" w14:textId="77777777" w:rsidR="00B82E70" w:rsidRDefault="00B82E70" w:rsidP="00552275">
      <w:pPr>
        <w:spacing w:after="0" w:line="240" w:lineRule="auto"/>
      </w:pPr>
      <w:r>
        <w:continuationSeparator/>
      </w:r>
    </w:p>
  </w:footnote>
  <w:footnote w:type="continuationNotice" w:id="1">
    <w:p w14:paraId="4A895F13" w14:textId="77777777" w:rsidR="00B82E70" w:rsidRDefault="00B82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E350" w14:textId="77777777" w:rsidR="00B75DFE" w:rsidRDefault="00B75DFE" w:rsidP="00B75DFE">
    <w:pPr>
      <w:pStyle w:val="Cuerpo"/>
      <w:ind w:left="2268" w:hanging="141"/>
      <w:jc w:val="right"/>
      <w:rPr>
        <w:lang w:val="es-CL"/>
      </w:rPr>
    </w:pPr>
    <w:r>
      <w:rPr>
        <w:noProof/>
        <w:lang w:val="es-419" w:eastAsia="es-419"/>
      </w:rPr>
      <w:drawing>
        <wp:anchor distT="152400" distB="152400" distL="152400" distR="152400" simplePos="0" relativeHeight="251658240" behindDoc="1" locked="0" layoutInCell="1" allowOverlap="1" wp14:anchorId="5CAC2C40" wp14:editId="23F61D31">
          <wp:simplePos x="0" y="0"/>
          <wp:positionH relativeFrom="page">
            <wp:posOffset>697865</wp:posOffset>
          </wp:positionH>
          <wp:positionV relativeFrom="page">
            <wp:posOffset>369708</wp:posOffset>
          </wp:positionV>
          <wp:extent cx="1566000" cy="968400"/>
          <wp:effectExtent l="0" t="0" r="0" b="3175"/>
          <wp:wrapNone/>
          <wp:docPr id="1" name="officeArt object"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UC lineal-02.jpg" descr="UC lineal-02.jpg"/>
                  <pic:cNvPicPr>
                    <a:picLocks noChangeAspect="1"/>
                  </pic:cNvPicPr>
                </pic:nvPicPr>
                <pic:blipFill>
                  <a:blip r:embed="rId1"/>
                  <a:stretch>
                    <a:fillRect/>
                  </a:stretch>
                </pic:blipFill>
                <pic:spPr>
                  <a:xfrm>
                    <a:off x="0" y="0"/>
                    <a:ext cx="1566000" cy="96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B2280" w:rsidRPr="00B75DFE">
      <w:rPr>
        <w:lang w:val="es-CL"/>
      </w:rPr>
      <w:tab/>
    </w:r>
    <w:r w:rsidR="000B2280" w:rsidRPr="00B75DFE">
      <w:rPr>
        <w:lang w:val="es-CL"/>
      </w:rPr>
      <w:tab/>
    </w:r>
  </w:p>
  <w:p w14:paraId="0F310073" w14:textId="49A02ED3" w:rsidR="00B75DFE" w:rsidRPr="00B75DFE" w:rsidRDefault="00B75DFE" w:rsidP="00B75DFE">
    <w:pPr>
      <w:pStyle w:val="Cuerpo"/>
      <w:ind w:left="2268" w:hanging="141"/>
      <w:jc w:val="right"/>
      <w:rPr>
        <w:rStyle w:val="Ninguno"/>
        <w:rFonts w:ascii="Calibri" w:hAnsi="Calibri"/>
        <w:b/>
        <w:bCs/>
        <w:color w:val="2E74B5" w:themeColor="accent1" w:themeShade="BF"/>
        <w:sz w:val="23"/>
        <w:szCs w:val="23"/>
        <w:u w:color="1F4E79"/>
        <w:lang w:val="es-ES_tradnl"/>
      </w:rPr>
    </w:pPr>
    <w:r>
      <w:rPr>
        <w:rStyle w:val="Ninguno"/>
        <w:rFonts w:ascii="Calibri" w:hAnsi="Calibri"/>
        <w:b/>
        <w:bCs/>
        <w:color w:val="2E74B5" w:themeColor="accent1" w:themeShade="BF"/>
        <w:sz w:val="23"/>
        <w:szCs w:val="23"/>
        <w:u w:color="1F4E79"/>
        <w:lang w:val="es-ES_tradnl"/>
      </w:rPr>
      <w:t xml:space="preserve">PROCEDIMIENTO OPERATIVO ESTANDARIZADO </w:t>
    </w:r>
    <w:r>
      <w:rPr>
        <w:rStyle w:val="Ninguno"/>
        <w:rFonts w:ascii="Calibri" w:hAnsi="Calibri"/>
        <w:b/>
        <w:bCs/>
        <w:color w:val="2E74B5" w:themeColor="accent1" w:themeShade="BF"/>
        <w:sz w:val="23"/>
        <w:szCs w:val="23"/>
        <w:u w:color="1F4E79"/>
        <w:lang w:val="es-CL"/>
      </w:rPr>
      <w:t>(POE)</w:t>
    </w:r>
  </w:p>
  <w:p w14:paraId="0357B2AE" w14:textId="77777777" w:rsidR="00B75DFE" w:rsidRDefault="000B2280" w:rsidP="000B2280">
    <w:pPr>
      <w:pStyle w:val="Cuerpo"/>
      <w:ind w:left="2268" w:hanging="141"/>
      <w:jc w:val="right"/>
      <w:rPr>
        <w:rStyle w:val="Ninguno"/>
        <w:rFonts w:ascii="Calibri" w:hAnsi="Calibri"/>
        <w:b/>
        <w:bCs/>
        <w:color w:val="2E74B5" w:themeColor="accent1" w:themeShade="BF"/>
        <w:sz w:val="20"/>
        <w:szCs w:val="20"/>
        <w:u w:color="1F4E79"/>
        <w:lang w:val="es-CL"/>
      </w:rPr>
    </w:pPr>
    <w:r w:rsidRPr="0088617C">
      <w:rPr>
        <w:rStyle w:val="Ninguno"/>
        <w:rFonts w:ascii="Calibri" w:hAnsi="Calibri"/>
        <w:b/>
        <w:bCs/>
        <w:color w:val="2E74B5" w:themeColor="accent1" w:themeShade="BF"/>
        <w:sz w:val="20"/>
        <w:szCs w:val="20"/>
        <w:u w:color="1F4E79"/>
        <w:lang w:val="es-CL"/>
      </w:rPr>
      <w:t xml:space="preserve">Comité Ético Científico para el </w:t>
    </w:r>
  </w:p>
  <w:p w14:paraId="1FFCCCE1" w14:textId="37278CF7" w:rsidR="000B2280" w:rsidRPr="0088617C" w:rsidRDefault="000B2280" w:rsidP="000B2280">
    <w:pPr>
      <w:pStyle w:val="Cuerpo"/>
      <w:ind w:left="2268" w:hanging="141"/>
      <w:jc w:val="right"/>
      <w:rPr>
        <w:rStyle w:val="Ninguno"/>
        <w:rFonts w:ascii="Calibri" w:hAnsi="Calibri"/>
        <w:b/>
        <w:bCs/>
        <w:color w:val="2E74B5" w:themeColor="accent1" w:themeShade="BF"/>
        <w:sz w:val="20"/>
        <w:szCs w:val="20"/>
        <w:u w:color="1F4E79"/>
        <w:lang w:val="es-CL"/>
      </w:rPr>
    </w:pPr>
    <w:r w:rsidRPr="0088617C">
      <w:rPr>
        <w:rStyle w:val="Ninguno"/>
        <w:rFonts w:ascii="Calibri" w:hAnsi="Calibri"/>
        <w:b/>
        <w:bCs/>
        <w:color w:val="2E74B5" w:themeColor="accent1" w:themeShade="BF"/>
        <w:sz w:val="20"/>
        <w:szCs w:val="20"/>
        <w:u w:color="1F4E79"/>
        <w:lang w:val="es-CL"/>
      </w:rPr>
      <w:t>Cuidado de Animales y Ambiente (CEC-CAA)</w:t>
    </w:r>
  </w:p>
  <w:p w14:paraId="7B4F5E60" w14:textId="51F1EF37" w:rsidR="00552275" w:rsidRDefault="000B2280" w:rsidP="00B75DFE">
    <w:pPr>
      <w:pStyle w:val="Cuerpo"/>
      <w:ind w:left="2268" w:hanging="141"/>
      <w:jc w:val="right"/>
    </w:pPr>
    <w:r w:rsidRPr="0088617C">
      <w:rPr>
        <w:rStyle w:val="Ninguno"/>
        <w:rFonts w:ascii="Calibri" w:hAnsi="Calibri"/>
        <w:b/>
        <w:bCs/>
        <w:color w:val="2E74B5" w:themeColor="accent1" w:themeShade="BF"/>
        <w:sz w:val="20"/>
        <w:szCs w:val="20"/>
        <w:u w:color="1F4E79"/>
        <w:lang w:val="es-CL"/>
      </w:rPr>
      <w:t>Versión 202</w:t>
    </w:r>
    <w:r w:rsidR="00AB3AA0">
      <w:rPr>
        <w:rStyle w:val="Ninguno"/>
        <w:rFonts w:ascii="Calibri" w:hAnsi="Calibri"/>
        <w:b/>
        <w:bCs/>
        <w:color w:val="2E74B5" w:themeColor="accent1" w:themeShade="BF"/>
        <w:sz w:val="20"/>
        <w:szCs w:val="20"/>
        <w:u w:color="1F4E79"/>
        <w:lang w:val="es-CL"/>
      </w:rPr>
      <w:t>3</w:t>
    </w:r>
    <w:r w:rsidR="00045666">
      <w:t xml:space="preserve"> </w:t>
    </w:r>
  </w:p>
  <w:p w14:paraId="2840C856" w14:textId="065A13E5" w:rsidR="00552275" w:rsidRDefault="00552275" w:rsidP="00B72BFB">
    <w:pPr>
      <w:pStyle w:val="Encabezado"/>
      <w:rPr>
        <w:b/>
        <w:color w:val="2E74B5" w:themeColor="accent1"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75"/>
    <w:rsid w:val="000367B9"/>
    <w:rsid w:val="00045666"/>
    <w:rsid w:val="000509DA"/>
    <w:rsid w:val="00062EA8"/>
    <w:rsid w:val="00067526"/>
    <w:rsid w:val="0007201A"/>
    <w:rsid w:val="00087898"/>
    <w:rsid w:val="000937F0"/>
    <w:rsid w:val="000B2280"/>
    <w:rsid w:val="000D55A9"/>
    <w:rsid w:val="00100974"/>
    <w:rsid w:val="00117A4A"/>
    <w:rsid w:val="001435F6"/>
    <w:rsid w:val="00144169"/>
    <w:rsid w:val="001D2309"/>
    <w:rsid w:val="001E38CE"/>
    <w:rsid w:val="001F233A"/>
    <w:rsid w:val="00200C20"/>
    <w:rsid w:val="00237533"/>
    <w:rsid w:val="00245A67"/>
    <w:rsid w:val="00255123"/>
    <w:rsid w:val="002663D5"/>
    <w:rsid w:val="00296F7F"/>
    <w:rsid w:val="002B4F5A"/>
    <w:rsid w:val="002D6CCD"/>
    <w:rsid w:val="002E1B61"/>
    <w:rsid w:val="00321F74"/>
    <w:rsid w:val="00384070"/>
    <w:rsid w:val="00384A54"/>
    <w:rsid w:val="00404F70"/>
    <w:rsid w:val="00432F95"/>
    <w:rsid w:val="0045387E"/>
    <w:rsid w:val="004752B2"/>
    <w:rsid w:val="004823F4"/>
    <w:rsid w:val="00496854"/>
    <w:rsid w:val="0049725B"/>
    <w:rsid w:val="004E22B5"/>
    <w:rsid w:val="004E2900"/>
    <w:rsid w:val="004E6D9A"/>
    <w:rsid w:val="00500DCD"/>
    <w:rsid w:val="00552275"/>
    <w:rsid w:val="005615E9"/>
    <w:rsid w:val="00563825"/>
    <w:rsid w:val="005644DD"/>
    <w:rsid w:val="00584161"/>
    <w:rsid w:val="005C77CE"/>
    <w:rsid w:val="005F5291"/>
    <w:rsid w:val="00600529"/>
    <w:rsid w:val="006262CF"/>
    <w:rsid w:val="00653B2E"/>
    <w:rsid w:val="00676330"/>
    <w:rsid w:val="006934C9"/>
    <w:rsid w:val="006A4DA5"/>
    <w:rsid w:val="006B235E"/>
    <w:rsid w:val="007077E5"/>
    <w:rsid w:val="00710EE9"/>
    <w:rsid w:val="00711AFE"/>
    <w:rsid w:val="007176F9"/>
    <w:rsid w:val="00755F3A"/>
    <w:rsid w:val="00777F4B"/>
    <w:rsid w:val="007808CF"/>
    <w:rsid w:val="007A58D3"/>
    <w:rsid w:val="008103AF"/>
    <w:rsid w:val="00820540"/>
    <w:rsid w:val="00835108"/>
    <w:rsid w:val="00840690"/>
    <w:rsid w:val="00845E47"/>
    <w:rsid w:val="00847C43"/>
    <w:rsid w:val="008640E2"/>
    <w:rsid w:val="008679A1"/>
    <w:rsid w:val="00870A19"/>
    <w:rsid w:val="008874C7"/>
    <w:rsid w:val="008C0CE3"/>
    <w:rsid w:val="008C1E01"/>
    <w:rsid w:val="00916BB7"/>
    <w:rsid w:val="00926C1C"/>
    <w:rsid w:val="0097298F"/>
    <w:rsid w:val="009950B8"/>
    <w:rsid w:val="009B743B"/>
    <w:rsid w:val="009C2411"/>
    <w:rsid w:val="009D7693"/>
    <w:rsid w:val="009E17AD"/>
    <w:rsid w:val="009E275F"/>
    <w:rsid w:val="009E3677"/>
    <w:rsid w:val="00A2001B"/>
    <w:rsid w:val="00A33EBF"/>
    <w:rsid w:val="00A366FC"/>
    <w:rsid w:val="00A94C36"/>
    <w:rsid w:val="00AA7C62"/>
    <w:rsid w:val="00AB3AA0"/>
    <w:rsid w:val="00AE47F7"/>
    <w:rsid w:val="00B222AF"/>
    <w:rsid w:val="00B474B5"/>
    <w:rsid w:val="00B51768"/>
    <w:rsid w:val="00B52A46"/>
    <w:rsid w:val="00B60EEA"/>
    <w:rsid w:val="00B62E2A"/>
    <w:rsid w:val="00B72BFB"/>
    <w:rsid w:val="00B75DFE"/>
    <w:rsid w:val="00B82E70"/>
    <w:rsid w:val="00BB32AF"/>
    <w:rsid w:val="00BC3779"/>
    <w:rsid w:val="00C15A44"/>
    <w:rsid w:val="00C15EAA"/>
    <w:rsid w:val="00C36880"/>
    <w:rsid w:val="00C644AC"/>
    <w:rsid w:val="00CB2BA8"/>
    <w:rsid w:val="00CB380C"/>
    <w:rsid w:val="00CE41FC"/>
    <w:rsid w:val="00CF707C"/>
    <w:rsid w:val="00D50E9A"/>
    <w:rsid w:val="00D955E9"/>
    <w:rsid w:val="00DE791E"/>
    <w:rsid w:val="00E0502E"/>
    <w:rsid w:val="00F044FF"/>
    <w:rsid w:val="00F2751A"/>
    <w:rsid w:val="00F62965"/>
    <w:rsid w:val="00F71F7B"/>
    <w:rsid w:val="00F7482C"/>
    <w:rsid w:val="00FA35CA"/>
    <w:rsid w:val="00FD0328"/>
    <w:rsid w:val="00FD570C"/>
    <w:rsid w:val="00FD6370"/>
    <w:rsid w:val="00FE7F96"/>
    <w:rsid w:val="00FF3939"/>
    <w:rsid w:val="00FF5768"/>
    <w:rsid w:val="070836FA"/>
    <w:rsid w:val="091A771E"/>
    <w:rsid w:val="0C59FC0F"/>
    <w:rsid w:val="0DF5CC70"/>
    <w:rsid w:val="1153C731"/>
    <w:rsid w:val="12BA5995"/>
    <w:rsid w:val="12FC8C12"/>
    <w:rsid w:val="17A49C3C"/>
    <w:rsid w:val="19EFB678"/>
    <w:rsid w:val="2469F6E7"/>
    <w:rsid w:val="255EAE02"/>
    <w:rsid w:val="25E178A3"/>
    <w:rsid w:val="2861DC55"/>
    <w:rsid w:val="2CDBD045"/>
    <w:rsid w:val="2FACA98E"/>
    <w:rsid w:val="31E8DD35"/>
    <w:rsid w:val="32970242"/>
    <w:rsid w:val="37BAE68D"/>
    <w:rsid w:val="39D17796"/>
    <w:rsid w:val="3B958B7D"/>
    <w:rsid w:val="3C6E9D0A"/>
    <w:rsid w:val="4118F794"/>
    <w:rsid w:val="4CAA7F38"/>
    <w:rsid w:val="50DD16F7"/>
    <w:rsid w:val="5816902F"/>
    <w:rsid w:val="597D2AF9"/>
    <w:rsid w:val="5D5C8544"/>
    <w:rsid w:val="681B7922"/>
    <w:rsid w:val="6B1EAE96"/>
    <w:rsid w:val="6B285FE8"/>
    <w:rsid w:val="6E548E8D"/>
    <w:rsid w:val="6E8ABAA6"/>
    <w:rsid w:val="70268B07"/>
    <w:rsid w:val="71C25B68"/>
    <w:rsid w:val="740E26BD"/>
    <w:rsid w:val="7712A5E8"/>
    <w:rsid w:val="78A667F4"/>
    <w:rsid w:val="7C729C2E"/>
    <w:rsid w:val="7CF0DBF4"/>
    <w:rsid w:val="7D62CC07"/>
    <w:rsid w:val="7DF98F71"/>
    <w:rsid w:val="7E823B5C"/>
    <w:rsid w:val="7F1ECA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5363"/>
  <w15:docId w15:val="{EE8DBD52-6A0D-4351-AFAF-6F3819EF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275"/>
  </w:style>
  <w:style w:type="paragraph" w:styleId="Piedepgina">
    <w:name w:val="footer"/>
    <w:basedOn w:val="Normal"/>
    <w:link w:val="PiedepginaCar"/>
    <w:uiPriority w:val="99"/>
    <w:unhideWhenUsed/>
    <w:rsid w:val="00552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275"/>
  </w:style>
  <w:style w:type="table" w:styleId="Tablaconcuadrcula">
    <w:name w:val="Table Grid"/>
    <w:basedOn w:val="Tablanormal"/>
    <w:uiPriority w:val="39"/>
    <w:rsid w:val="0055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7F4B"/>
    <w:rPr>
      <w:sz w:val="16"/>
      <w:szCs w:val="16"/>
    </w:rPr>
  </w:style>
  <w:style w:type="paragraph" w:styleId="Textocomentario">
    <w:name w:val="annotation text"/>
    <w:basedOn w:val="Normal"/>
    <w:link w:val="TextocomentarioCar"/>
    <w:uiPriority w:val="99"/>
    <w:semiHidden/>
    <w:unhideWhenUsed/>
    <w:rsid w:val="00777F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7F4B"/>
    <w:rPr>
      <w:sz w:val="20"/>
      <w:szCs w:val="20"/>
    </w:rPr>
  </w:style>
  <w:style w:type="paragraph" w:styleId="Asuntodelcomentario">
    <w:name w:val="annotation subject"/>
    <w:basedOn w:val="Textocomentario"/>
    <w:next w:val="Textocomentario"/>
    <w:link w:val="AsuntodelcomentarioCar"/>
    <w:uiPriority w:val="99"/>
    <w:semiHidden/>
    <w:unhideWhenUsed/>
    <w:rsid w:val="00777F4B"/>
    <w:rPr>
      <w:b/>
      <w:bCs/>
    </w:rPr>
  </w:style>
  <w:style w:type="character" w:customStyle="1" w:styleId="AsuntodelcomentarioCar">
    <w:name w:val="Asunto del comentario Car"/>
    <w:basedOn w:val="TextocomentarioCar"/>
    <w:link w:val="Asuntodelcomentario"/>
    <w:uiPriority w:val="99"/>
    <w:semiHidden/>
    <w:rsid w:val="00777F4B"/>
    <w:rPr>
      <w:b/>
      <w:bCs/>
      <w:sz w:val="20"/>
      <w:szCs w:val="20"/>
    </w:rPr>
  </w:style>
  <w:style w:type="paragraph" w:styleId="Textodeglobo">
    <w:name w:val="Balloon Text"/>
    <w:basedOn w:val="Normal"/>
    <w:link w:val="TextodegloboCar"/>
    <w:uiPriority w:val="99"/>
    <w:semiHidden/>
    <w:unhideWhenUsed/>
    <w:rsid w:val="00777F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F4B"/>
    <w:rPr>
      <w:rFonts w:ascii="Segoe UI" w:hAnsi="Segoe UI" w:cs="Segoe UI"/>
      <w:sz w:val="18"/>
      <w:szCs w:val="18"/>
    </w:rPr>
  </w:style>
  <w:style w:type="paragraph" w:customStyle="1" w:styleId="Cuerpo">
    <w:name w:val="Cuerpo"/>
    <w:link w:val="CuerpoCar"/>
    <w:rsid w:val="000B2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0B2280"/>
  </w:style>
  <w:style w:type="character" w:customStyle="1" w:styleId="CuerpoCar">
    <w:name w:val="Cuerpo Car"/>
    <w:basedOn w:val="Fuentedeprrafopredeter"/>
    <w:link w:val="Cuerpo"/>
    <w:rsid w:val="000B2280"/>
    <w:rPr>
      <w:rFonts w:ascii="Times New Roman" w:eastAsia="Arial Unicode MS" w:hAnsi="Times New Roman" w:cs="Arial Unicode MS"/>
      <w:color w:val="000000"/>
      <w:sz w:val="24"/>
      <w:szCs w:val="24"/>
      <w:u w:color="000000"/>
      <w:bdr w:val="nil"/>
      <w:lang w:val="en-US"/>
    </w:rPr>
  </w:style>
  <w:style w:type="paragraph" w:customStyle="1" w:styleId="Estilo1">
    <w:name w:val="Estilo1"/>
    <w:basedOn w:val="Normal"/>
    <w:link w:val="Estilo1Car"/>
    <w:autoRedefine/>
    <w:qFormat/>
    <w:rsid w:val="00B75DFE"/>
    <w:pPr>
      <w:pBdr>
        <w:top w:val="single" w:sz="12" w:space="1" w:color="auto"/>
        <w:left w:val="nil"/>
        <w:bottom w:val="single" w:sz="12" w:space="1" w:color="auto"/>
        <w:right w:val="nil"/>
        <w:between w:val="nil"/>
        <w:bar w:val="nil"/>
      </w:pBdr>
      <w:shd w:val="clear" w:color="auto" w:fill="E7E6E6" w:themeFill="background2"/>
      <w:spacing w:after="0" w:line="240" w:lineRule="auto"/>
      <w:jc w:val="center"/>
    </w:pPr>
    <w:rPr>
      <w:rFonts w:ascii="Calibri" w:eastAsia="Arial Unicode MS" w:hAnsi="Calibri" w:cs="Calibri"/>
      <w:b/>
      <w:bCs/>
      <w:color w:val="000000"/>
      <w:sz w:val="20"/>
      <w:szCs w:val="24"/>
      <w:u w:color="000000"/>
      <w:bdr w:val="nil"/>
    </w:rPr>
  </w:style>
  <w:style w:type="character" w:customStyle="1" w:styleId="Estilo1Car">
    <w:name w:val="Estilo1 Car"/>
    <w:basedOn w:val="Fuentedeprrafopredeter"/>
    <w:link w:val="Estilo1"/>
    <w:rsid w:val="00B75DFE"/>
    <w:rPr>
      <w:rFonts w:ascii="Calibri" w:eastAsia="Arial Unicode MS" w:hAnsi="Calibri" w:cs="Calibri"/>
      <w:b/>
      <w:bCs/>
      <w:color w:val="000000"/>
      <w:sz w:val="20"/>
      <w:szCs w:val="24"/>
      <w:u w:color="000000"/>
      <w:bdr w:val="nil"/>
      <w:shd w:val="clear" w:color="auto" w:fill="E7E6E6" w:themeFill="background2"/>
    </w:rPr>
  </w:style>
  <w:style w:type="table" w:customStyle="1" w:styleId="TableNormal1">
    <w:name w:val="Table Normal1"/>
    <w:uiPriority w:val="2"/>
    <w:qFormat/>
    <w:rsid w:val="00B75D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Normal10">
    <w:name w:val="Table Normal10"/>
    <w:uiPriority w:val="2"/>
    <w:qFormat/>
    <w:rsid w:val="00B75D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character" w:styleId="Hipervnculo">
    <w:name w:val="Hyperlink"/>
    <w:uiPriority w:val="99"/>
    <w:rsid w:val="0084069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A2F731-252F-4ED3-9702-09C8026A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3230</Characters>
  <Application>Microsoft Office Word</Application>
  <DocSecurity>0</DocSecurity>
  <Lines>26</Lines>
  <Paragraphs>7</Paragraphs>
  <ScaleCrop>false</ScaleCrop>
  <Company>Hewlett-Packard</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 ANDRES VARGAS CASANOVA</cp:lastModifiedBy>
  <cp:revision>2</cp:revision>
  <dcterms:created xsi:type="dcterms:W3CDTF">2023-01-18T17:31:00Z</dcterms:created>
  <dcterms:modified xsi:type="dcterms:W3CDTF">2023-01-18T17:31:00Z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9a95207cd3968355948ec6fd26edd7ccfd3b43df0bbdf62c0bba127f5427e4ed</vt:lpwstr>
  </property>
</Properties>
</file>