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5681" w14:textId="5A169851" w:rsidR="00901A17" w:rsidRDefault="00901A17" w:rsidP="00901A17">
      <w:pPr>
        <w:rPr>
          <w:rFonts w:ascii="Calibri" w:hAnsi="Calibri" w:cs="Arial"/>
          <w:b/>
          <w:szCs w:val="20"/>
        </w:rPr>
      </w:pPr>
    </w:p>
    <w:p w14:paraId="4867D5A0" w14:textId="77777777" w:rsidR="00901A17" w:rsidRPr="00E82A87" w:rsidRDefault="00901A17" w:rsidP="00901A17">
      <w:pPr>
        <w:pStyle w:val="Cuerpo"/>
        <w:spacing w:line="276" w:lineRule="auto"/>
        <w:jc w:val="both"/>
        <w:rPr>
          <w:rStyle w:val="Ninguno"/>
          <w:rFonts w:ascii="Calibri" w:hAnsi="Calibri"/>
          <w:b/>
          <w:bCs/>
          <w:u w:val="single"/>
          <w:lang w:val="es-CL"/>
        </w:rPr>
      </w:pPr>
      <w:r w:rsidRPr="00E82A87">
        <w:rPr>
          <w:rStyle w:val="Ninguno"/>
          <w:rFonts w:ascii="Calibri" w:hAnsi="Calibri"/>
          <w:b/>
          <w:bCs/>
          <w:u w:val="single"/>
          <w:lang w:val="es-CL"/>
        </w:rPr>
        <w:t>INSTRUCCIONES</w:t>
      </w:r>
    </w:p>
    <w:p w14:paraId="527B3BEE" w14:textId="73CA799E" w:rsidR="00901A17" w:rsidRDefault="00901A17" w:rsidP="00901A17">
      <w:pPr>
        <w:pStyle w:val="Cuerpo"/>
        <w:spacing w:after="60"/>
        <w:jc w:val="both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Antes de realizar un procedimiento </w:t>
      </w:r>
      <w:r w:rsidR="00B40B30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en el ambiente natural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, el académico debe contar con un protocolo de </w:t>
      </w:r>
      <w:r w:rsidR="00B40B30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actividad en el ambiente natural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, que permita la planeación, antelación y estructuración del trabajo de experimentación, previo a su realización. Este protocolo debe ser presentado al </w:t>
      </w: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Comité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É</w:t>
      </w: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tico-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C</w:t>
      </w:r>
      <w:r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ientífico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para el Cuidado de Animales y Ambiente (CEC-CAA), para que este evalúe 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los aspectos ético-científicos de los pro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cedimientos y certifique que estos cumplan con la normativa ética vigente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.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La construcción y evaluación integral del protocolo por parte del investigador y del comité, se logra a través de 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varias secciones que recogen información de tipo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1) 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administrativa,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2) </w:t>
      </w:r>
      <w:r w:rsidR="00042632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sitio de estudio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,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3)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 w:rsidR="00042632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contexto de la investigación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,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4) </w:t>
      </w:r>
      <w:r w:rsidR="00042632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métodos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5) 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procedimientos </w:t>
      </w:r>
      <w:r w:rsidR="00042632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normativos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,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6) </w:t>
      </w:r>
      <w:r w:rsidR="00042632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equipo de investigación</w:t>
      </w:r>
      <w:r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,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7) </w:t>
      </w:r>
      <w:r w:rsidR="00042632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impacto ambiental, 8) mitigación del impacto ambiental, 9) beneficios derivados del estudio.</w:t>
      </w:r>
    </w:p>
    <w:p w14:paraId="5CB70D60" w14:textId="2E81E0FB" w:rsidR="00901A17" w:rsidRDefault="00901A17" w:rsidP="00901A17">
      <w:pPr>
        <w:pStyle w:val="Cuerp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  <w:r w:rsidRPr="00AE71B6">
        <w:rPr>
          <w:rStyle w:val="Ninguno"/>
          <w:rFonts w:ascii="Calibri" w:hAnsi="Calibri"/>
          <w:b/>
          <w:bCs/>
          <w:color w:val="auto"/>
          <w:sz w:val="18"/>
          <w:szCs w:val="18"/>
          <w:lang w:val="es-CL"/>
        </w:rPr>
        <w:t xml:space="preserve">Para completar este protocolo, utilice el </w:t>
      </w:r>
      <w:r w:rsidRPr="00AE71B6">
        <w:rPr>
          <w:rStyle w:val="Ninguno"/>
          <w:rFonts w:ascii="Calibri" w:hAnsi="Calibri"/>
          <w:b/>
          <w:bCs/>
          <w:color w:val="0066FF"/>
          <w:sz w:val="18"/>
          <w:szCs w:val="18"/>
          <w:u w:val="single"/>
          <w:lang w:val="es-CL"/>
        </w:rPr>
        <w:t xml:space="preserve"> </w:t>
      </w:r>
      <w:hyperlink r:id="rId8" w:history="1">
        <w:r w:rsidRPr="00AE71B6">
          <w:rPr>
            <w:rStyle w:val="Hipervnculo"/>
            <w:rFonts w:ascii="Calibri" w:hAnsi="Calibri"/>
            <w:b/>
            <w:bCs/>
            <w:color w:val="0066FF"/>
            <w:sz w:val="18"/>
            <w:szCs w:val="18"/>
            <w:lang w:val="es-CL"/>
          </w:rPr>
          <w:t>INSTRUCTIVO DE LLENADO</w:t>
        </w:r>
      </w:hyperlink>
      <w:r w:rsidRPr="00AE71B6">
        <w:rPr>
          <w:rStyle w:val="Ninguno"/>
          <w:rFonts w:ascii="Calibri" w:hAnsi="Calibri"/>
          <w:b/>
          <w:bCs/>
          <w:color w:val="auto"/>
          <w:sz w:val="18"/>
          <w:szCs w:val="18"/>
          <w:lang w:val="es-CL"/>
        </w:rPr>
        <w:t xml:space="preserve"> </w:t>
      </w:r>
      <w:r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y súbalo a la plataforma en </w:t>
      </w:r>
      <w:r w:rsidRPr="00AE71B6">
        <w:rPr>
          <w:rStyle w:val="Ninguno"/>
          <w:rFonts w:ascii="Calibri" w:hAnsi="Calibri"/>
          <w:b/>
          <w:color w:val="auto"/>
          <w:sz w:val="18"/>
          <w:szCs w:val="18"/>
          <w:u w:val="single"/>
          <w:lang w:val="es-CL"/>
        </w:rPr>
        <w:t>formato WORD</w:t>
      </w:r>
      <w:r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hyperlink r:id="rId9" w:history="1">
        <w:r w:rsidRPr="00AE71B6">
          <w:rPr>
            <w:rStyle w:val="Hipervnculo"/>
            <w:rFonts w:ascii="Calibri" w:hAnsi="Calibri"/>
            <w:color w:val="0066FF"/>
            <w:sz w:val="18"/>
            <w:szCs w:val="18"/>
            <w:lang w:val="es-CL"/>
          </w:rPr>
          <w:t>https://evaluacionetica.uc.cl/</w:t>
        </w:r>
      </w:hyperlink>
      <w:r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>, junto con el resto de los documentos requeridos.</w:t>
      </w:r>
    </w:p>
    <w:p w14:paraId="0AC0B596" w14:textId="77777777" w:rsidR="00494507" w:rsidRDefault="00494507" w:rsidP="00901A17">
      <w:pPr>
        <w:pStyle w:val="Cuerp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</w:p>
    <w:p w14:paraId="7588F5A3" w14:textId="77777777" w:rsidR="00901A17" w:rsidRPr="00AE71B6" w:rsidRDefault="00901A17" w:rsidP="00901A17">
      <w:pPr>
        <w:pStyle w:val="Cuerp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</w:p>
    <w:p w14:paraId="22445F49" w14:textId="1E03054D" w:rsidR="00901A17" w:rsidRDefault="00901A17" w:rsidP="00901A17">
      <w:pPr>
        <w:pStyle w:val="Cuerpo"/>
        <w:jc w:val="both"/>
        <w:rPr>
          <w:rStyle w:val="Ninguno"/>
          <w:rFonts w:ascii="Calibri" w:hAnsi="Calibri"/>
          <w:b/>
          <w:bCs/>
          <w:sz w:val="18"/>
          <w:szCs w:val="18"/>
          <w:lang w:val="es-CL"/>
        </w:rPr>
      </w:pPr>
      <w:r>
        <w:rPr>
          <w:rStyle w:val="Ninguno"/>
          <w:rFonts w:ascii="Calibri" w:hAnsi="Calibri"/>
          <w:b/>
          <w:bCs/>
          <w:sz w:val="18"/>
          <w:szCs w:val="18"/>
          <w:lang w:val="es-CL"/>
        </w:rPr>
        <w:t xml:space="preserve">COMPLETE </w:t>
      </w:r>
      <w:r w:rsidRPr="00AE71B6">
        <w:rPr>
          <w:rStyle w:val="Ninguno"/>
          <w:rFonts w:ascii="Calibri" w:hAnsi="Calibri"/>
          <w:b/>
          <w:bCs/>
          <w:sz w:val="18"/>
          <w:szCs w:val="18"/>
          <w:lang w:val="es-CL"/>
        </w:rPr>
        <w:t xml:space="preserve"> EL SIGUIENTE CHECKLIST</w:t>
      </w:r>
      <w:r>
        <w:rPr>
          <w:rStyle w:val="Ninguno"/>
          <w:rFonts w:ascii="Calibri" w:hAnsi="Calibri"/>
          <w:b/>
          <w:bCs/>
          <w:sz w:val="18"/>
          <w:szCs w:val="18"/>
          <w:lang w:val="es-CL"/>
        </w:rPr>
        <w:t>, requerido para su ingreso a revisión (</w:t>
      </w:r>
      <w:proofErr w:type="spellStart"/>
      <w:r>
        <w:rPr>
          <w:rStyle w:val="Ninguno"/>
          <w:rFonts w:ascii="Calibri" w:hAnsi="Calibri"/>
          <w:b/>
          <w:bCs/>
          <w:sz w:val="18"/>
          <w:szCs w:val="18"/>
          <w:lang w:val="es-CL"/>
        </w:rPr>
        <w:t>click</w:t>
      </w:r>
      <w:proofErr w:type="spellEnd"/>
      <w:r>
        <w:rPr>
          <w:rStyle w:val="Ninguno"/>
          <w:rFonts w:ascii="Calibri" w:hAnsi="Calibri"/>
          <w:b/>
          <w:bCs/>
          <w:sz w:val="18"/>
          <w:szCs w:val="18"/>
          <w:lang w:val="es-CL"/>
        </w:rPr>
        <w:t xml:space="preserve"> en el recuadro).</w:t>
      </w:r>
    </w:p>
    <w:p w14:paraId="74EF0B39" w14:textId="118E8903" w:rsidR="00494507" w:rsidRDefault="00494507" w:rsidP="00901A17">
      <w:pPr>
        <w:pStyle w:val="Cuerpo"/>
        <w:jc w:val="both"/>
        <w:rPr>
          <w:rStyle w:val="Ninguno"/>
          <w:bCs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30"/>
        <w:gridCol w:w="9771"/>
      </w:tblGrid>
      <w:tr w:rsidR="00494507" w:rsidRPr="00C55199" w14:paraId="2EB9D1F1" w14:textId="77777777" w:rsidTr="00187384">
        <w:tc>
          <w:tcPr>
            <w:tcW w:w="430" w:type="dxa"/>
          </w:tcPr>
          <w:sdt>
            <w:sdtPr>
              <w:id w:val="3683441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7512EECD" w14:textId="77777777" w:rsidR="00494507" w:rsidRDefault="00494507" w:rsidP="00187384">
                <w:r>
                  <w:sym w:font="Wingdings 2" w:char="F0A3"/>
                </w:r>
              </w:p>
            </w:sdtContent>
          </w:sdt>
          <w:p w14:paraId="726028E7" w14:textId="77777777" w:rsidR="00494507" w:rsidRPr="00AE71B6" w:rsidRDefault="00494507" w:rsidP="0018738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9771" w:type="dxa"/>
          </w:tcPr>
          <w:p w14:paraId="6E0E1EA0" w14:textId="77777777" w:rsidR="00494507" w:rsidRPr="00AE71B6" w:rsidRDefault="00494507" w:rsidP="00187384">
            <w:pPr>
              <w:pStyle w:val="Cuerpo"/>
              <w:spacing w:after="40"/>
              <w:jc w:val="both"/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>He utilizado el</w:t>
            </w:r>
            <w:r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 </w:t>
            </w:r>
            <w:r w:rsidRPr="00C55199">
              <w:rPr>
                <w:rStyle w:val="Ninguno"/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s-CL"/>
              </w:rPr>
              <w:t>INSTRUCTIVO DE LLENADO</w:t>
            </w:r>
            <w:r w:rsidRPr="00C55199">
              <w:rPr>
                <w:rStyle w:val="Ninguno"/>
                <w:rFonts w:ascii="Calibri" w:eastAsia="Calibri" w:hAnsi="Calibri" w:cs="Calibri"/>
                <w:color w:val="FF0000"/>
                <w:sz w:val="18"/>
                <w:szCs w:val="18"/>
                <w:lang w:val="es-CL"/>
              </w:rPr>
              <w:t xml:space="preserve">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para llenar este formulario de protocolo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y conozco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la calendarización de las sesiones del comité. Consulte en </w:t>
            </w:r>
            <w:hyperlink r:id="rId10" w:history="1">
              <w:r w:rsidRPr="00AE71B6">
                <w:rPr>
                  <w:rStyle w:val="Hipervnculo"/>
                  <w:rFonts w:ascii="Calibri" w:hAnsi="Calibri"/>
                  <w:color w:val="0000FF"/>
                  <w:sz w:val="18"/>
                  <w:szCs w:val="18"/>
                  <w:lang w:val="es-CL"/>
                </w:rPr>
                <w:t>sitio web CEC-CAA</w:t>
              </w:r>
            </w:hyperlink>
            <w:r w:rsidRPr="00AE71B6">
              <w:rPr>
                <w:rStyle w:val="Ninguno"/>
                <w:rFonts w:ascii="Calibri" w:hAnsi="Calibri"/>
                <w:color w:val="0000FF"/>
                <w:sz w:val="18"/>
                <w:szCs w:val="18"/>
                <w:lang w:val="es-CL"/>
              </w:rPr>
              <w:t>.</w:t>
            </w:r>
          </w:p>
        </w:tc>
      </w:tr>
      <w:tr w:rsidR="00494507" w:rsidRPr="008047B2" w14:paraId="2E8108A2" w14:textId="77777777" w:rsidTr="00187384">
        <w:tc>
          <w:tcPr>
            <w:tcW w:w="430" w:type="dxa"/>
          </w:tcPr>
          <w:sdt>
            <w:sdtPr>
              <w:id w:val="17918623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29B7E118" w14:textId="77777777" w:rsidR="00494507" w:rsidRDefault="00494507" w:rsidP="00187384">
                <w:r>
                  <w:sym w:font="Wingdings 2" w:char="F0A3"/>
                </w:r>
              </w:p>
            </w:sdtContent>
          </w:sdt>
          <w:p w14:paraId="0E4327B2" w14:textId="77777777" w:rsidR="00494507" w:rsidRPr="00AE71B6" w:rsidRDefault="00494507" w:rsidP="0018738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9771" w:type="dxa"/>
          </w:tcPr>
          <w:p w14:paraId="41568033" w14:textId="77777777" w:rsidR="00494507" w:rsidRPr="00AE71B6" w:rsidRDefault="00494507" w:rsidP="00187384">
            <w:pPr>
              <w:pStyle w:val="Cuerpo"/>
              <w:spacing w:after="40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He completado </w:t>
            </w:r>
            <w:r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>TODOS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los campos en blanco, modificando la longitud de espacios según 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sea necesario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. Si alguna información solicitada no aplicó a mi proyecto, he completado con 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N/A (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No Aplica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)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o he escrito una just</w:t>
            </w: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>ificación.</w:t>
            </w:r>
          </w:p>
        </w:tc>
      </w:tr>
      <w:tr w:rsidR="00494507" w:rsidRPr="008047B2" w14:paraId="54CF0CFE" w14:textId="77777777" w:rsidTr="00187384">
        <w:tc>
          <w:tcPr>
            <w:tcW w:w="430" w:type="dxa"/>
          </w:tcPr>
          <w:sdt>
            <w:sdtPr>
              <w:id w:val="10012407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2734FC1B" w14:textId="77777777" w:rsidR="00494507" w:rsidRDefault="00494507" w:rsidP="00187384">
                <w:r>
                  <w:sym w:font="Wingdings 2" w:char="F0A3"/>
                </w:r>
              </w:p>
            </w:sdtContent>
          </w:sdt>
          <w:p w14:paraId="36B855B3" w14:textId="77777777" w:rsidR="00494507" w:rsidRPr="00AE71B6" w:rsidRDefault="00494507" w:rsidP="0018738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9771" w:type="dxa"/>
          </w:tcPr>
          <w:p w14:paraId="58BC8F37" w14:textId="77777777" w:rsidR="00494507" w:rsidRPr="00AE71B6" w:rsidRDefault="00494507" w:rsidP="0018738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He completado todo el documento en un mismo idioma: 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español o inglés. La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fundamentación para el ciudadano común la he escrito en español.</w:t>
            </w:r>
          </w:p>
        </w:tc>
      </w:tr>
      <w:tr w:rsidR="00494507" w:rsidRPr="00AE71B6" w14:paraId="4D4FA593" w14:textId="77777777" w:rsidTr="00187384">
        <w:tc>
          <w:tcPr>
            <w:tcW w:w="430" w:type="dxa"/>
          </w:tcPr>
          <w:sdt>
            <w:sdtPr>
              <w:id w:val="15688441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26324836" w14:textId="77777777" w:rsidR="00494507" w:rsidRDefault="00494507" w:rsidP="00187384">
                <w:r>
                  <w:sym w:font="Wingdings 2" w:char="F0A3"/>
                </w:r>
              </w:p>
            </w:sdtContent>
          </w:sdt>
          <w:p w14:paraId="72091495" w14:textId="77777777" w:rsidR="00494507" w:rsidRPr="00AE71B6" w:rsidRDefault="00494507" w:rsidP="0018738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9771" w:type="dxa"/>
          </w:tcPr>
          <w:p w14:paraId="61679795" w14:textId="77777777" w:rsidR="00494507" w:rsidRDefault="00494507" w:rsidP="00187384">
            <w:pPr>
              <w:pStyle w:val="Cuerpo"/>
              <w:spacing w:after="40"/>
              <w:jc w:val="both"/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Comprendo que una vez que el Comité revise el protocolo y anexos correspondientes, se me enviarán</w:t>
            </w: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 observaciones</w:t>
            </w:r>
            <w:r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>, a las que debo contestar</w:t>
            </w: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 con una respuesta, completando y/o mejorando el protocolo.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Para esto he seguido la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instrucción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enunciada aquí: </w:t>
            </w:r>
          </w:p>
          <w:p w14:paraId="5E2F07EB" w14:textId="77777777" w:rsidR="00494507" w:rsidRPr="00AE71B6" w:rsidRDefault="00494507" w:rsidP="00187384">
            <w:pPr>
              <w:pStyle w:val="Cuerpo"/>
              <w:spacing w:after="40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Responda a las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observaciones editando su protocolo y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FFFF00"/>
                <w:lang w:val="es-CL"/>
              </w:rPr>
              <w:t>destacando los cambios en amarillo para una segunda versión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. Para revisiones posteriores, 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cambie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el color: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FF"/>
                <w:lang w:val="es-CL"/>
              </w:rPr>
              <w:t xml:space="preserve">destaque cambios en calipso para la tercera versión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y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00"/>
                <w:lang w:val="es-CL"/>
              </w:rPr>
              <w:t>destaque cambios en verde para la cuarta versión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. Use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highlight w:val="magenta"/>
                <w:lang w:val="es-CL"/>
              </w:rPr>
              <w:t>otros colores</w:t>
            </w:r>
            <w:r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cuando hay más revisiones.</w:t>
            </w:r>
          </w:p>
        </w:tc>
      </w:tr>
      <w:tr w:rsidR="00494507" w:rsidRPr="008047B2" w14:paraId="2A54173A" w14:textId="77777777" w:rsidTr="00187384">
        <w:tc>
          <w:tcPr>
            <w:tcW w:w="430" w:type="dxa"/>
          </w:tcPr>
          <w:sdt>
            <w:sdtPr>
              <w:id w:val="16985831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38FE521" w14:textId="77777777" w:rsidR="00494507" w:rsidRDefault="00494507" w:rsidP="00187384">
                <w:r>
                  <w:sym w:font="Wingdings 2" w:char="F0A3"/>
                </w:r>
              </w:p>
            </w:sdtContent>
          </w:sdt>
          <w:p w14:paraId="4255C59B" w14:textId="77777777" w:rsidR="00494507" w:rsidRPr="00AE71B6" w:rsidRDefault="00494507" w:rsidP="0018738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9771" w:type="dxa"/>
          </w:tcPr>
          <w:p w14:paraId="6F8AA200" w14:textId="77777777" w:rsidR="00494507" w:rsidRPr="00AE71B6" w:rsidRDefault="00494507" w:rsidP="00187384">
            <w:pPr>
              <w:pStyle w:val="Cuerpo"/>
              <w:spacing w:after="40"/>
              <w:jc w:val="both"/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Entiendo que </w:t>
            </w:r>
            <w:r w:rsidRPr="00AE71B6">
              <w:rPr>
                <w:rStyle w:val="Ninguno"/>
                <w:rFonts w:ascii="Calibri" w:hAnsi="Calibri"/>
                <w:b/>
                <w:color w:val="auto"/>
                <w:sz w:val="18"/>
                <w:szCs w:val="18"/>
                <w:lang w:val="es-CL"/>
              </w:rPr>
              <w:t>NO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debo llenar este formulario en los siguientes casos:</w:t>
            </w:r>
          </w:p>
          <w:p w14:paraId="3475B9E9" w14:textId="77777777" w:rsidR="00494507" w:rsidRPr="00AE71B6" w:rsidRDefault="00494507" w:rsidP="00187384">
            <w:pPr>
              <w:pStyle w:val="Cuerpo"/>
              <w:numPr>
                <w:ilvl w:val="0"/>
                <w:numId w:val="7"/>
              </w:numPr>
              <w:spacing w:after="40"/>
              <w:ind w:left="453" w:hanging="284"/>
              <w:jc w:val="both"/>
              <w:rPr>
                <w:rStyle w:val="Ninguno"/>
                <w:rFonts w:ascii="Calibri" w:eastAsia="Calibri" w:hAnsi="Calibri" w:cs="Calibri"/>
                <w:bCs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Formulación de un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POE (procedimiento operativo estandarizado),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u w:color="0033CC"/>
                <w:lang w:val="es-CL"/>
              </w:rPr>
              <w:t xml:space="preserve"> o un proyecto piloto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: para ello, descargue el formulario en este </w:t>
            </w:r>
            <w:hyperlink r:id="rId11" w:history="1">
              <w:r w:rsidRPr="00AE71B6">
                <w:rPr>
                  <w:rStyle w:val="Hipervnculo"/>
                  <w:rFonts w:ascii="Calibri" w:hAnsi="Calibri"/>
                  <w:bCs/>
                  <w:color w:val="0000FF"/>
                  <w:sz w:val="18"/>
                  <w:szCs w:val="18"/>
                  <w:lang w:val="es-CL"/>
                </w:rPr>
                <w:t>link</w:t>
              </w:r>
            </w:hyperlink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, complételo y súbalo a la plataforma.</w:t>
            </w:r>
          </w:p>
          <w:p w14:paraId="2369E64E" w14:textId="77777777" w:rsidR="00494507" w:rsidRPr="00AE71B6" w:rsidRDefault="00494507" w:rsidP="00187384">
            <w:pPr>
              <w:pStyle w:val="Cuerpo"/>
              <w:numPr>
                <w:ilvl w:val="0"/>
                <w:numId w:val="7"/>
              </w:numPr>
              <w:spacing w:after="40"/>
              <w:ind w:left="453" w:hanging="284"/>
              <w:jc w:val="both"/>
              <w:rPr>
                <w:rStyle w:val="Ninguno"/>
                <w:rFonts w:ascii="Calibri" w:eastAsia="Calibri" w:hAnsi="Calibri" w:cs="Calibri"/>
                <w:bCs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Si mi proyecto no ha sido adjudicado. La evaluación ética se realiza a proyectos adjudicados. Si tiene solicitudes </w:t>
            </w:r>
            <w:r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particulares 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al respecto, u otras dudas administrativas, puede contactar a la </w:t>
            </w:r>
            <w:r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coordinación 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del CEC-CAA CAA </w:t>
            </w:r>
            <w:hyperlink r:id="rId12" w:history="1">
              <w:r w:rsidRPr="00AE71B6">
                <w:rPr>
                  <w:rStyle w:val="Hipervnculo"/>
                  <w:rFonts w:ascii="Calibri" w:hAnsi="Calibri"/>
                  <w:bCs/>
                  <w:color w:val="0000FF"/>
                  <w:sz w:val="18"/>
                  <w:szCs w:val="18"/>
                  <w:lang w:val="es-CL"/>
                </w:rPr>
                <w:t>link</w:t>
              </w:r>
            </w:hyperlink>
            <w:r>
              <w:rPr>
                <w:rStyle w:val="Hipervnculo"/>
                <w:rFonts w:ascii="Calibri" w:hAnsi="Calibri"/>
                <w:bCs/>
                <w:color w:val="0000FF"/>
                <w:sz w:val="18"/>
                <w:szCs w:val="18"/>
                <w:lang w:val="es-CL"/>
              </w:rPr>
              <w:t>.</w:t>
            </w:r>
          </w:p>
          <w:p w14:paraId="30B4FCD4" w14:textId="77777777" w:rsidR="00494507" w:rsidRPr="00AE71B6" w:rsidRDefault="00494507" w:rsidP="00187384">
            <w:pPr>
              <w:pStyle w:val="Cuerpo"/>
              <w:numPr>
                <w:ilvl w:val="0"/>
                <w:numId w:val="7"/>
              </w:numPr>
              <w:spacing w:after="40"/>
              <w:ind w:left="453" w:hanging="284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S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i mis experimentos los realizaré completamente en instalaciones de una Universidad o instituto externo a la UC que cuenta con CICUA. En este caso DEBE </w:t>
            </w:r>
            <w:r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enviar un correo explicando su caso a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la coordinación del CEC-CAA </w:t>
            </w:r>
            <w:hyperlink r:id="rId13" w:history="1">
              <w:r w:rsidRPr="00AE71B6">
                <w:rPr>
                  <w:rStyle w:val="Hipervnculo"/>
                  <w:rFonts w:ascii="Calibri" w:hAnsi="Calibri"/>
                  <w:bCs/>
                  <w:color w:val="0000FF"/>
                  <w:sz w:val="18"/>
                  <w:szCs w:val="18"/>
                  <w:lang w:val="es-CL"/>
                </w:rPr>
                <w:t>link</w:t>
              </w:r>
            </w:hyperlink>
            <w:r>
              <w:rPr>
                <w:rStyle w:val="Hipervnculo"/>
                <w:rFonts w:ascii="Calibri" w:hAnsi="Calibri"/>
                <w:bCs/>
                <w:color w:val="0000FF"/>
                <w:sz w:val="18"/>
                <w:szCs w:val="18"/>
                <w:lang w:val="es-CL"/>
              </w:rPr>
              <w:t>.</w:t>
            </w:r>
          </w:p>
        </w:tc>
      </w:tr>
    </w:tbl>
    <w:p w14:paraId="242B02F2" w14:textId="211CC300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67719C9B" w14:textId="0C91DCB3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52CC7234" w14:textId="0846110E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0309099A" w14:textId="0CC1FF50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096C538B" w14:textId="1BCDBDCD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3EF7228A" w14:textId="29F4DC81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31BC0892" w14:textId="15A19C5D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73F84EA9" w14:textId="17EE900D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3618F081" w14:textId="75CF5E06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2F57123A" w14:textId="3A631343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05E6C32A" w14:textId="00D9E33A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41EEC7B1" w14:textId="006F9DCF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5505B83C" w14:textId="5779ABD1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71C143F2" w14:textId="69E8A405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1CE93A9F" w14:textId="3A7AA155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0D8BFCDE" w14:textId="4E7092F6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4FC2B7B1" w14:textId="7C0DD059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38FED860" w14:textId="23BFA009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096B45DA" w14:textId="736361BB" w:rsidR="00494507" w:rsidRPr="00494507" w:rsidRDefault="00494507" w:rsidP="00901A17">
      <w:pPr>
        <w:pStyle w:val="Cuerpo"/>
        <w:jc w:val="both"/>
        <w:rPr>
          <w:rStyle w:val="Ninguno"/>
          <w:bCs/>
          <w:sz w:val="18"/>
          <w:szCs w:val="18"/>
          <w:lang w:val="es-CL"/>
        </w:rPr>
      </w:pPr>
    </w:p>
    <w:p w14:paraId="1BE61A1D" w14:textId="77777777" w:rsidR="00494507" w:rsidRPr="00AE71B6" w:rsidRDefault="00494507" w:rsidP="00901A17">
      <w:pPr>
        <w:pStyle w:val="Cuerpo"/>
        <w:jc w:val="both"/>
        <w:rPr>
          <w:rStyle w:val="Ninguno"/>
          <w:rFonts w:ascii="Calibri" w:hAnsi="Calibri"/>
          <w:b/>
          <w:bCs/>
          <w:sz w:val="18"/>
          <w:szCs w:val="18"/>
          <w:lang w:val="es-CL"/>
        </w:rPr>
      </w:pPr>
    </w:p>
    <w:p w14:paraId="2A609833" w14:textId="77777777" w:rsidR="00901A17" w:rsidRPr="00B95F31" w:rsidRDefault="00901A17" w:rsidP="00C55199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lastRenderedPageBreak/>
        <w:t>SECCIÓN  1.  ANTECEDENTES ADMINISTRATIVOS</w:t>
      </w: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9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708"/>
        <w:gridCol w:w="2694"/>
      </w:tblGrid>
      <w:tr w:rsidR="00901A17" w:rsidRPr="00035CB7" w14:paraId="3910801F" w14:textId="77777777" w:rsidTr="005870B3">
        <w:trPr>
          <w:trHeight w:val="270"/>
        </w:trPr>
        <w:tc>
          <w:tcPr>
            <w:tcW w:w="3119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9672" w14:textId="4ACE6228" w:rsidR="00901A17" w:rsidRPr="00035CB7" w:rsidRDefault="00901A17" w:rsidP="004464D9">
            <w:pPr>
              <w:pStyle w:val="Cuerpo"/>
              <w:rPr>
                <w:b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Número asignado por</w:t>
            </w:r>
            <w:r w:rsidR="008965A3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la Unidad de Ética y Seguridad.</w:t>
            </w:r>
          </w:p>
        </w:tc>
        <w:tc>
          <w:tcPr>
            <w:tcW w:w="2126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7CE9" w14:textId="77777777" w:rsidR="00901A17" w:rsidRPr="00035CB7" w:rsidRDefault="00901A17" w:rsidP="004464D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sz w:val="20"/>
                <w:szCs w:val="20"/>
                <w:lang w:val="es-CL"/>
              </w:rPr>
              <w:t>XX</w:t>
            </w:r>
            <w:r w:rsidRPr="00035CB7">
              <w:rPr>
                <w:rFonts w:ascii="Calibri" w:hAnsi="Calibri" w:cs="Calibri"/>
                <w:sz w:val="20"/>
                <w:szCs w:val="20"/>
                <w:bdr w:val="none" w:sz="0" w:space="0" w:color="auto"/>
                <w:lang w:val="es-CL"/>
              </w:rPr>
              <w:t>XXXXXXX</w:t>
            </w:r>
          </w:p>
        </w:tc>
        <w:tc>
          <w:tcPr>
            <w:tcW w:w="2126" w:type="dxa"/>
            <w:gridSpan w:val="5"/>
            <w:shd w:val="clear" w:color="auto" w:fill="DEEAF6" w:themeFill="accent1" w:themeFillTint="33"/>
          </w:tcPr>
          <w:p w14:paraId="69CFED41" w14:textId="3006AA04" w:rsidR="00901A17" w:rsidRPr="00D83744" w:rsidRDefault="00901A17" w:rsidP="004464D9">
            <w:pPr>
              <w:shd w:val="clear" w:color="auto" w:fill="DEEAF6" w:themeFill="accent1" w:themeFillTint="33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>Fecha envío 1</w:t>
            </w: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vertAlign w:val="superscript"/>
                <w:lang w:val="es-CL"/>
              </w:rPr>
              <w:t>a</w:t>
            </w: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versión</w:t>
            </w:r>
            <w:r w:rsidR="008965A3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del protocolo al Comité</w:t>
            </w:r>
            <w:r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68CDC521" w14:textId="77777777" w:rsidR="00901A17" w:rsidRPr="00035CB7" w:rsidRDefault="00901A17" w:rsidP="004464D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sz w:val="20"/>
                <w:szCs w:val="20"/>
                <w:lang w:val="es-CL"/>
              </w:rPr>
              <w:t>XX/XX/XXXX</w:t>
            </w:r>
          </w:p>
        </w:tc>
      </w:tr>
      <w:tr w:rsidR="00901A17" w:rsidRPr="00035CB7" w14:paraId="35BEA36B" w14:textId="77777777" w:rsidTr="005870B3">
        <w:trPr>
          <w:trHeight w:val="270"/>
        </w:trPr>
        <w:tc>
          <w:tcPr>
            <w:tcW w:w="3119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E5C6" w14:textId="77777777" w:rsidR="00901A17" w:rsidRPr="00035CB7" w:rsidRDefault="00901A17" w:rsidP="004464D9">
            <w:pPr>
              <w:pStyle w:val="Cuerpo"/>
              <w:rPr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Versión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, marcar con X:</w:t>
            </w:r>
          </w:p>
        </w:tc>
        <w:tc>
          <w:tcPr>
            <w:tcW w:w="354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C5D5" w14:textId="77777777" w:rsidR="00901A17" w:rsidRPr="00035CB7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1</w:t>
            </w:r>
            <w:r w:rsidRPr="00035CB7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14:paraId="40283B3E" w14:textId="77777777" w:rsidR="00901A17" w:rsidRPr="00035CB7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14:paraId="6275A293" w14:textId="77777777" w:rsidR="00901A17" w:rsidRPr="00C06175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:lang w:val="es-CL"/>
              </w:rPr>
              <w:t>2:</w:t>
            </w:r>
          </w:p>
        </w:tc>
        <w:tc>
          <w:tcPr>
            <w:tcW w:w="354" w:type="dxa"/>
            <w:shd w:val="clear" w:color="auto" w:fill="auto"/>
          </w:tcPr>
          <w:p w14:paraId="55EAC535" w14:textId="77777777" w:rsidR="00901A17" w:rsidRPr="00035CB7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14:paraId="2A9C59FF" w14:textId="77777777" w:rsidR="00901A17" w:rsidRPr="00C06175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cyan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cyan"/>
                <w:u w:color="000000"/>
                <w:lang w:val="es-CL"/>
              </w:rPr>
              <w:t>3:</w:t>
            </w:r>
          </w:p>
        </w:tc>
        <w:tc>
          <w:tcPr>
            <w:tcW w:w="354" w:type="dxa"/>
            <w:shd w:val="clear" w:color="auto" w:fill="auto"/>
          </w:tcPr>
          <w:p w14:paraId="4B355A03" w14:textId="77777777" w:rsidR="00901A17" w:rsidRPr="00035CB7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4" w:type="dxa"/>
            <w:shd w:val="clear" w:color="auto" w:fill="DEEAF6" w:themeFill="accent1" w:themeFillTint="33"/>
          </w:tcPr>
          <w:p w14:paraId="58CAFEC7" w14:textId="77777777" w:rsidR="00901A17" w:rsidRPr="00C06175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green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green"/>
                <w:u w:color="000000"/>
                <w:lang w:val="es-CL"/>
              </w:rPr>
              <w:t>4:</w:t>
            </w:r>
          </w:p>
        </w:tc>
        <w:tc>
          <w:tcPr>
            <w:tcW w:w="355" w:type="dxa"/>
            <w:shd w:val="clear" w:color="auto" w:fill="auto"/>
          </w:tcPr>
          <w:p w14:paraId="7E9D0263" w14:textId="77777777" w:rsidR="00901A17" w:rsidRPr="00035CB7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4" w:type="dxa"/>
            <w:shd w:val="clear" w:color="auto" w:fill="DEEAF6" w:themeFill="accent1" w:themeFillTint="33"/>
          </w:tcPr>
          <w:p w14:paraId="687197F5" w14:textId="77777777" w:rsidR="00901A17" w:rsidRPr="00C06175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magenta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magenta"/>
                <w:u w:color="000000"/>
                <w:lang w:val="es-CL"/>
              </w:rPr>
              <w:t>5:</w:t>
            </w:r>
          </w:p>
        </w:tc>
        <w:tc>
          <w:tcPr>
            <w:tcW w:w="355" w:type="dxa"/>
            <w:shd w:val="clear" w:color="auto" w:fill="auto"/>
          </w:tcPr>
          <w:p w14:paraId="68DF85EA" w14:textId="77777777" w:rsidR="00901A17" w:rsidRPr="00035CB7" w:rsidRDefault="00901A17" w:rsidP="004464D9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2216222" w14:textId="77777777" w:rsidR="00901A17" w:rsidRPr="00035CB7" w:rsidRDefault="00901A17" w:rsidP="004464D9">
            <w:pPr>
              <w:jc w:val="both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Otra versión:</w:t>
            </w:r>
          </w:p>
        </w:tc>
      </w:tr>
    </w:tbl>
    <w:p w14:paraId="6D901D61" w14:textId="77777777" w:rsidR="00901A17" w:rsidRPr="0004531C" w:rsidRDefault="00901A17" w:rsidP="00901A17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8"/>
          <w:szCs w:val="8"/>
          <w:lang w:val="es-CL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901A17" w:rsidRPr="00035CB7" w14:paraId="68B425F5" w14:textId="77777777" w:rsidTr="005870B3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0674" w14:textId="77777777" w:rsidR="00901A17" w:rsidRPr="00035CB7" w:rsidRDefault="00901A17" w:rsidP="004464D9">
            <w:pP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Título del proyecto: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5F7E" w14:textId="77777777" w:rsidR="00901A17" w:rsidRPr="00AB1FC5" w:rsidRDefault="00901A17" w:rsidP="004464D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B1FC5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901A17" w:rsidRPr="00035CB7" w14:paraId="6CF109F4" w14:textId="77777777" w:rsidTr="005870B3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2941" w14:textId="77777777" w:rsidR="00901A17" w:rsidRPr="00035CB7" w:rsidRDefault="00901A17" w:rsidP="004464D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Indicar Fuente de Financiamiento(s) y número asignado: (Ej. Fondecyt Regular 11170303)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891E" w14:textId="77777777" w:rsidR="00901A17" w:rsidRPr="00AB1FC5" w:rsidRDefault="00901A17" w:rsidP="004464D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901A17" w:rsidRPr="001856E0" w14:paraId="4E388294" w14:textId="77777777" w:rsidTr="005870B3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CF79" w14:textId="77777777" w:rsidR="00901A17" w:rsidRPr="00035CB7" w:rsidRDefault="00901A17" w:rsidP="004464D9">
            <w:pPr>
              <w:pStyle w:val="Cuerpo"/>
              <w:rPr>
                <w:rStyle w:val="Hipervncul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Indicar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si esta investigación es: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unidad de investigación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tesis de pregrado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/doctorado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/magister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ocencia/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etc.: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3C49" w14:textId="77777777" w:rsidR="00901A17" w:rsidRPr="00AB1FC5" w:rsidRDefault="00901A17" w:rsidP="004464D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901A17" w:rsidRPr="001856E0" w14:paraId="69E155DD" w14:textId="77777777" w:rsidTr="005870B3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3B3C" w14:textId="77777777" w:rsidR="00901A17" w:rsidRPr="00035CB7" w:rsidRDefault="00901A17" w:rsidP="004464D9">
            <w:pPr>
              <w:pStyle w:val="Cuerpo"/>
              <w:rPr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Otras instituciones participantes (ejemplo: INACH, industria, otras universidades):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53F9" w14:textId="77777777" w:rsidR="00901A17" w:rsidRPr="00AB1FC5" w:rsidRDefault="00901A17" w:rsidP="004464D9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</w:tbl>
    <w:p w14:paraId="04A7FA65" w14:textId="77777777" w:rsidR="00901A17" w:rsidRPr="00035CB7" w:rsidRDefault="00901A17" w:rsidP="00901A17">
      <w:pPr>
        <w:pStyle w:val="Cuerpo"/>
        <w:spacing w:after="60"/>
        <w:contextualSpacing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551"/>
        <w:gridCol w:w="1560"/>
        <w:gridCol w:w="2835"/>
      </w:tblGrid>
      <w:tr w:rsidR="00901A17" w:rsidRPr="0097409C" w14:paraId="7D3154F6" w14:textId="77777777" w:rsidTr="00C55199">
        <w:trPr>
          <w:trHeight w:val="461"/>
        </w:trPr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9341" w14:textId="77777777" w:rsidR="00901A17" w:rsidRPr="00520919" w:rsidRDefault="00901A17" w:rsidP="004464D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TIPO DE</w:t>
            </w:r>
          </w:p>
          <w:p w14:paraId="28ADF9A9" w14:textId="77777777" w:rsidR="00901A17" w:rsidRPr="00520919" w:rsidRDefault="00901A17" w:rsidP="004464D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INTEGRANTE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8217" w14:textId="77777777" w:rsidR="00901A17" w:rsidRPr="00520919" w:rsidRDefault="00901A17" w:rsidP="004464D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Nombre:</w:t>
            </w:r>
          </w:p>
          <w:p w14:paraId="463E80F3" w14:textId="77777777" w:rsidR="00901A17" w:rsidRPr="00520919" w:rsidRDefault="00901A17" w:rsidP="004464D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C6E3" w14:textId="77777777" w:rsidR="00901A17" w:rsidRPr="00520919" w:rsidRDefault="00901A17" w:rsidP="004464D9">
            <w:pPr>
              <w:pStyle w:val="Cuerpo"/>
              <w:spacing w:after="60"/>
              <w:contextualSpacing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Rol:  </w:t>
            </w:r>
            <w:r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Investigador principal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, </w:t>
            </w:r>
            <w:proofErr w:type="spellStart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tesista</w:t>
            </w:r>
            <w:proofErr w:type="spellEnd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doctorado, </w:t>
            </w:r>
            <w:proofErr w:type="spellStart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lab</w:t>
            </w:r>
            <w:proofErr w:type="spellEnd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manager, técnico, etc.)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y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Categoría Académica si corresponde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(Instructor, Profesor Asociado, etc.):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DFCA" w14:textId="77777777" w:rsidR="00901A17" w:rsidRPr="00520919" w:rsidRDefault="00901A17" w:rsidP="004464D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Institución: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FC63" w14:textId="77777777" w:rsidR="00901A17" w:rsidRPr="00520919" w:rsidRDefault="00901A17" w:rsidP="004464D9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e-mail:</w:t>
            </w:r>
          </w:p>
        </w:tc>
      </w:tr>
      <w:tr w:rsidR="00901A17" w:rsidRPr="00DC64D7" w14:paraId="42D9FA1B" w14:textId="77777777" w:rsidTr="00C55199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563E4" w14:textId="77777777" w:rsidR="00901A17" w:rsidRPr="005A5A42" w:rsidRDefault="00901A17" w:rsidP="004464D9">
            <w:pPr>
              <w:pStyle w:val="Cuerpo"/>
              <w:spacing w:after="60"/>
              <w:contextualSpacing/>
              <w:jc w:val="center"/>
              <w:rPr>
                <w:b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Académico Responsable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0BDA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84DC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BD85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69BD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901A17" w:rsidRPr="00035CB7" w14:paraId="09264225" w14:textId="77777777" w:rsidTr="00C55199">
        <w:trPr>
          <w:trHeight w:val="1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CAD4F" w14:textId="37B9691B" w:rsidR="00901A17" w:rsidRPr="005A5A42" w:rsidRDefault="00C55199" w:rsidP="004464D9">
            <w:pPr>
              <w:pStyle w:val="Cuerpo"/>
              <w:spacing w:after="60"/>
              <w:contextualSpacing/>
              <w:jc w:val="center"/>
              <w:rPr>
                <w:b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Investigador Principal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7ED2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374C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45DC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EE4C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901A17" w:rsidRPr="00035CB7" w14:paraId="19F520DE" w14:textId="77777777" w:rsidTr="00C55199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40A3" w14:textId="77777777" w:rsidR="00901A17" w:rsidRPr="005A5A42" w:rsidRDefault="00901A17" w:rsidP="004464D9">
            <w:pPr>
              <w:spacing w:after="60"/>
              <w:contextualSpacing/>
              <w:jc w:val="center"/>
              <w:rPr>
                <w:b/>
                <w:lang w:val="es-CL"/>
              </w:rPr>
            </w:pPr>
            <w:r w:rsidRPr="005A5A42">
              <w:rPr>
                <w:rFonts w:ascii="Calibri" w:hAnsi="Calibri" w:cs="Arial Unicode MS"/>
                <w:b/>
                <w:color w:val="000000"/>
                <w:sz w:val="20"/>
                <w:szCs w:val="20"/>
                <w:u w:color="000000"/>
                <w:lang w:val="es-CL"/>
              </w:rPr>
              <w:t>Miembro del equipo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73B9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571F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3513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FAA4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901A17" w:rsidRPr="008047B2" w14:paraId="6A565DC4" w14:textId="77777777" w:rsidTr="00C55199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AAADB" w14:textId="77777777" w:rsidR="00901A17" w:rsidRPr="005676FD" w:rsidRDefault="00901A17" w:rsidP="004464D9">
            <w:pPr>
              <w:spacing w:after="60"/>
              <w:contextualSpacing/>
              <w:jc w:val="center"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CL"/>
              </w:rPr>
            </w:pPr>
            <w:r w:rsidRPr="005676FD">
              <w:rPr>
                <w:rStyle w:val="Ninguno"/>
                <w:rFonts w:ascii="Calibri" w:hAnsi="Calibri"/>
                <w:i/>
                <w:sz w:val="18"/>
                <w:szCs w:val="18"/>
                <w:lang w:val="es-CL"/>
              </w:rPr>
              <w:t>… Agregue más filas si requiere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74F8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06A9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86EA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B339" w14:textId="77777777" w:rsidR="00901A17" w:rsidRPr="006458A7" w:rsidRDefault="00901A17" w:rsidP="004464D9">
            <w:pPr>
              <w:spacing w:after="60"/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E580737" w14:textId="77777777" w:rsidR="00901A17" w:rsidRPr="00035CB7" w:rsidRDefault="00901A17" w:rsidP="00901A17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 xml:space="preserve">Toda investigación debe contar </w:t>
      </w:r>
      <w:r>
        <w:rPr>
          <w:rStyle w:val="Ninguno"/>
          <w:rFonts w:ascii="Calibri" w:hAnsi="Calibri"/>
          <w:b/>
          <w:bCs/>
          <w:sz w:val="20"/>
          <w:szCs w:val="20"/>
          <w:lang w:val="es-CL"/>
        </w:rPr>
        <w:t>con un Académico Responsable UC</w:t>
      </w:r>
    </w:p>
    <w:p w14:paraId="76207BCE" w14:textId="77777777" w:rsidR="00901A17" w:rsidRPr="00035CB7" w:rsidRDefault="00901A17" w:rsidP="00901A17">
      <w:pPr>
        <w:pStyle w:val="Cuerpo"/>
        <w:spacing w:after="60"/>
        <w:jc w:val="both"/>
        <w:rPr>
          <w:rStyle w:val="Ninguno"/>
          <w:rFonts w:ascii="Calibri" w:hAnsi="Calibri"/>
          <w:sz w:val="20"/>
          <w:szCs w:val="20"/>
          <w:lang w:val="es-CL"/>
        </w:rPr>
      </w:pPr>
    </w:p>
    <w:p w14:paraId="1E3B2659" w14:textId="5A5708B8" w:rsidR="00901A17" w:rsidRPr="00B95F31" w:rsidRDefault="00901A17" w:rsidP="00C55199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t xml:space="preserve">SECCIÓN  </w:t>
      </w:r>
      <w:r>
        <w:rPr>
          <w:rStyle w:val="Ninguno"/>
        </w:rPr>
        <w:t>2</w:t>
      </w:r>
      <w:r w:rsidRPr="00B95F31">
        <w:rPr>
          <w:rStyle w:val="Ninguno"/>
        </w:rPr>
        <w:t xml:space="preserve">.  </w:t>
      </w:r>
      <w:r>
        <w:rPr>
          <w:rStyle w:val="Ninguno"/>
        </w:rPr>
        <w:t>SITIO DE ESTUDIO</w:t>
      </w:r>
    </w:p>
    <w:p w14:paraId="72FD20D8" w14:textId="77777777" w:rsidR="00901A17" w:rsidRPr="00901A17" w:rsidRDefault="00901A17" w:rsidP="00901A17">
      <w:pPr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3C5C079E" w14:textId="23A511F9" w:rsidR="00901A17" w:rsidRPr="00901A17" w:rsidRDefault="00901A17" w:rsidP="00901A17">
      <w:pPr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</w:p>
    <w:tbl>
      <w:tblPr>
        <w:tblW w:w="1018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3"/>
      </w:tblGrid>
      <w:tr w:rsidR="00901A17" w:rsidRPr="008047B2" w14:paraId="593A6B13" w14:textId="77777777" w:rsidTr="00C55199">
        <w:trPr>
          <w:trHeight w:val="295"/>
        </w:trPr>
        <w:tc>
          <w:tcPr>
            <w:tcW w:w="10183" w:type="dxa"/>
            <w:shd w:val="clear" w:color="auto" w:fill="BDD6EE" w:themeFill="accent1" w:themeFillTint="66"/>
          </w:tcPr>
          <w:p w14:paraId="319D00DB" w14:textId="4DBE4010" w:rsidR="00901A17" w:rsidRPr="00901A17" w:rsidRDefault="00901A17" w:rsidP="004464D9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 w:rsidRPr="00901A17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 xml:space="preserve">2.0.- </w:t>
            </w:r>
            <w:r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>J</w:t>
            </w:r>
            <w:r w:rsidRPr="00901A17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ustifique e Indique el lugar donde se realizará el estudio</w:t>
            </w:r>
          </w:p>
          <w:p w14:paraId="1D51F123" w14:textId="77777777" w:rsidR="00901A17" w:rsidRPr="00C55199" w:rsidRDefault="00901A17" w:rsidP="00C55199">
            <w:pPr>
              <w:jc w:val="both"/>
              <w:rPr>
                <w:rFonts w:ascii="Calibri" w:hAnsi="Calibri"/>
                <w:bCs/>
                <w:sz w:val="20"/>
                <w:szCs w:val="20"/>
                <w:lang w:val="es-CL" w:eastAsia="es-ES"/>
              </w:rPr>
            </w:pPr>
            <w:r w:rsidRPr="00C55199">
              <w:rPr>
                <w:rFonts w:ascii="Calibri" w:hAnsi="Calibri"/>
                <w:bCs/>
                <w:sz w:val="20"/>
                <w:szCs w:val="20"/>
                <w:lang w:val="es-CL" w:eastAsia="es-ES"/>
              </w:rPr>
              <w:t>Es deseable se incluya un mapa que permita comprender el contexto ambiental del lugar, donde se identifiquen áreas protegidas  (</w:t>
            </w:r>
            <w:r w:rsidRPr="005870B3">
              <w:rPr>
                <w:rFonts w:ascii="Calibri" w:hAnsi="Calibri"/>
                <w:bCs/>
                <w:sz w:val="20"/>
                <w:szCs w:val="20"/>
                <w:lang w:val="es-CL" w:eastAsia="es-ES"/>
              </w:rPr>
              <w:t>SENASPE</w:t>
            </w:r>
            <w:r w:rsidRPr="00C55199">
              <w:rPr>
                <w:rFonts w:ascii="Calibri" w:hAnsi="Calibri"/>
                <w:bCs/>
                <w:sz w:val="20"/>
                <w:szCs w:val="20"/>
                <w:lang w:val="es-CL" w:eastAsia="es-ES"/>
              </w:rPr>
              <w:t>, áreas protegidas marinas, áreas protegidas privadas, etc.)</w:t>
            </w:r>
          </w:p>
          <w:p w14:paraId="6B9C8FD3" w14:textId="77777777" w:rsidR="00901A17" w:rsidRPr="00C55199" w:rsidRDefault="00901A17" w:rsidP="00C55199">
            <w:pPr>
              <w:jc w:val="both"/>
              <w:rPr>
                <w:rFonts w:ascii="Calibri" w:hAnsi="Calibri"/>
                <w:bCs/>
                <w:sz w:val="20"/>
                <w:szCs w:val="20"/>
                <w:lang w:val="es-CL" w:eastAsia="es-ES"/>
              </w:rPr>
            </w:pPr>
            <w:r w:rsidRPr="00C55199">
              <w:rPr>
                <w:rFonts w:ascii="Calibri" w:hAnsi="Calibri"/>
                <w:bCs/>
                <w:sz w:val="20"/>
                <w:szCs w:val="20"/>
                <w:lang w:val="es-CL" w:eastAsia="es-ES"/>
              </w:rPr>
              <w:t>Si su proyecto comprende estudios de vegetación por favor incluya mapas de cobertura de suelo ( por ejemplo: catastro de CONAF), tipos forestales  y/o  capa de uso de suelo.</w:t>
            </w:r>
          </w:p>
          <w:p w14:paraId="70466FC2" w14:textId="77777777" w:rsidR="00901A17" w:rsidRPr="00901A17" w:rsidRDefault="00901A17" w:rsidP="004464D9">
            <w:pPr>
              <w:ind w:left="193"/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  <w:tr w:rsidR="00901A17" w:rsidRPr="008047B2" w14:paraId="4862807D" w14:textId="77777777" w:rsidTr="00C55199">
        <w:trPr>
          <w:trHeight w:val="489"/>
        </w:trPr>
        <w:tc>
          <w:tcPr>
            <w:tcW w:w="10183" w:type="dxa"/>
          </w:tcPr>
          <w:p w14:paraId="312A8CA6" w14:textId="77777777" w:rsidR="00901A17" w:rsidRPr="00901A17" w:rsidRDefault="00901A17" w:rsidP="004464D9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05E8207E" w14:textId="77777777" w:rsidR="00901A17" w:rsidRPr="00901A17" w:rsidRDefault="00901A17" w:rsidP="00901A17">
      <w:pPr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</w:p>
    <w:p w14:paraId="36C6A444" w14:textId="77777777" w:rsidR="00901A17" w:rsidRPr="00177E63" w:rsidRDefault="00901A17" w:rsidP="00901A1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2249"/>
        <w:gridCol w:w="3393"/>
        <w:gridCol w:w="4423"/>
      </w:tblGrid>
      <w:tr w:rsidR="00901A17" w:rsidRPr="008047B2" w14:paraId="6F60655A" w14:textId="77777777" w:rsidTr="00C55199">
        <w:tc>
          <w:tcPr>
            <w:tcW w:w="10065" w:type="dxa"/>
            <w:gridSpan w:val="3"/>
            <w:shd w:val="clear" w:color="auto" w:fill="BDD6EE" w:themeFill="accent1" w:themeFillTint="66"/>
          </w:tcPr>
          <w:p w14:paraId="0A6F6AC9" w14:textId="5ED0C2CE" w:rsidR="00901A17" w:rsidRPr="00901A17" w:rsidRDefault="00901A17" w:rsidP="004464D9">
            <w:pPr>
              <w:rPr>
                <w:rFonts w:ascii="Calibri" w:hAnsi="Calibri"/>
                <w:b/>
                <w:bCs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2.1 Identifique al responsable o encargado administrativo del sitio de estudio. Si no pudo identificar a esta persona, indique las razones.</w:t>
            </w:r>
          </w:p>
        </w:tc>
      </w:tr>
      <w:tr w:rsidR="00901A17" w14:paraId="4FB7FE1F" w14:textId="77777777" w:rsidTr="00C55199">
        <w:tc>
          <w:tcPr>
            <w:tcW w:w="2249" w:type="dxa"/>
            <w:shd w:val="clear" w:color="auto" w:fill="BDD6EE" w:themeFill="accent1" w:themeFillTint="66"/>
          </w:tcPr>
          <w:p w14:paraId="7D98994B" w14:textId="77777777" w:rsidR="00901A17" w:rsidRPr="00832A1C" w:rsidRDefault="00901A17" w:rsidP="00901A17">
            <w:pPr>
              <w:jc w:val="center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832A1C">
              <w:rPr>
                <w:rFonts w:ascii="Calibri" w:hAnsi="Calibri"/>
                <w:b/>
                <w:sz w:val="20"/>
                <w:szCs w:val="20"/>
                <w:lang w:eastAsia="es-ES"/>
              </w:rPr>
              <w:t>ROL</w:t>
            </w:r>
          </w:p>
        </w:tc>
        <w:tc>
          <w:tcPr>
            <w:tcW w:w="3393" w:type="dxa"/>
            <w:shd w:val="clear" w:color="auto" w:fill="BDD6EE" w:themeFill="accent1" w:themeFillTint="66"/>
          </w:tcPr>
          <w:p w14:paraId="623DD538" w14:textId="77777777" w:rsidR="00901A17" w:rsidRPr="00832A1C" w:rsidRDefault="00901A17" w:rsidP="00901A17">
            <w:pPr>
              <w:jc w:val="center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832A1C">
              <w:rPr>
                <w:rFonts w:ascii="Calibri" w:hAnsi="Calibri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423" w:type="dxa"/>
            <w:shd w:val="clear" w:color="auto" w:fill="BDD6EE" w:themeFill="accent1" w:themeFillTint="66"/>
          </w:tcPr>
          <w:p w14:paraId="7929B2A9" w14:textId="77777777" w:rsidR="00901A17" w:rsidRPr="00832A1C" w:rsidRDefault="00901A17" w:rsidP="00901A17">
            <w:pPr>
              <w:jc w:val="center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 w:rsidRPr="00832A1C">
              <w:rPr>
                <w:rFonts w:ascii="Calibri" w:hAnsi="Calibri"/>
                <w:b/>
                <w:sz w:val="20"/>
                <w:szCs w:val="20"/>
                <w:lang w:eastAsia="es-ES"/>
              </w:rPr>
              <w:t>Teléfono</w:t>
            </w:r>
          </w:p>
        </w:tc>
      </w:tr>
      <w:tr w:rsidR="00901A17" w14:paraId="49316BAC" w14:textId="77777777" w:rsidTr="00C55199">
        <w:tc>
          <w:tcPr>
            <w:tcW w:w="2249" w:type="dxa"/>
          </w:tcPr>
          <w:p w14:paraId="609CC77F" w14:textId="77777777" w:rsidR="00901A17" w:rsidRDefault="00901A17" w:rsidP="004464D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393" w:type="dxa"/>
          </w:tcPr>
          <w:p w14:paraId="799E43FA" w14:textId="77777777" w:rsidR="00901A17" w:rsidRDefault="00901A17" w:rsidP="004464D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4423" w:type="dxa"/>
          </w:tcPr>
          <w:p w14:paraId="47A2BCCA" w14:textId="77777777" w:rsidR="00901A17" w:rsidRDefault="00901A17" w:rsidP="004464D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901A17" w14:paraId="4735D399" w14:textId="77777777" w:rsidTr="00C55199">
        <w:tc>
          <w:tcPr>
            <w:tcW w:w="2249" w:type="dxa"/>
          </w:tcPr>
          <w:p w14:paraId="07FC7A9B" w14:textId="77777777" w:rsidR="00901A17" w:rsidRDefault="00901A17" w:rsidP="004464D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393" w:type="dxa"/>
          </w:tcPr>
          <w:p w14:paraId="7BF84CF8" w14:textId="77777777" w:rsidR="00901A17" w:rsidRDefault="00901A17" w:rsidP="004464D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4423" w:type="dxa"/>
          </w:tcPr>
          <w:p w14:paraId="7FADBCED" w14:textId="77777777" w:rsidR="00901A17" w:rsidRDefault="00901A17" w:rsidP="004464D9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77036607" w14:textId="651557E8" w:rsidR="00901A17" w:rsidRDefault="00901A17" w:rsidP="00901A17">
      <w:pPr>
        <w:rPr>
          <w:rFonts w:ascii="Calibri" w:hAnsi="Calibri"/>
          <w:b/>
          <w:color w:val="FF0000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Y="-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94507" w:rsidRPr="008047B2" w14:paraId="122764C1" w14:textId="77777777" w:rsidTr="00494507">
        <w:tc>
          <w:tcPr>
            <w:tcW w:w="10065" w:type="dxa"/>
            <w:shd w:val="clear" w:color="auto" w:fill="BDD6EE"/>
          </w:tcPr>
          <w:p w14:paraId="5DCCBACE" w14:textId="77777777" w:rsidR="00494507" w:rsidRPr="00901A17" w:rsidRDefault="00494507" w:rsidP="00494507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 w:rsidRPr="00901A17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>Indicar por qué no se ha identificado.</w:t>
            </w:r>
          </w:p>
        </w:tc>
      </w:tr>
      <w:tr w:rsidR="00494507" w:rsidRPr="008047B2" w14:paraId="189AD9A9" w14:textId="77777777" w:rsidTr="00494507">
        <w:tc>
          <w:tcPr>
            <w:tcW w:w="10065" w:type="dxa"/>
          </w:tcPr>
          <w:p w14:paraId="0C50F384" w14:textId="77777777" w:rsidR="00494507" w:rsidRPr="00901A17" w:rsidRDefault="00494507" w:rsidP="00494507">
            <w:pPr>
              <w:rPr>
                <w:rFonts w:ascii="Calibri" w:hAnsi="Calibri"/>
                <w:b/>
                <w:color w:val="FF0000"/>
                <w:sz w:val="20"/>
                <w:szCs w:val="20"/>
                <w:highlight w:val="green"/>
                <w:lang w:val="es-CL" w:eastAsia="es-ES"/>
              </w:rPr>
            </w:pPr>
          </w:p>
        </w:tc>
      </w:tr>
    </w:tbl>
    <w:p w14:paraId="295EAC54" w14:textId="77777777" w:rsidR="004A1F3D" w:rsidRPr="00494507" w:rsidRDefault="004A1F3D" w:rsidP="00901A17">
      <w:pPr>
        <w:rPr>
          <w:rFonts w:ascii="Calibri" w:hAnsi="Calibri"/>
          <w:b/>
          <w:color w:val="FF0000"/>
          <w:sz w:val="20"/>
          <w:szCs w:val="20"/>
          <w:lang w:val="es-CL" w:eastAsia="es-ES"/>
        </w:rPr>
      </w:pPr>
    </w:p>
    <w:p w14:paraId="56C3F979" w14:textId="14682447" w:rsidR="00901A17" w:rsidRPr="00B95F31" w:rsidRDefault="00901A17" w:rsidP="00C55199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t xml:space="preserve">SECCIÓN  </w:t>
      </w:r>
      <w:r>
        <w:rPr>
          <w:rStyle w:val="Ninguno"/>
        </w:rPr>
        <w:t>3</w:t>
      </w:r>
      <w:r w:rsidRPr="00B95F31">
        <w:rPr>
          <w:rStyle w:val="Ninguno"/>
        </w:rPr>
        <w:t xml:space="preserve">.  </w:t>
      </w:r>
      <w:r>
        <w:rPr>
          <w:rStyle w:val="Ninguno"/>
        </w:rPr>
        <w:t>CONTEXTO DE LA INVESTIGACIÓN</w:t>
      </w:r>
    </w:p>
    <w:p w14:paraId="657A6A6A" w14:textId="24515C65" w:rsidR="004A1F3D" w:rsidRDefault="004A1F3D" w:rsidP="00901A17">
      <w:pPr>
        <w:rPr>
          <w:rFonts w:ascii="Calibri" w:hAnsi="Calibri"/>
          <w:b/>
          <w:sz w:val="20"/>
          <w:szCs w:val="20"/>
          <w:lang w:val="es-CL" w:eastAsia="es-ES"/>
        </w:rPr>
      </w:pPr>
    </w:p>
    <w:p w14:paraId="60525A24" w14:textId="77777777" w:rsidR="004A1F3D" w:rsidRPr="00901A17" w:rsidRDefault="004A1F3D" w:rsidP="00901A17">
      <w:pPr>
        <w:rPr>
          <w:rFonts w:ascii="Calibri" w:hAnsi="Calibri"/>
          <w:b/>
          <w:sz w:val="20"/>
          <w:szCs w:val="20"/>
          <w:lang w:val="es-CL"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01A17" w:rsidRPr="008047B2" w14:paraId="2E3CB267" w14:textId="77777777" w:rsidTr="00B40B30">
        <w:trPr>
          <w:trHeight w:val="295"/>
        </w:trPr>
        <w:tc>
          <w:tcPr>
            <w:tcW w:w="10206" w:type="dxa"/>
            <w:shd w:val="clear" w:color="auto" w:fill="BDD6EE" w:themeFill="accent1" w:themeFillTint="66"/>
          </w:tcPr>
          <w:p w14:paraId="05A53707" w14:textId="08C3C48E" w:rsidR="00901A17" w:rsidRPr="00901A17" w:rsidRDefault="00901A17" w:rsidP="004464D9">
            <w:pPr>
              <w:ind w:left="193"/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 w:rsidRPr="00901A17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 xml:space="preserve">3.1.- Resumen del proyecto: </w:t>
            </w:r>
            <w:r w:rsidRPr="008047B2">
              <w:rPr>
                <w:rFonts w:ascii="Calibri" w:hAnsi="Calibri"/>
                <w:bCs/>
                <w:sz w:val="20"/>
                <w:szCs w:val="20"/>
                <w:lang w:val="es-CL" w:eastAsia="es-ES"/>
              </w:rPr>
              <w:t>indique la fundamentación científica del proyecto, incluya la importancia o relevancia del estudio, los beneficios que se obtendrían del estudio para la sociedad, el ambiente.</w:t>
            </w:r>
          </w:p>
        </w:tc>
      </w:tr>
      <w:tr w:rsidR="00901A17" w:rsidRPr="008047B2" w14:paraId="11AF8360" w14:textId="77777777" w:rsidTr="00B40B30">
        <w:trPr>
          <w:trHeight w:val="377"/>
        </w:trPr>
        <w:tc>
          <w:tcPr>
            <w:tcW w:w="10206" w:type="dxa"/>
          </w:tcPr>
          <w:p w14:paraId="6994EF5C" w14:textId="77777777" w:rsidR="00901A17" w:rsidRPr="00901A17" w:rsidRDefault="00901A17" w:rsidP="004464D9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154FC362" w14:textId="77777777" w:rsidR="00901A17" w:rsidRPr="00B80CF4" w:rsidRDefault="00901A17" w:rsidP="00901A17">
      <w:pPr>
        <w:rPr>
          <w:rFonts w:ascii="Calibri" w:hAnsi="Calibri"/>
          <w:b/>
          <w:sz w:val="20"/>
          <w:szCs w:val="20"/>
          <w:lang w:val="es-CL" w:eastAsia="es-ES"/>
        </w:rPr>
      </w:pPr>
    </w:p>
    <w:tbl>
      <w:tblPr>
        <w:tblpPr w:leftFromText="141" w:rightFromText="141" w:vertAnchor="text" w:horzAnchor="margin" w:tblpX="-39" w:tblpY="2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108"/>
      </w:tblGrid>
      <w:tr w:rsidR="00901A17" w:rsidRPr="00832A1C" w14:paraId="7A1761A8" w14:textId="77777777" w:rsidTr="00B40B30">
        <w:trPr>
          <w:trHeight w:val="2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074159" w14:textId="77777777" w:rsidR="00901A17" w:rsidRPr="008371D9" w:rsidRDefault="00901A17" w:rsidP="00B40B30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 xml:space="preserve">3.2.- </w:t>
            </w:r>
            <w:r w:rsidRPr="008371D9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>Objetivo general</w:t>
            </w:r>
          </w:p>
          <w:p w14:paraId="2162B665" w14:textId="77777777" w:rsidR="00901A17" w:rsidRPr="00832A1C" w:rsidRDefault="00901A17" w:rsidP="00B40B30">
            <w:pPr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108" w:type="dxa"/>
            <w:tcBorders>
              <w:bottom w:val="single" w:sz="4" w:space="0" w:color="auto"/>
            </w:tcBorders>
            <w:shd w:val="clear" w:color="auto" w:fill="auto"/>
          </w:tcPr>
          <w:p w14:paraId="62FC09F8" w14:textId="77777777" w:rsidR="00901A17" w:rsidRPr="008371D9" w:rsidRDefault="00901A17" w:rsidP="00B40B30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  <w:tr w:rsidR="00901A17" w:rsidRPr="00832A1C" w14:paraId="7AF8C341" w14:textId="77777777" w:rsidTr="00B40B30">
        <w:trPr>
          <w:trHeight w:val="560"/>
        </w:trPr>
        <w:tc>
          <w:tcPr>
            <w:tcW w:w="2093" w:type="dxa"/>
            <w:shd w:val="clear" w:color="auto" w:fill="BDD6EE" w:themeFill="accent1" w:themeFillTint="66"/>
          </w:tcPr>
          <w:p w14:paraId="6E0A5FD1" w14:textId="77777777" w:rsidR="00901A17" w:rsidRPr="008371D9" w:rsidRDefault="00901A17" w:rsidP="00B40B30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 xml:space="preserve">3.3.-  </w:t>
            </w:r>
            <w:r w:rsidRPr="008371D9">
              <w:rPr>
                <w:rFonts w:ascii="Calibri" w:hAnsi="Calibri"/>
                <w:b/>
                <w:sz w:val="20"/>
                <w:szCs w:val="20"/>
                <w:lang w:val="es-CL" w:eastAsia="es-ES"/>
              </w:rPr>
              <w:t>Objetivos específicos</w:t>
            </w:r>
          </w:p>
        </w:tc>
        <w:tc>
          <w:tcPr>
            <w:tcW w:w="8108" w:type="dxa"/>
            <w:shd w:val="clear" w:color="auto" w:fill="auto"/>
          </w:tcPr>
          <w:p w14:paraId="1F0AC373" w14:textId="77777777" w:rsidR="00901A17" w:rsidRPr="008371D9" w:rsidRDefault="00901A17" w:rsidP="00B40B30">
            <w:pPr>
              <w:rPr>
                <w:rFonts w:ascii="Calibri" w:hAnsi="Calibri"/>
                <w:sz w:val="20"/>
                <w:szCs w:val="20"/>
                <w:lang w:val="es-CL" w:eastAsia="es-ES"/>
              </w:rPr>
            </w:pPr>
          </w:p>
        </w:tc>
      </w:tr>
    </w:tbl>
    <w:p w14:paraId="435C838C" w14:textId="77777777" w:rsidR="004A1F3D" w:rsidRDefault="004A1F3D" w:rsidP="004A1F3D">
      <w:pPr>
        <w:pStyle w:val="Cuerpo"/>
        <w:widowControl w:val="0"/>
        <w:spacing w:after="60"/>
        <w:jc w:val="both"/>
        <w:rPr>
          <w:rStyle w:val="Ninguno"/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u w:color="FF0000"/>
          <w:lang w:val="es-CL"/>
        </w:rPr>
      </w:pPr>
      <w:r w:rsidRPr="00035CB7">
        <w:rPr>
          <w:rStyle w:val="Ninguno"/>
          <w:rFonts w:ascii="Calibri" w:hAnsi="Calibri"/>
          <w:i/>
          <w:sz w:val="20"/>
          <w:szCs w:val="20"/>
          <w:lang w:val="es-CL"/>
        </w:rPr>
        <w:t>… Agregue más filas si requiere</w:t>
      </w:r>
    </w:p>
    <w:p w14:paraId="34678276" w14:textId="77777777" w:rsidR="00901A17" w:rsidRPr="00832A1C" w:rsidRDefault="00901A17" w:rsidP="00901A17">
      <w:pPr>
        <w:rPr>
          <w:rFonts w:ascii="Calibri" w:hAnsi="Calibri"/>
          <w:b/>
          <w:sz w:val="20"/>
          <w:szCs w:val="20"/>
          <w:lang w:eastAsia="es-ES"/>
        </w:rPr>
      </w:pPr>
    </w:p>
    <w:p w14:paraId="0204A770" w14:textId="77777777" w:rsidR="00901A17" w:rsidRPr="00832A1C" w:rsidRDefault="00901A17" w:rsidP="00901A17">
      <w:pPr>
        <w:rPr>
          <w:rFonts w:ascii="Calibri" w:hAnsi="Calibri"/>
          <w:b/>
          <w:sz w:val="20"/>
          <w:szCs w:val="20"/>
          <w:lang w:eastAsia="es-E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901A17" w:rsidRPr="008047B2" w14:paraId="5F0F7E52" w14:textId="77777777" w:rsidTr="00901A17">
        <w:trPr>
          <w:trHeight w:val="365"/>
        </w:trPr>
        <w:tc>
          <w:tcPr>
            <w:tcW w:w="10273" w:type="dxa"/>
            <w:shd w:val="clear" w:color="auto" w:fill="BDD6EE" w:themeFill="accent1" w:themeFillTint="66"/>
          </w:tcPr>
          <w:p w14:paraId="07981A81" w14:textId="77777777" w:rsidR="00901A17" w:rsidRPr="00901A17" w:rsidRDefault="00901A17" w:rsidP="004464D9">
            <w:pPr>
              <w:ind w:left="53"/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3.4.- Fundamentación para el Ciudadano Común</w:t>
            </w: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</w:t>
            </w:r>
          </w:p>
          <w:p w14:paraId="713D7DC9" w14:textId="77777777" w:rsidR="00901A17" w:rsidRPr="007A313D" w:rsidRDefault="00901A17" w:rsidP="004464D9">
            <w:pPr>
              <w:ind w:left="53"/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</w:pPr>
            <w:r w:rsidRPr="00832A1C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La información proporcionada en esta sección podría ser solicitada por la ciudadanía, por lo que se requiere un texto </w:t>
            </w:r>
            <w:r w:rsidRPr="00514C99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>simple, directo, redactado en forma comprensible y con buen castellano</w:t>
            </w:r>
            <w:r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(dentro de lo posible evitando conceptos o palabras en inglés o demasiado especializadas</w:t>
            </w:r>
            <w:r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, </w:t>
            </w:r>
            <w:r w:rsidRPr="00605337">
              <w:rPr>
                <w:rFonts w:asciiTheme="minorHAnsi" w:hAnsiTheme="minorHAnsi"/>
                <w:sz w:val="20"/>
                <w:szCs w:val="20"/>
                <w:lang w:val="es-CL" w:eastAsia="es-ES"/>
              </w:rPr>
              <w:t>así como abreviaciones),</w:t>
            </w:r>
            <w:r w:rsidRPr="00514C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donde se indique el posible beneficio del estudio, de modo que pueda ser comprendido  por personas comunes no especialistas.</w:t>
            </w:r>
            <w:r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</w:t>
            </w:r>
          </w:p>
        </w:tc>
      </w:tr>
      <w:tr w:rsidR="00901A17" w:rsidRPr="008047B2" w14:paraId="080B8A42" w14:textId="77777777" w:rsidTr="00B40B30">
        <w:trPr>
          <w:trHeight w:val="323"/>
        </w:trPr>
        <w:tc>
          <w:tcPr>
            <w:tcW w:w="10273" w:type="dxa"/>
          </w:tcPr>
          <w:p w14:paraId="4609FBBE" w14:textId="77777777" w:rsidR="00901A17" w:rsidRPr="007A313D" w:rsidRDefault="00901A17" w:rsidP="004464D9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</w:p>
        </w:tc>
      </w:tr>
    </w:tbl>
    <w:p w14:paraId="14B12A05" w14:textId="6BA5AC99" w:rsidR="008965A3" w:rsidRDefault="008965A3" w:rsidP="00901A17">
      <w:pPr>
        <w:rPr>
          <w:rFonts w:ascii="Calibri" w:hAnsi="Calibri"/>
          <w:b/>
          <w:sz w:val="20"/>
          <w:szCs w:val="20"/>
          <w:lang w:val="es-CL" w:eastAsia="es-ES"/>
        </w:rPr>
      </w:pPr>
    </w:p>
    <w:p w14:paraId="4DDB5EEB" w14:textId="77777777" w:rsidR="008965A3" w:rsidRDefault="008965A3" w:rsidP="00901A17">
      <w:pPr>
        <w:rPr>
          <w:rFonts w:ascii="Calibri" w:hAnsi="Calibri"/>
          <w:b/>
          <w:sz w:val="20"/>
          <w:szCs w:val="20"/>
          <w:lang w:val="es-CL" w:eastAsia="es-ES"/>
        </w:rPr>
      </w:pPr>
    </w:p>
    <w:p w14:paraId="71619CD6" w14:textId="26B91738" w:rsidR="00901A17" w:rsidRPr="00B95F31" w:rsidRDefault="00901A17" w:rsidP="00C55199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t xml:space="preserve">SECCIÓN  </w:t>
      </w:r>
      <w:r>
        <w:rPr>
          <w:rStyle w:val="Ninguno"/>
        </w:rPr>
        <w:t>4</w:t>
      </w:r>
      <w:r w:rsidRPr="00B95F31">
        <w:rPr>
          <w:rStyle w:val="Ninguno"/>
        </w:rPr>
        <w:t xml:space="preserve">.  </w:t>
      </w:r>
      <w:r>
        <w:rPr>
          <w:rStyle w:val="Ninguno"/>
        </w:rPr>
        <w:t>METODOS</w:t>
      </w:r>
    </w:p>
    <w:p w14:paraId="526583A0" w14:textId="7DA37853" w:rsidR="00901A17" w:rsidRPr="00605337" w:rsidRDefault="00901A17" w:rsidP="00901A17">
      <w:pPr>
        <w:rPr>
          <w:rFonts w:ascii="Calibri" w:hAnsi="Calibri"/>
          <w:b/>
          <w:sz w:val="20"/>
          <w:szCs w:val="20"/>
          <w:lang w:val="es-C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01A17" w:rsidRPr="008047B2" w14:paraId="3A50AEEC" w14:textId="77777777" w:rsidTr="00901A17">
        <w:trPr>
          <w:trHeight w:val="256"/>
        </w:trPr>
        <w:tc>
          <w:tcPr>
            <w:tcW w:w="10201" w:type="dxa"/>
            <w:shd w:val="clear" w:color="auto" w:fill="BDD6EE" w:themeFill="accent1" w:themeFillTint="66"/>
          </w:tcPr>
          <w:p w14:paraId="72CF62EB" w14:textId="66180BDE" w:rsidR="00901A17" w:rsidRPr="00931D57" w:rsidRDefault="00901A17" w:rsidP="004464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</w:pP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 xml:space="preserve">4.1 </w:t>
            </w:r>
            <w:r w:rsidR="008965A3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Diagrama de flujo</w:t>
            </w:r>
          </w:p>
          <w:p w14:paraId="1B777874" w14:textId="3309267B" w:rsidR="00901A17" w:rsidRPr="00931D57" w:rsidRDefault="00901A17" w:rsidP="004464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</w:pPr>
            <w:r w:rsidRPr="00931D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  <w:t xml:space="preserve">Incluya uno o más </w:t>
            </w:r>
            <w:r w:rsidRPr="00931D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CL" w:eastAsia="es-ES"/>
              </w:rPr>
              <w:t>diagramas</w:t>
            </w:r>
            <w:r w:rsidRPr="00931D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  <w:t xml:space="preserve"> </w:t>
            </w:r>
            <w:r w:rsidRPr="00931D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CL" w:eastAsia="es-ES"/>
              </w:rPr>
              <w:t>que describan los tratamientos experimentales o grupos</w:t>
            </w:r>
            <w:r w:rsidRPr="00931D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  <w:t xml:space="preserve"> (no experimentales) que se comparan como parte de los objetivos, el número de réplicas en cada uno, y las variables respuesta cuantificadas y que serán objeto de análisis estadístico posterior. En el diagrama se debe especificar la temporalidad de las observaciones e indicar las fuentes de dependencia entre estas, cuando corresponda. </w:t>
            </w:r>
          </w:p>
          <w:p w14:paraId="3B5B5821" w14:textId="4285C0B3" w:rsidR="00901A17" w:rsidRPr="009D55E7" w:rsidRDefault="00901A17" w:rsidP="004464D9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</w:pPr>
          </w:p>
        </w:tc>
      </w:tr>
      <w:tr w:rsidR="00901A17" w:rsidRPr="008047B2" w14:paraId="50406AD5" w14:textId="77777777" w:rsidTr="00C55199">
        <w:trPr>
          <w:trHeight w:val="471"/>
        </w:trPr>
        <w:tc>
          <w:tcPr>
            <w:tcW w:w="10201" w:type="dxa"/>
          </w:tcPr>
          <w:p w14:paraId="445371C5" w14:textId="6EBAE77C" w:rsidR="008965A3" w:rsidRDefault="008965A3" w:rsidP="004464D9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0B133AF9" w14:textId="6D52274A" w:rsidR="00901A17" w:rsidRDefault="00901A17" w:rsidP="00901A17">
      <w:pPr>
        <w:rPr>
          <w:rStyle w:val="Hipervnculo"/>
          <w:rFonts w:cs="Arial"/>
          <w:b/>
          <w:color w:val="FF0000"/>
          <w:lang w:val="es-C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965A3" w:rsidRPr="008047B2" w14:paraId="55CE077B" w14:textId="77777777" w:rsidTr="00187384">
        <w:trPr>
          <w:trHeight w:val="256"/>
        </w:trPr>
        <w:tc>
          <w:tcPr>
            <w:tcW w:w="10201" w:type="dxa"/>
            <w:shd w:val="clear" w:color="auto" w:fill="BDD6EE" w:themeFill="accent1" w:themeFillTint="66"/>
          </w:tcPr>
          <w:p w14:paraId="65216AAA" w14:textId="438C3E75" w:rsidR="008965A3" w:rsidRPr="00931D57" w:rsidRDefault="008965A3" w:rsidP="0018738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</w:pP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4.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2</w:t>
            </w: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 xml:space="preserve"> Diseño experimental o de muestreo</w:t>
            </w:r>
          </w:p>
          <w:p w14:paraId="4E05F67D" w14:textId="7C07639F" w:rsidR="008965A3" w:rsidRPr="009D55E7" w:rsidRDefault="008965A3" w:rsidP="00187384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  <w:t>U</w:t>
            </w:r>
            <w:r w:rsidRPr="00931D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  <w:t xml:space="preserve">tilice texto preciso y claro para </w:t>
            </w:r>
            <w:r w:rsidRPr="00931D5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CL" w:eastAsia="es-ES"/>
              </w:rPr>
              <w:t>describir los detalles que complementan el diagrama.</w:t>
            </w:r>
            <w:r w:rsidRPr="00931D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CL" w:eastAsia="es-ES"/>
              </w:rPr>
              <w:t xml:space="preserve"> En particular, indique aquí un resumen de los procedimientos (en terreno o laboratorio) que utilizará para cuantificar cada una de </w:t>
            </w:r>
            <w:r w:rsidRPr="00931D57">
              <w:rPr>
                <w:rStyle w:val="Hipervnculo"/>
                <w:rFonts w:asciiTheme="minorHAnsi" w:hAnsiTheme="minorHAnsi" w:cstheme="minorHAnsi"/>
                <w:sz w:val="20"/>
                <w:szCs w:val="20"/>
                <w:lang w:val="es-CL"/>
              </w:rPr>
              <w:t>las variables respuestas y factores examinados.</w:t>
            </w:r>
            <w:r w:rsidRPr="00901A17">
              <w:rPr>
                <w:rStyle w:val="Hipervnculo"/>
                <w:rFonts w:cs="Arial"/>
                <w:lang w:val="es-CL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  <w:t xml:space="preserve"> </w:t>
            </w:r>
          </w:p>
        </w:tc>
      </w:tr>
      <w:tr w:rsidR="008965A3" w:rsidRPr="008047B2" w14:paraId="4C22789A" w14:textId="77777777" w:rsidTr="00187384">
        <w:trPr>
          <w:trHeight w:val="471"/>
        </w:trPr>
        <w:tc>
          <w:tcPr>
            <w:tcW w:w="10201" w:type="dxa"/>
          </w:tcPr>
          <w:p w14:paraId="5C01CD01" w14:textId="77777777" w:rsidR="008965A3" w:rsidRDefault="008965A3" w:rsidP="00187384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281B358A" w14:textId="77777777" w:rsidR="008965A3" w:rsidRDefault="008965A3" w:rsidP="00901A17">
      <w:pPr>
        <w:rPr>
          <w:rStyle w:val="Hipervnculo"/>
          <w:rFonts w:cs="Arial"/>
          <w:b/>
          <w:color w:val="FF0000"/>
          <w:lang w:val="es-CL"/>
        </w:rPr>
      </w:pPr>
    </w:p>
    <w:tbl>
      <w:tblPr>
        <w:tblStyle w:val="Tablaconcuadrcula"/>
        <w:tblpPr w:leftFromText="141" w:rightFromText="141" w:vertAnchor="text" w:horzAnchor="margin" w:tblpY="17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965A3" w:rsidRPr="008047B2" w14:paraId="305D007C" w14:textId="77777777" w:rsidTr="008965A3">
        <w:trPr>
          <w:trHeight w:val="256"/>
        </w:trPr>
        <w:tc>
          <w:tcPr>
            <w:tcW w:w="10201" w:type="dxa"/>
            <w:shd w:val="clear" w:color="auto" w:fill="BDD6EE" w:themeFill="accent1" w:themeFillTint="66"/>
          </w:tcPr>
          <w:p w14:paraId="7E5C4C92" w14:textId="15595888" w:rsidR="008965A3" w:rsidRPr="00931D57" w:rsidRDefault="008965A3" w:rsidP="008965A3">
            <w:pPr>
              <w:rPr>
                <w:rStyle w:val="Hipervnculo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none"/>
                <w:lang w:val="es-CL"/>
              </w:rPr>
            </w:pPr>
            <w:r w:rsidRPr="00931D57">
              <w:rPr>
                <w:rStyle w:val="Hipervnculo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  <w:lang w:val="es-CL"/>
              </w:rPr>
              <w:t>4</w:t>
            </w:r>
            <w:r w:rsidRPr="00931D57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s-CL"/>
              </w:rPr>
              <w:t>.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s-CL"/>
              </w:rPr>
              <w:t>3</w:t>
            </w:r>
            <w:r w:rsidRPr="00931D57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s-CL"/>
              </w:rPr>
              <w:t xml:space="preserve"> </w:t>
            </w:r>
            <w:r w:rsidRPr="00931D57">
              <w:rPr>
                <w:rStyle w:val="Hipervnculo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none"/>
                <w:lang w:val="es-CL"/>
              </w:rPr>
              <w:t>NÚMERO DE RÉPLICAS</w:t>
            </w:r>
          </w:p>
          <w:p w14:paraId="35F26D6F" w14:textId="77777777" w:rsidR="008965A3" w:rsidRPr="00901A17" w:rsidRDefault="008965A3" w:rsidP="008965A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901A17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 xml:space="preserve">JUSTIFICAR el número de réplicas </w:t>
            </w:r>
            <w:r w:rsidRPr="00901A17">
              <w:rPr>
                <w:rFonts w:asciiTheme="minorHAnsi" w:hAnsiTheme="minorHAnsi" w:cs="Arial"/>
                <w:sz w:val="20"/>
                <w:szCs w:val="20"/>
                <w:lang w:val="es-CL"/>
              </w:rPr>
              <w:t xml:space="preserve">(sujetos experimentales) a utilizar y cálculo de tamaño </w:t>
            </w:r>
            <w:proofErr w:type="spellStart"/>
            <w:r w:rsidRPr="00901A17">
              <w:rPr>
                <w:rFonts w:asciiTheme="minorHAnsi" w:hAnsiTheme="minorHAnsi" w:cs="Arial"/>
                <w:sz w:val="20"/>
                <w:szCs w:val="20"/>
                <w:lang w:val="es-CL"/>
              </w:rPr>
              <w:t>muestral</w:t>
            </w:r>
            <w:proofErr w:type="spellEnd"/>
            <w:r w:rsidRPr="00901A17">
              <w:rPr>
                <w:rFonts w:asciiTheme="minorHAnsi" w:hAnsiTheme="minorHAnsi" w:cs="Arial"/>
                <w:sz w:val="20"/>
                <w:szCs w:val="20"/>
                <w:lang w:val="es-CL"/>
              </w:rPr>
              <w:t>. Debe fundamentar con bibliografía las situaciones que no permitan determinar el tamaño de la muestra.</w:t>
            </w:r>
          </w:p>
        </w:tc>
      </w:tr>
      <w:tr w:rsidR="008965A3" w:rsidRPr="008047B2" w14:paraId="3FF60307" w14:textId="77777777" w:rsidTr="008965A3">
        <w:trPr>
          <w:trHeight w:val="382"/>
        </w:trPr>
        <w:tc>
          <w:tcPr>
            <w:tcW w:w="10201" w:type="dxa"/>
          </w:tcPr>
          <w:p w14:paraId="7AE8619F" w14:textId="77777777" w:rsidR="008965A3" w:rsidRDefault="008965A3" w:rsidP="008965A3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7068B4A4" w14:textId="7BE6E63E" w:rsidR="008965A3" w:rsidRDefault="008965A3" w:rsidP="00901A17">
      <w:pPr>
        <w:rPr>
          <w:rStyle w:val="Hipervnculo"/>
          <w:rFonts w:cs="Arial"/>
          <w:b/>
          <w:color w:val="FF0000"/>
          <w:lang w:val="es-CL"/>
        </w:rPr>
      </w:pPr>
    </w:p>
    <w:p w14:paraId="1307AB1A" w14:textId="77777777" w:rsidR="008965A3" w:rsidRPr="00C55199" w:rsidRDefault="008965A3" w:rsidP="00901A17">
      <w:pPr>
        <w:rPr>
          <w:rStyle w:val="Hipervnculo"/>
          <w:rFonts w:cs="Arial"/>
          <w:b/>
          <w:color w:val="FF0000"/>
          <w:lang w:val="es-C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1A17" w:rsidRPr="008047B2" w14:paraId="1513E857" w14:textId="77777777" w:rsidTr="00931D57">
        <w:trPr>
          <w:trHeight w:val="256"/>
        </w:trPr>
        <w:tc>
          <w:tcPr>
            <w:tcW w:w="10343" w:type="dxa"/>
            <w:shd w:val="clear" w:color="auto" w:fill="BDD6EE" w:themeFill="accent1" w:themeFillTint="66"/>
          </w:tcPr>
          <w:p w14:paraId="505DF38F" w14:textId="411DC234" w:rsidR="00931D57" w:rsidRDefault="00931D57" w:rsidP="004464D9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C55199">
              <w:rPr>
                <w:rStyle w:val="Hipervnculo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  <w:lang w:val="es-CL"/>
              </w:rPr>
              <w:t>4</w:t>
            </w:r>
            <w:r w:rsidRPr="00C55199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s-CL"/>
              </w:rPr>
              <w:t>.</w:t>
            </w:r>
            <w:r w:rsidR="008965A3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s-CL"/>
              </w:rPr>
              <w:t>4</w:t>
            </w:r>
            <w:r w:rsidRPr="00C55199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s-CL"/>
              </w:rPr>
              <w:t xml:space="preserve"> </w:t>
            </w:r>
            <w:r w:rsidRPr="00C55199">
              <w:rPr>
                <w:rStyle w:val="Hipervnculo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none"/>
                <w:lang w:val="es-CL"/>
              </w:rPr>
              <w:t>MÉTODOS DE ANÁLISIS</w:t>
            </w:r>
          </w:p>
          <w:p w14:paraId="7BCA25AA" w14:textId="7832CFE1" w:rsidR="00901A17" w:rsidRPr="00605337" w:rsidRDefault="00901A17" w:rsidP="004464D9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s-CL" w:eastAsia="es-ES"/>
              </w:rPr>
            </w:pPr>
            <w:r w:rsidRPr="00901A17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CL"/>
              </w:rPr>
              <w:t xml:space="preserve">Describa los métodos estadísticos (u otros) para el análisis de los datos. </w:t>
            </w:r>
            <w:r w:rsidRPr="00901A17">
              <w:rPr>
                <w:rFonts w:ascii="Calibri" w:hAnsi="Calibri" w:cs="Arial"/>
                <w:color w:val="000000" w:themeColor="text1"/>
                <w:sz w:val="18"/>
                <w:szCs w:val="20"/>
                <w:lang w:val="es-CL"/>
              </w:rPr>
              <w:t xml:space="preserve">Describa los métodos que utilizará para examinar cada una de las variables respuesta, de acuerdo al diseño </w:t>
            </w:r>
            <w:r w:rsidRPr="00901A17" w:rsidDel="001C1BF2">
              <w:rPr>
                <w:rFonts w:ascii="Calibri" w:hAnsi="Calibri" w:cs="Arial"/>
                <w:color w:val="000000" w:themeColor="text1"/>
                <w:sz w:val="18"/>
                <w:szCs w:val="20"/>
                <w:lang w:val="es-CL"/>
              </w:rPr>
              <w:t xml:space="preserve"> </w:t>
            </w:r>
            <w:r w:rsidRPr="00901A17">
              <w:rPr>
                <w:rFonts w:ascii="Calibri" w:hAnsi="Calibri" w:cs="Arial"/>
                <w:color w:val="000000" w:themeColor="text1"/>
                <w:sz w:val="18"/>
                <w:szCs w:val="20"/>
                <w:lang w:val="es-CL"/>
              </w:rPr>
              <w:t xml:space="preserve">(experimental, observacional, </w:t>
            </w:r>
            <w:proofErr w:type="spellStart"/>
            <w:r w:rsidRPr="00901A17">
              <w:rPr>
                <w:rFonts w:ascii="Calibri" w:hAnsi="Calibri" w:cs="Arial"/>
                <w:color w:val="000000" w:themeColor="text1"/>
                <w:sz w:val="18"/>
                <w:szCs w:val="20"/>
                <w:lang w:val="es-CL"/>
              </w:rPr>
              <w:t>pseudo</w:t>
            </w:r>
            <w:proofErr w:type="spellEnd"/>
            <w:r w:rsidRPr="00901A17">
              <w:rPr>
                <w:rFonts w:ascii="Calibri" w:hAnsi="Calibri" w:cs="Arial"/>
                <w:color w:val="000000" w:themeColor="text1"/>
                <w:sz w:val="18"/>
                <w:szCs w:val="20"/>
                <w:lang w:val="es-CL"/>
              </w:rPr>
              <w:t xml:space="preserve"> experimental) descrito en la sección 3.1.</w:t>
            </w:r>
          </w:p>
        </w:tc>
      </w:tr>
      <w:tr w:rsidR="00901A17" w:rsidRPr="008047B2" w14:paraId="1ED92BDA" w14:textId="77777777" w:rsidTr="00C55199">
        <w:trPr>
          <w:trHeight w:val="427"/>
        </w:trPr>
        <w:tc>
          <w:tcPr>
            <w:tcW w:w="10343" w:type="dxa"/>
          </w:tcPr>
          <w:p w14:paraId="37C51591" w14:textId="77777777" w:rsidR="00901A17" w:rsidRPr="00605337" w:rsidRDefault="00901A17" w:rsidP="004464D9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44D2F285" w14:textId="77777777" w:rsidR="008047B2" w:rsidRPr="00C55199" w:rsidRDefault="008047B2" w:rsidP="00901A17">
      <w:pPr>
        <w:rPr>
          <w:rStyle w:val="Hipervnculo"/>
          <w:rFonts w:cs="Arial"/>
          <w:b/>
          <w:color w:val="FF0000"/>
          <w:lang w:val="es-C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1A17" w14:paraId="57EFB947" w14:textId="77777777" w:rsidTr="00931D57">
        <w:trPr>
          <w:trHeight w:val="256"/>
        </w:trPr>
        <w:tc>
          <w:tcPr>
            <w:tcW w:w="10343" w:type="dxa"/>
            <w:shd w:val="clear" w:color="auto" w:fill="BDD6EE" w:themeFill="accent1" w:themeFillTint="66"/>
          </w:tcPr>
          <w:p w14:paraId="2FA494DD" w14:textId="5EA2BCAF" w:rsidR="00901A17" w:rsidRPr="00C55199" w:rsidRDefault="00931D57" w:rsidP="00C551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01A17">
              <w:rPr>
                <w:rStyle w:val="Hipervnculo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  <w:t>4</w:t>
            </w:r>
            <w:r w:rsidRPr="00901A17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.</w:t>
            </w:r>
            <w:r w:rsidR="008965A3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5</w:t>
            </w:r>
            <w:r w:rsidRPr="00901A17">
              <w:rPr>
                <w:rStyle w:val="Hipervnculo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931D57">
              <w:rPr>
                <w:rStyle w:val="Hipervnculo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CRONOGRAMA</w:t>
            </w:r>
            <w:r w:rsidR="008965A3">
              <w:rPr>
                <w:rStyle w:val="Hipervnculo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DE ACTIVIDADES</w:t>
            </w:r>
          </w:p>
        </w:tc>
      </w:tr>
      <w:tr w:rsidR="00901A17" w14:paraId="7C5F2A26" w14:textId="77777777" w:rsidTr="00042632">
        <w:trPr>
          <w:trHeight w:val="397"/>
        </w:trPr>
        <w:tc>
          <w:tcPr>
            <w:tcW w:w="10343" w:type="dxa"/>
          </w:tcPr>
          <w:p w14:paraId="22A3AE37" w14:textId="77777777" w:rsidR="00901A17" w:rsidRDefault="00901A17" w:rsidP="004464D9">
            <w:pPr>
              <w:rPr>
                <w:rFonts w:ascii="Calibri" w:hAnsi="Calibr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69E10085" w14:textId="77777777" w:rsidR="00901A17" w:rsidRDefault="00901A17" w:rsidP="00042632">
      <w:pPr>
        <w:rPr>
          <w:rStyle w:val="Hipervnculo"/>
          <w:rFonts w:cs="Arial"/>
          <w:b/>
          <w:color w:val="FF000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931D57" w:rsidRPr="008047B2" w14:paraId="5C131F4A" w14:textId="77777777" w:rsidTr="004464D9">
        <w:trPr>
          <w:trHeight w:val="256"/>
        </w:trPr>
        <w:tc>
          <w:tcPr>
            <w:tcW w:w="10343" w:type="dxa"/>
            <w:gridSpan w:val="4"/>
            <w:shd w:val="clear" w:color="auto" w:fill="BDD6EE" w:themeFill="accent1" w:themeFillTint="66"/>
          </w:tcPr>
          <w:p w14:paraId="3AE587C5" w14:textId="0049E24A" w:rsidR="00931D57" w:rsidRDefault="00931D57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4.</w:t>
            </w:r>
            <w:r w:rsidR="008965A3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6</w:t>
            </w: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 xml:space="preserve"> Detalle de las especie(s) estudiadas </w:t>
            </w: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L" w:eastAsia="es-ES"/>
              </w:rPr>
              <w:t>o potencialmente afectadas por su estudio</w:t>
            </w: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 xml:space="preserve">, estado de conservación según </w:t>
            </w:r>
            <w:hyperlink r:id="rId14" w:history="1">
              <w:r w:rsidRPr="00B40B30">
                <w:rPr>
                  <w:rStyle w:val="Hipervnculo"/>
                  <w:rFonts w:asciiTheme="minorHAnsi" w:hAnsiTheme="minorHAnsi" w:cstheme="minorHAnsi"/>
                  <w:b/>
                  <w:bCs/>
                  <w:color w:val="0432FF"/>
                  <w:sz w:val="20"/>
                  <w:szCs w:val="20"/>
                  <w:lang w:val="es-CL"/>
                </w:rPr>
                <w:t>http://www.iucnredlist.org/</w:t>
              </w:r>
            </w:hyperlink>
            <w:r w:rsidRPr="00B40B30">
              <w:rPr>
                <w:rFonts w:asciiTheme="minorHAnsi" w:hAnsiTheme="minorHAnsi" w:cstheme="minorHAnsi"/>
                <w:b/>
                <w:color w:val="0432FF"/>
                <w:sz w:val="20"/>
                <w:szCs w:val="20"/>
                <w:lang w:val="es-CL" w:eastAsia="es-ES"/>
              </w:rPr>
              <w:t xml:space="preserve"> </w:t>
            </w:r>
            <w:r w:rsidRPr="00931D57">
              <w:rPr>
                <w:rFonts w:asciiTheme="minorHAnsi" w:hAnsiTheme="minorHAnsi" w:cstheme="minorHAnsi"/>
                <w:b/>
                <w:color w:val="2033E8"/>
                <w:sz w:val="20"/>
                <w:szCs w:val="20"/>
                <w:lang w:val="es-CL" w:eastAsia="es-ES"/>
              </w:rPr>
              <w:t xml:space="preserve">y </w:t>
            </w: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 xml:space="preserve">  </w:t>
            </w:r>
            <w:hyperlink r:id="rId15" w:history="1">
              <w:r w:rsidR="00C55199" w:rsidRPr="00B40B30">
                <w:rPr>
                  <w:rStyle w:val="Hipervnculo"/>
                  <w:rFonts w:asciiTheme="minorHAnsi" w:hAnsiTheme="minorHAnsi" w:cstheme="minorHAnsi"/>
                  <w:b/>
                  <w:color w:val="0432FF"/>
                  <w:sz w:val="20"/>
                  <w:szCs w:val="20"/>
                  <w:lang w:val="es-CL" w:eastAsia="es-ES"/>
                </w:rPr>
                <w:t>clasificación</w:t>
              </w:r>
              <w:r w:rsidRPr="00B40B30">
                <w:rPr>
                  <w:rStyle w:val="Hipervnculo"/>
                  <w:rFonts w:asciiTheme="minorHAnsi" w:hAnsiTheme="minorHAnsi" w:cstheme="minorHAnsi"/>
                  <w:b/>
                  <w:color w:val="0432FF"/>
                  <w:sz w:val="20"/>
                  <w:szCs w:val="20"/>
                  <w:lang w:val="es-CL" w:eastAsia="es-ES"/>
                </w:rPr>
                <w:t xml:space="preserve"> de especies Ministerio del Medio Ambiente</w:t>
              </w:r>
            </w:hyperlink>
            <w:r w:rsidRPr="00B40B30">
              <w:rPr>
                <w:rFonts w:asciiTheme="minorHAnsi" w:hAnsiTheme="minorHAnsi" w:cstheme="minorHAnsi"/>
                <w:b/>
                <w:color w:val="0432FF"/>
                <w:sz w:val="20"/>
                <w:szCs w:val="20"/>
                <w:lang w:val="es-CL" w:eastAsia="es-ES"/>
              </w:rPr>
              <w:t>,</w:t>
            </w:r>
            <w:r w:rsidRPr="00B40B3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L" w:eastAsia="es-ES"/>
              </w:rPr>
              <w:t xml:space="preserve"> </w:t>
            </w: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la cuantía y frecuencia de las recolecciones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.</w:t>
            </w:r>
          </w:p>
          <w:p w14:paraId="24ABF19F" w14:textId="73612398" w:rsidR="00931D57" w:rsidRPr="00931D57" w:rsidRDefault="00931D57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 w:cs="Arial"/>
                <w:sz w:val="20"/>
                <w:szCs w:val="20"/>
                <w:lang w:val="es-CL"/>
              </w:rPr>
              <w:t>Si su estudio no se focaliza en especie(s) particulares, sino en muestras de comunidades cuya composición no es predecible, indíquelo así en la primera columna y llene sólo los aspectos asociados a la muestra en las dos últimas columnas.</w:t>
            </w:r>
          </w:p>
          <w:p w14:paraId="6708EA58" w14:textId="3537DB51" w:rsidR="00931D57" w:rsidRPr="00931D57" w:rsidRDefault="00931D57" w:rsidP="004464D9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</w:tr>
      <w:tr w:rsidR="005870B3" w:rsidRPr="008047B2" w14:paraId="10555C48" w14:textId="77777777" w:rsidTr="005870B3">
        <w:trPr>
          <w:trHeight w:val="256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6DDE99" w14:textId="5E62D852" w:rsidR="005870B3" w:rsidRP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N</w:t>
            </w:r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ombre </w:t>
            </w:r>
            <w:proofErr w:type="spellStart"/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Común</w:t>
            </w:r>
            <w:proofErr w:type="spellEnd"/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Científico</w:t>
            </w:r>
            <w:proofErr w:type="spellEnd"/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01584B" w14:textId="67603F44" w:rsidR="005870B3" w:rsidRP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E</w:t>
            </w:r>
            <w:proofErr w:type="spellStart"/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stado</w:t>
            </w:r>
            <w:proofErr w:type="spellEnd"/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conservación</w:t>
            </w:r>
            <w:proofErr w:type="spellEnd"/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A4FE5F" w14:textId="0EDB903A" w:rsidR="005870B3" w:rsidRP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Características de la muestra (peso, volumen, dimensión, otras)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C3670F" w14:textId="3EC6C059" w:rsidR="005870B3" w:rsidRP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  <w:r w:rsidRPr="005870B3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Frecuencia y época de año de la recolección</w:t>
            </w:r>
          </w:p>
        </w:tc>
      </w:tr>
      <w:tr w:rsidR="005870B3" w:rsidRPr="008047B2" w14:paraId="44298DD2" w14:textId="77777777" w:rsidTr="005870B3">
        <w:trPr>
          <w:trHeight w:val="256"/>
        </w:trPr>
        <w:tc>
          <w:tcPr>
            <w:tcW w:w="2585" w:type="dxa"/>
            <w:shd w:val="clear" w:color="auto" w:fill="auto"/>
          </w:tcPr>
          <w:p w14:paraId="78C7F35B" w14:textId="77777777" w:rsidR="005870B3" w:rsidRPr="005870B3" w:rsidRDefault="005870B3" w:rsidP="00931D5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CL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29CFF2BB" w14:textId="77777777" w:rsid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299FAF66" w14:textId="77777777" w:rsid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6E18B01F" w14:textId="77777777" w:rsid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</w:p>
        </w:tc>
      </w:tr>
      <w:tr w:rsidR="005870B3" w:rsidRPr="008047B2" w14:paraId="3796B24A" w14:textId="77777777" w:rsidTr="005870B3">
        <w:trPr>
          <w:trHeight w:val="256"/>
        </w:trPr>
        <w:tc>
          <w:tcPr>
            <w:tcW w:w="2585" w:type="dxa"/>
            <w:shd w:val="clear" w:color="auto" w:fill="auto"/>
          </w:tcPr>
          <w:p w14:paraId="7D65C6F4" w14:textId="77777777" w:rsidR="005870B3" w:rsidRPr="005870B3" w:rsidRDefault="005870B3" w:rsidP="00931D5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CL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448E6E0F" w14:textId="77777777" w:rsid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27211330" w14:textId="77777777" w:rsid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3AE9D4D5" w14:textId="77777777" w:rsidR="005870B3" w:rsidRDefault="005870B3" w:rsidP="00931D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</w:pPr>
          </w:p>
        </w:tc>
      </w:tr>
    </w:tbl>
    <w:p w14:paraId="79FD29DB" w14:textId="19E28279" w:rsidR="00901A17" w:rsidRDefault="00901A17" w:rsidP="00901A17">
      <w:pPr>
        <w:rPr>
          <w:rFonts w:ascii="Calibri" w:hAnsi="Calibri"/>
          <w:sz w:val="20"/>
          <w:szCs w:val="20"/>
          <w:lang w:val="es-CL" w:eastAsia="es-ES"/>
        </w:rPr>
      </w:pPr>
    </w:p>
    <w:p w14:paraId="6E386627" w14:textId="04B3CF5F" w:rsidR="00494507" w:rsidRDefault="00494507" w:rsidP="00901A17">
      <w:pPr>
        <w:rPr>
          <w:rFonts w:ascii="Calibri" w:hAnsi="Calibri"/>
          <w:sz w:val="20"/>
          <w:szCs w:val="20"/>
          <w:lang w:val="es-CL" w:eastAsia="es-ES"/>
        </w:rPr>
      </w:pPr>
    </w:p>
    <w:p w14:paraId="012723E4" w14:textId="77777777" w:rsidR="00494507" w:rsidRPr="00D66203" w:rsidRDefault="00494507" w:rsidP="00901A17">
      <w:pPr>
        <w:rPr>
          <w:rFonts w:ascii="Calibri" w:hAnsi="Calibri"/>
          <w:sz w:val="20"/>
          <w:szCs w:val="20"/>
          <w:lang w:val="es-CL" w:eastAsia="es-ES"/>
        </w:rPr>
      </w:pPr>
    </w:p>
    <w:p w14:paraId="143D1CCC" w14:textId="42D48BAE" w:rsidR="00931D57" w:rsidRPr="00B95F31" w:rsidRDefault="00931D57" w:rsidP="00C55199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t xml:space="preserve">SECCIÓN  </w:t>
      </w:r>
      <w:r>
        <w:rPr>
          <w:rStyle w:val="Ninguno"/>
        </w:rPr>
        <w:t>5</w:t>
      </w:r>
      <w:r w:rsidRPr="00B95F31">
        <w:rPr>
          <w:rStyle w:val="Ninguno"/>
        </w:rPr>
        <w:t xml:space="preserve">.  </w:t>
      </w:r>
      <w:r>
        <w:rPr>
          <w:rStyle w:val="Ninguno"/>
        </w:rPr>
        <w:t>PROCEDIMIENTOS NORMATIVOS</w:t>
      </w:r>
    </w:p>
    <w:p w14:paraId="4F6205D0" w14:textId="77777777" w:rsidR="00901A17" w:rsidRPr="00931D57" w:rsidRDefault="00901A17" w:rsidP="00901A17">
      <w:pPr>
        <w:rPr>
          <w:rFonts w:ascii="Calibri" w:hAnsi="Calibri"/>
          <w:b/>
          <w:sz w:val="20"/>
          <w:szCs w:val="20"/>
          <w:lang w:val="es-CL" w:eastAsia="es-ES"/>
        </w:rPr>
      </w:pPr>
    </w:p>
    <w:tbl>
      <w:tblPr>
        <w:tblW w:w="10260" w:type="dxa"/>
        <w:tblInd w:w="-5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901A17" w:rsidRPr="008047B2" w14:paraId="6F0028C4" w14:textId="77777777" w:rsidTr="00494507">
        <w:trPr>
          <w:trHeight w:val="600"/>
        </w:trPr>
        <w:tc>
          <w:tcPr>
            <w:tcW w:w="10260" w:type="dxa"/>
          </w:tcPr>
          <w:p w14:paraId="7E85D318" w14:textId="77777777" w:rsidR="00901A17" w:rsidRPr="00931D57" w:rsidRDefault="00901A17" w:rsidP="004464D9">
            <w:pPr>
              <w:ind w:left="129"/>
              <w:jc w:val="both"/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</w:pPr>
            <w:r w:rsidRPr="00931D57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En caso de que su estudio incluya especie(s) animales silvestres sintientes (vertebrados o cefalópodos) </w:t>
            </w:r>
            <w:r w:rsidRPr="00931D57">
              <w:rPr>
                <w:rFonts w:asciiTheme="minorHAnsi" w:hAnsiTheme="minorHAnsi" w:cstheme="minorHAnsi"/>
                <w:b/>
                <w:sz w:val="20"/>
                <w:szCs w:val="20"/>
                <w:lang w:val="es-CL" w:eastAsia="es-ES"/>
              </w:rPr>
              <w:t>o potencialmente afectadas por su estudio</w:t>
            </w:r>
            <w:r w:rsidRPr="00931D57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 debe agregar la  pautas aprobadas por el Comité de Ética para el Cuidado de Animales.</w:t>
            </w:r>
          </w:p>
        </w:tc>
      </w:tr>
    </w:tbl>
    <w:p w14:paraId="5E53E8C5" w14:textId="77777777" w:rsidR="00901A17" w:rsidRDefault="00901A17" w:rsidP="00901A17">
      <w:pPr>
        <w:jc w:val="both"/>
        <w:rPr>
          <w:rFonts w:ascii="Calibri" w:hAnsi="Calibri"/>
          <w:b/>
          <w:sz w:val="20"/>
          <w:szCs w:val="20"/>
          <w:lang w:val="es-CL" w:eastAsia="es-ES"/>
        </w:rPr>
      </w:pPr>
    </w:p>
    <w:p w14:paraId="5415C048" w14:textId="77777777" w:rsidR="00901A17" w:rsidRDefault="00901A17" w:rsidP="00901A17">
      <w:pPr>
        <w:jc w:val="both"/>
        <w:rPr>
          <w:rFonts w:ascii="Calibri" w:hAnsi="Calibri"/>
          <w:b/>
          <w:sz w:val="20"/>
          <w:szCs w:val="20"/>
          <w:lang w:val="es-CL" w:eastAsia="es-ES"/>
        </w:rPr>
      </w:pPr>
      <w:r w:rsidRPr="00487256">
        <w:rPr>
          <w:rFonts w:ascii="Calibri" w:hAnsi="Calibri"/>
          <w:b/>
          <w:sz w:val="20"/>
          <w:szCs w:val="20"/>
          <w:lang w:val="es-CL" w:eastAsia="es-ES"/>
        </w:rPr>
        <w:t>Señale si su proyecto requiere algunas de las siguientes aprobaciones</w:t>
      </w:r>
      <w:r>
        <w:rPr>
          <w:rFonts w:ascii="Calibri" w:hAnsi="Calibri"/>
          <w:b/>
          <w:sz w:val="20"/>
          <w:szCs w:val="20"/>
          <w:lang w:val="es-CL" w:eastAsia="es-ES"/>
        </w:rPr>
        <w:t xml:space="preserve">  (marque con</w:t>
      </w:r>
      <w:r w:rsidRPr="000707FE">
        <w:rPr>
          <w:rFonts w:ascii="Calibri" w:hAnsi="Calibri"/>
          <w:b/>
          <w:color w:val="2033E8"/>
          <w:sz w:val="22"/>
          <w:szCs w:val="20"/>
          <w:lang w:val="es-CL" w:eastAsia="es-ES"/>
        </w:rPr>
        <w:t xml:space="preserve"> </w:t>
      </w:r>
      <w:r w:rsidRPr="000707FE">
        <w:rPr>
          <w:rFonts w:ascii="Calibri" w:hAnsi="Calibri"/>
          <w:b/>
          <w:color w:val="2033E8"/>
          <w:szCs w:val="20"/>
          <w:lang w:val="es-CL" w:eastAsia="es-ES"/>
        </w:rPr>
        <w:t xml:space="preserve">X </w:t>
      </w:r>
      <w:r>
        <w:rPr>
          <w:rFonts w:ascii="Calibri" w:hAnsi="Calibri"/>
          <w:b/>
          <w:sz w:val="20"/>
          <w:szCs w:val="20"/>
          <w:lang w:val="es-CL" w:eastAsia="es-ES"/>
        </w:rPr>
        <w:t xml:space="preserve">en el casillero correspondiente) </w:t>
      </w:r>
      <w:r w:rsidRPr="00487256">
        <w:rPr>
          <w:rFonts w:ascii="Calibri" w:hAnsi="Calibri"/>
          <w:b/>
          <w:sz w:val="20"/>
          <w:szCs w:val="20"/>
          <w:lang w:val="es-CL" w:eastAsia="es-ES"/>
        </w:rPr>
        <w:t>Adjunte las aprobaciones correspondientes o constancias de que el proyecto será evaluado una vez que sea financiado.</w:t>
      </w:r>
    </w:p>
    <w:p w14:paraId="617E6784" w14:textId="77777777" w:rsidR="00901A17" w:rsidRPr="00487256" w:rsidRDefault="00901A17" w:rsidP="00901A17">
      <w:pPr>
        <w:rPr>
          <w:rFonts w:ascii="Calibri" w:hAnsi="Calibri"/>
          <w:sz w:val="20"/>
          <w:szCs w:val="20"/>
          <w:lang w:val="es-CL" w:eastAsia="es-ES"/>
        </w:rPr>
      </w:pPr>
    </w:p>
    <w:tbl>
      <w:tblPr>
        <w:tblpPr w:leftFromText="141" w:rightFromText="141" w:vertAnchor="text" w:horzAnchor="margin" w:tblpY="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1059"/>
      </w:tblGrid>
      <w:tr w:rsidR="00901A17" w:rsidRPr="00177E63" w14:paraId="22BA0327" w14:textId="77777777" w:rsidTr="00931D57">
        <w:trPr>
          <w:trHeight w:val="735"/>
        </w:trPr>
        <w:tc>
          <w:tcPr>
            <w:tcW w:w="8859" w:type="dxa"/>
            <w:vMerge w:val="restart"/>
            <w:shd w:val="clear" w:color="auto" w:fill="BDD6EE" w:themeFill="accent1" w:themeFillTint="66"/>
          </w:tcPr>
          <w:p w14:paraId="4956193B" w14:textId="77777777" w:rsidR="00901A17" w:rsidRPr="00901A17" w:rsidRDefault="00901A17" w:rsidP="004464D9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901A1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lastRenderedPageBreak/>
              <w:t xml:space="preserve">Señale si las actividades contempladas en su proyecto requieren o no de la realización de una </w:t>
            </w:r>
            <w:r w:rsidRPr="00901A17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Declaración o Estudio de Impacto Ambiental</w:t>
            </w:r>
            <w:r w:rsidRPr="00901A1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según se estipula en el </w:t>
            </w:r>
            <w:r w:rsidRPr="00901A1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  <w:t xml:space="preserve">Reglamento del Sistema de Evaluación de Impacto Ambiental (http://www.sinia.cl/1292/articles-37936_pdf_reglamento_seia.pdf). </w:t>
            </w:r>
          </w:p>
          <w:p w14:paraId="0712C3F4" w14:textId="77777777" w:rsidR="00901A17" w:rsidRPr="00901A17" w:rsidRDefault="00901A17" w:rsidP="004464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5F4211C" w14:textId="77777777" w:rsidR="00901A17" w:rsidRPr="00901A17" w:rsidRDefault="00901A17" w:rsidP="004464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901A1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  <w:t>En caso afirmativo, identifique la actividad, adjunte la autorización o señale el estado en que se encuentra dicho proceso</w:t>
            </w:r>
            <w:r w:rsidRPr="00901A1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CL"/>
              </w:rPr>
              <w:t>.</w:t>
            </w:r>
            <w:r w:rsidRPr="00901A1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5" w:type="dxa"/>
          </w:tcPr>
          <w:p w14:paraId="31A7153A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1059" w:type="dxa"/>
          </w:tcPr>
          <w:p w14:paraId="71E614D4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901A17" w:rsidRPr="00177E63" w14:paraId="449FD8EF" w14:textId="77777777" w:rsidTr="00931D57">
        <w:trPr>
          <w:trHeight w:val="253"/>
        </w:trPr>
        <w:tc>
          <w:tcPr>
            <w:tcW w:w="885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517A5A4" w14:textId="77777777" w:rsidR="00901A17" w:rsidRPr="00177E63" w:rsidRDefault="00901A17" w:rsidP="004464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3A6072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65929D0D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1A17" w:rsidRPr="00177E63" w14:paraId="1A0474DE" w14:textId="77777777" w:rsidTr="00931D57">
        <w:trPr>
          <w:trHeight w:val="636"/>
        </w:trPr>
        <w:tc>
          <w:tcPr>
            <w:tcW w:w="8859" w:type="dxa"/>
            <w:tcBorders>
              <w:bottom w:val="single" w:sz="4" w:space="0" w:color="auto"/>
              <w:right w:val="nil"/>
            </w:tcBorders>
          </w:tcPr>
          <w:p w14:paraId="4352212A" w14:textId="77777777" w:rsidR="00901A17" w:rsidRPr="00177E63" w:rsidRDefault="00901A17" w:rsidP="004464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F2804" w14:textId="77777777" w:rsidR="00901A17" w:rsidRPr="00177E63" w:rsidRDefault="00901A17" w:rsidP="004464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663F0089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1A17" w:rsidRPr="00177E63" w14:paraId="4DCA0D62" w14:textId="77777777" w:rsidTr="00931D57">
        <w:trPr>
          <w:trHeight w:val="788"/>
        </w:trPr>
        <w:tc>
          <w:tcPr>
            <w:tcW w:w="8859" w:type="dxa"/>
            <w:vMerge w:val="restart"/>
            <w:shd w:val="clear" w:color="auto" w:fill="BDD6EE" w:themeFill="accent1" w:themeFillTint="66"/>
          </w:tcPr>
          <w:p w14:paraId="38042E1C" w14:textId="77777777" w:rsidR="00901A17" w:rsidRPr="00901A17" w:rsidRDefault="00901A17" w:rsidP="004464D9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CL"/>
              </w:rPr>
            </w:pPr>
            <w:r w:rsidRPr="00901A1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Señale si algunas actividades contempladas en su proyecto se realizarán o no dentro de un </w:t>
            </w:r>
            <w:r w:rsidRPr="00901A17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Área Protegida</w:t>
            </w:r>
            <w:r w:rsidRPr="00901A1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</w:t>
            </w:r>
            <w:r w:rsidRPr="00901A17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del Estado</w:t>
            </w:r>
            <w:r w:rsidRPr="00901A1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, y por tanto requieren de un permiso de </w:t>
            </w:r>
            <w:r w:rsidRPr="00901A17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CONAF, SUBPESCA, SERNAPESCA</w:t>
            </w:r>
          </w:p>
          <w:p w14:paraId="1369AA43" w14:textId="77777777" w:rsidR="00901A17" w:rsidRPr="00901A17" w:rsidRDefault="00901A17" w:rsidP="004464D9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901A1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  <w:t>En caso afirmativo, identifique la actividad, adjunte la autorización o señale el estado en que se encuentra dicho proceso.</w:t>
            </w:r>
            <w:r w:rsidRPr="00901A1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CL"/>
              </w:rPr>
              <w:t xml:space="preserve"> </w:t>
            </w:r>
            <w:r w:rsidRPr="00901A17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5" w:type="dxa"/>
          </w:tcPr>
          <w:p w14:paraId="57B587C2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1059" w:type="dxa"/>
          </w:tcPr>
          <w:p w14:paraId="6A25F8E3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E6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</w:tr>
      <w:tr w:rsidR="00901A17" w:rsidRPr="00177E63" w14:paraId="1E92E408" w14:textId="77777777" w:rsidTr="00931D57">
        <w:trPr>
          <w:trHeight w:val="569"/>
        </w:trPr>
        <w:tc>
          <w:tcPr>
            <w:tcW w:w="885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70382D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27EC70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14:paraId="45A67993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1A17" w:rsidRPr="00177E63" w14:paraId="025F8020" w14:textId="77777777" w:rsidTr="00931D57">
        <w:trPr>
          <w:trHeight w:val="556"/>
        </w:trPr>
        <w:tc>
          <w:tcPr>
            <w:tcW w:w="8859" w:type="dxa"/>
            <w:tcBorders>
              <w:bottom w:val="single" w:sz="4" w:space="0" w:color="auto"/>
              <w:right w:val="nil"/>
            </w:tcBorders>
          </w:tcPr>
          <w:p w14:paraId="0442C267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1028A570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1A17" w:rsidRPr="00177E63" w14:paraId="4BEBF8A6" w14:textId="77777777" w:rsidTr="00931D57">
        <w:trPr>
          <w:trHeight w:val="1035"/>
        </w:trPr>
        <w:tc>
          <w:tcPr>
            <w:tcW w:w="8859" w:type="dxa"/>
            <w:vMerge w:val="restart"/>
            <w:shd w:val="clear" w:color="auto" w:fill="BDD6EE" w:themeFill="accent1" w:themeFillTint="66"/>
          </w:tcPr>
          <w:p w14:paraId="24C2F536" w14:textId="77777777" w:rsidR="00901A17" w:rsidRPr="00901A17" w:rsidRDefault="00901A17" w:rsidP="004464D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901A1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  <w:t xml:space="preserve">Señale si las actividades contempladas en su proyecto requieren o no capturar, </w:t>
            </w:r>
            <w:r w:rsidRPr="00901A1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CL"/>
              </w:rPr>
              <w:t>monitorear o relocalizar</w:t>
            </w:r>
            <w:r w:rsidRPr="00901A1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  <w:t xml:space="preserve"> individuos de especie(s) de la fauna y flora nativas y por lo tanto requieren permiso del SAG o de las autoridades pertinentes que regulan especie(s) en ambientes terrestres, marinos y dulceacuícolas, como </w:t>
            </w:r>
            <w:r w:rsidRPr="00901A1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s-CL"/>
              </w:rPr>
              <w:t>CONAF, SERNAPESCA u otros.</w:t>
            </w:r>
            <w:r w:rsidRPr="00901A1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  <w:t xml:space="preserve">  </w:t>
            </w:r>
          </w:p>
          <w:p w14:paraId="6645EB30" w14:textId="77777777" w:rsidR="00901A17" w:rsidRPr="00901A17" w:rsidRDefault="00901A17" w:rsidP="004464D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</w:pPr>
            <w:r w:rsidRPr="00901A1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s-CL"/>
              </w:rPr>
              <w:t xml:space="preserve">En caso afirmativo, identifique la actividad, adjunte la autorización o señale el estado en que se encuentra dicho proceso.  </w:t>
            </w:r>
          </w:p>
        </w:tc>
        <w:tc>
          <w:tcPr>
            <w:tcW w:w="425" w:type="dxa"/>
          </w:tcPr>
          <w:p w14:paraId="235C87BA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SI  </w:t>
            </w:r>
          </w:p>
        </w:tc>
        <w:tc>
          <w:tcPr>
            <w:tcW w:w="1059" w:type="dxa"/>
          </w:tcPr>
          <w:p w14:paraId="2FCFA4A4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77E6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901A17" w:rsidRPr="00177E63" w14:paraId="73F115F4" w14:textId="77777777" w:rsidTr="00931D57">
        <w:trPr>
          <w:trHeight w:val="819"/>
        </w:trPr>
        <w:tc>
          <w:tcPr>
            <w:tcW w:w="8859" w:type="dxa"/>
            <w:vMerge/>
            <w:shd w:val="clear" w:color="auto" w:fill="BDD6EE" w:themeFill="accent1" w:themeFillTint="66"/>
          </w:tcPr>
          <w:p w14:paraId="36AEE6AD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ED443AD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603532F7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1A17" w:rsidRPr="00177E63" w14:paraId="76645820" w14:textId="77777777" w:rsidTr="00931D57">
        <w:trPr>
          <w:trHeight w:val="553"/>
        </w:trPr>
        <w:tc>
          <w:tcPr>
            <w:tcW w:w="8859" w:type="dxa"/>
            <w:tcBorders>
              <w:bottom w:val="single" w:sz="4" w:space="0" w:color="auto"/>
              <w:right w:val="nil"/>
            </w:tcBorders>
          </w:tcPr>
          <w:p w14:paraId="02E424E2" w14:textId="77777777" w:rsidR="00901A17" w:rsidRPr="00177E63" w:rsidRDefault="00901A17" w:rsidP="004464D9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left w:val="nil"/>
            </w:tcBorders>
          </w:tcPr>
          <w:p w14:paraId="0567B3AB" w14:textId="77777777" w:rsidR="00901A17" w:rsidRPr="00177E63" w:rsidRDefault="00901A17" w:rsidP="004464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295AC85" w14:textId="77777777" w:rsidR="00901A17" w:rsidRPr="00F50F4D" w:rsidRDefault="00901A17" w:rsidP="00901A17">
      <w:pPr>
        <w:spacing w:before="120"/>
        <w:jc w:val="both"/>
        <w:rPr>
          <w:rFonts w:asciiTheme="minorHAnsi" w:eastAsiaTheme="minorHAnsi" w:hAnsiTheme="minorHAnsi" w:cs="Arial-BoldMT"/>
          <w:bCs/>
          <w:sz w:val="20"/>
          <w:szCs w:val="20"/>
        </w:rPr>
      </w:pPr>
    </w:p>
    <w:tbl>
      <w:tblPr>
        <w:tblpPr w:leftFromText="141" w:rightFromText="141" w:vertAnchor="text" w:horzAnchor="margin" w:tblpX="60" w:tblpY="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  <w:gridCol w:w="425"/>
        <w:gridCol w:w="1196"/>
      </w:tblGrid>
      <w:tr w:rsidR="00901A17" w:rsidRPr="00F50F4D" w14:paraId="37D83A6A" w14:textId="77777777" w:rsidTr="00C55199">
        <w:trPr>
          <w:trHeight w:val="1035"/>
        </w:trPr>
        <w:tc>
          <w:tcPr>
            <w:tcW w:w="8722" w:type="dxa"/>
            <w:vMerge w:val="restart"/>
            <w:shd w:val="clear" w:color="auto" w:fill="BDD6EE" w:themeFill="accent1" w:themeFillTint="66"/>
          </w:tcPr>
          <w:p w14:paraId="43081A0C" w14:textId="77777777" w:rsidR="00901A17" w:rsidRPr="00901A17" w:rsidRDefault="00901A17" w:rsidP="00C55199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  <w:lang w:val="es-CL"/>
              </w:rPr>
            </w:pPr>
            <w:r w:rsidRPr="00901A17">
              <w:rPr>
                <w:rFonts w:asciiTheme="minorHAnsi" w:eastAsiaTheme="minorHAnsi" w:hAnsiTheme="minorHAnsi" w:cs="Arial-BoldMT"/>
                <w:bCs/>
                <w:sz w:val="20"/>
                <w:szCs w:val="20"/>
                <w:lang w:val="es-CL"/>
              </w:rPr>
              <w:t xml:space="preserve">Señale si su estudio se desarrollará o no en </w:t>
            </w:r>
            <w:r w:rsidRPr="00901A17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  <w:lang w:val="es-CL"/>
              </w:rPr>
              <w:t>“Áreas de Explotación y Manejo de Recursos Bentónicos”,</w:t>
            </w:r>
            <w:r w:rsidRPr="00901A17">
              <w:rPr>
                <w:rFonts w:asciiTheme="minorHAnsi" w:eastAsiaTheme="minorHAnsi" w:hAnsiTheme="minorHAnsi" w:cs="Arial-BoldMT"/>
                <w:bCs/>
                <w:sz w:val="20"/>
                <w:szCs w:val="20"/>
                <w:lang w:val="es-CL"/>
              </w:rPr>
              <w:t xml:space="preserve"> </w:t>
            </w:r>
            <w:r w:rsidRPr="00901A17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  <w:lang w:val="es-CL"/>
              </w:rPr>
              <w:t>“Zonas con Planes de Manejo”,</w:t>
            </w:r>
            <w:r w:rsidRPr="00901A17">
              <w:rPr>
                <w:rFonts w:asciiTheme="minorHAnsi" w:eastAsiaTheme="minorHAnsi" w:hAnsiTheme="minorHAnsi" w:cs="Arial-BoldMT"/>
                <w:bCs/>
                <w:sz w:val="20"/>
                <w:szCs w:val="20"/>
                <w:lang w:val="es-CL"/>
              </w:rPr>
              <w:t xml:space="preserve"> </w:t>
            </w:r>
            <w:r w:rsidRPr="00901A17"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  <w:lang w:val="es-CL"/>
              </w:rPr>
              <w:t>“Reserva Marina Genética”,</w:t>
            </w:r>
            <w:r w:rsidRPr="00901A17">
              <w:rPr>
                <w:rFonts w:asciiTheme="minorHAnsi" w:eastAsiaTheme="minorHAnsi" w:hAnsiTheme="minorHAnsi" w:cs="Arial-BoldMT"/>
                <w:bCs/>
                <w:sz w:val="20"/>
                <w:szCs w:val="20"/>
                <w:lang w:val="es-CL"/>
              </w:rPr>
              <w:t xml:space="preserve"> otras</w:t>
            </w:r>
          </w:p>
          <w:p w14:paraId="28DC0CE3" w14:textId="77777777" w:rsidR="00901A17" w:rsidRPr="00901A17" w:rsidRDefault="00901A17" w:rsidP="00C55199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  <w:lang w:val="es-CL"/>
              </w:rPr>
            </w:pPr>
            <w:r w:rsidRPr="00901A17">
              <w:rPr>
                <w:rFonts w:asciiTheme="minorHAnsi" w:eastAsiaTheme="minorHAnsi" w:hAnsiTheme="minorHAnsi" w:cs="Arial-BoldMT"/>
                <w:bCs/>
                <w:sz w:val="20"/>
                <w:szCs w:val="20"/>
                <w:lang w:val="es-CL"/>
              </w:rPr>
              <w:t xml:space="preserve">En caso afirmativo, identifique la actividad, adjunte la autorización o señale el estado en que se encuentra dicho proceso.  </w:t>
            </w:r>
          </w:p>
        </w:tc>
        <w:tc>
          <w:tcPr>
            <w:tcW w:w="425" w:type="dxa"/>
          </w:tcPr>
          <w:p w14:paraId="1CE738BC" w14:textId="77777777" w:rsidR="00901A17" w:rsidRPr="00F50F4D" w:rsidRDefault="00901A17" w:rsidP="00C55199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</w:pPr>
            <w:r w:rsidRPr="00F50F4D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 xml:space="preserve">SI  </w:t>
            </w:r>
          </w:p>
        </w:tc>
        <w:tc>
          <w:tcPr>
            <w:tcW w:w="1196" w:type="dxa"/>
          </w:tcPr>
          <w:p w14:paraId="6D7836B9" w14:textId="77777777" w:rsidR="00901A17" w:rsidRPr="00F50F4D" w:rsidRDefault="00901A17" w:rsidP="00C55199">
            <w:pPr>
              <w:spacing w:before="120"/>
              <w:jc w:val="both"/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</w:pPr>
            <w:r w:rsidRPr="00F50F4D">
              <w:rPr>
                <w:rFonts w:asciiTheme="minorHAnsi" w:eastAsiaTheme="minorHAnsi" w:hAnsiTheme="minorHAnsi" w:cs="Arial-BoldMT"/>
                <w:bCs/>
                <w:sz w:val="20"/>
                <w:szCs w:val="20"/>
              </w:rPr>
              <w:t>NO</w:t>
            </w:r>
          </w:p>
        </w:tc>
      </w:tr>
      <w:tr w:rsidR="00901A17" w:rsidRPr="00393834" w14:paraId="379F1670" w14:textId="77777777" w:rsidTr="00C55199">
        <w:trPr>
          <w:trHeight w:val="361"/>
        </w:trPr>
        <w:tc>
          <w:tcPr>
            <w:tcW w:w="8722" w:type="dxa"/>
            <w:vMerge/>
            <w:shd w:val="clear" w:color="auto" w:fill="BDD6EE" w:themeFill="accent1" w:themeFillTint="66"/>
          </w:tcPr>
          <w:p w14:paraId="7D45BADD" w14:textId="77777777" w:rsidR="00901A17" w:rsidRPr="00487256" w:rsidRDefault="00901A17" w:rsidP="00C55199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E9FA0" w14:textId="77777777" w:rsidR="00901A17" w:rsidRDefault="00901A17" w:rsidP="00C551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6CDEBA54" w14:textId="77777777" w:rsidR="00901A17" w:rsidRPr="00393834" w:rsidRDefault="00901A17" w:rsidP="00C551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01A17" w:rsidRPr="00487256" w14:paraId="77AB5ED3" w14:textId="77777777" w:rsidTr="00C55199">
        <w:trPr>
          <w:trHeight w:val="423"/>
        </w:trPr>
        <w:tc>
          <w:tcPr>
            <w:tcW w:w="8722" w:type="dxa"/>
            <w:tcBorders>
              <w:bottom w:val="single" w:sz="4" w:space="0" w:color="auto"/>
              <w:right w:val="nil"/>
            </w:tcBorders>
          </w:tcPr>
          <w:p w14:paraId="61094FE4" w14:textId="77777777" w:rsidR="00901A17" w:rsidRPr="00487256" w:rsidRDefault="00901A17" w:rsidP="00C55199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nil"/>
            </w:tcBorders>
          </w:tcPr>
          <w:p w14:paraId="3D4ABFC3" w14:textId="77777777" w:rsidR="00901A17" w:rsidRPr="00487256" w:rsidRDefault="00901A17" w:rsidP="00C551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D04A73B" w14:textId="26905EE6" w:rsidR="00931D57" w:rsidRDefault="00931D57" w:rsidP="00C55199">
      <w:pPr>
        <w:spacing w:line="259" w:lineRule="auto"/>
        <w:rPr>
          <w:rFonts w:ascii="Calibri" w:hAnsi="Calibri" w:cs="Arial"/>
          <w:b/>
          <w:sz w:val="20"/>
          <w:szCs w:val="20"/>
          <w:lang w:val="es-CL"/>
        </w:rPr>
      </w:pPr>
    </w:p>
    <w:p w14:paraId="6E0584E7" w14:textId="77777777" w:rsidR="00931D57" w:rsidRDefault="00931D57" w:rsidP="00C55199">
      <w:pPr>
        <w:pStyle w:val="Estilo1"/>
      </w:pPr>
      <w:r w:rsidRPr="00B95F31">
        <w:rPr>
          <w:rStyle w:val="Ninguno"/>
        </w:rPr>
        <w:t xml:space="preserve">SECCIÓN  </w:t>
      </w:r>
      <w:r>
        <w:rPr>
          <w:rStyle w:val="Ninguno"/>
        </w:rPr>
        <w:t>6</w:t>
      </w:r>
      <w:r w:rsidRPr="00B95F31">
        <w:rPr>
          <w:rStyle w:val="Ninguno"/>
        </w:rPr>
        <w:t xml:space="preserve">.  </w:t>
      </w:r>
      <w:r w:rsidRPr="00931D57">
        <w:t>EQUIPO DE INVESTIGACION, TAREAS Y CAPACITACION</w:t>
      </w:r>
    </w:p>
    <w:p w14:paraId="0E32AA1F" w14:textId="69A4B01F" w:rsidR="00931D57" w:rsidRPr="00931D57" w:rsidRDefault="00931D57" w:rsidP="00C55199">
      <w:pPr>
        <w:pStyle w:val="Estilo1"/>
        <w:rPr>
          <w:rStyle w:val="Ninguno"/>
        </w:rPr>
      </w:pPr>
      <w:r w:rsidRPr="00931D57">
        <w:t>LISTADO DE PERSONAS QUE PARTICIPARAN EN LOS PROCEDIMIENTOS EN AMBIENTE</w:t>
      </w:r>
      <w:r w:rsidRPr="00931D57">
        <w:rPr>
          <w:color w:val="auto"/>
        </w:rPr>
        <w:t xml:space="preserve"> </w:t>
      </w:r>
      <w:r w:rsidRPr="00931D57">
        <w:t>NATURAL</w:t>
      </w:r>
    </w:p>
    <w:p w14:paraId="1B52CF2B" w14:textId="52E265F5" w:rsidR="00931D57" w:rsidRDefault="00931D57" w:rsidP="00B40B30">
      <w:pPr>
        <w:spacing w:line="0" w:lineRule="atLeast"/>
        <w:rPr>
          <w:rFonts w:ascii="Calibri" w:hAnsi="Calibri" w:cs="Arial"/>
          <w:b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589"/>
        <w:gridCol w:w="463"/>
        <w:gridCol w:w="3326"/>
      </w:tblGrid>
      <w:tr w:rsidR="00931D57" w:rsidRPr="00035CB7" w14:paraId="0023731D" w14:textId="77777777" w:rsidTr="004464D9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A308" w14:textId="77777777" w:rsidR="00931D57" w:rsidRPr="00035CB7" w:rsidRDefault="00931D57" w:rsidP="004464D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4FE3" w14:textId="28547F74" w:rsidR="00931D57" w:rsidRPr="00035CB7" w:rsidRDefault="00931D57" w:rsidP="004464D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931D57" w:rsidRPr="008047B2" w14:paraId="5A8BCECB" w14:textId="77777777" w:rsidTr="004464D9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C320" w14:textId="77777777" w:rsidR="00931D57" w:rsidRPr="00035CB7" w:rsidRDefault="00931D57" w:rsidP="004464D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Función y técnicas a realizar en este protocolo: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872F" w14:textId="77777777" w:rsidR="00931D57" w:rsidRPr="00035CB7" w:rsidRDefault="00931D57" w:rsidP="004464D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931D57" w:rsidRPr="00035CB7" w14:paraId="512CB1B2" w14:textId="77777777" w:rsidTr="004464D9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2ED8" w14:textId="3CBC1889" w:rsidR="00931D57" w:rsidRPr="00035CB7" w:rsidRDefault="00931D57" w:rsidP="004464D9">
            <w:pPr>
              <w:pStyle w:val="Cuerpo"/>
              <w:spacing w:line="140" w:lineRule="atLeast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Experiencia en trabajos en terreno. Marcar con X: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D9ED" w14:textId="77777777" w:rsidR="00931D57" w:rsidRPr="00270956" w:rsidRDefault="00931D57" w:rsidP="004464D9">
            <w:pPr>
              <w:ind w:left="-86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73418C" w14:textId="77777777" w:rsidR="00931D57" w:rsidRPr="00270956" w:rsidRDefault="00931D57" w:rsidP="004464D9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SI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79A4" w14:textId="77777777" w:rsidR="00931D57" w:rsidRPr="00270956" w:rsidRDefault="00931D57" w:rsidP="004464D9">
            <w:pPr>
              <w:ind w:hanging="14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956410" w14:textId="77777777" w:rsidR="00931D57" w:rsidRPr="00270956" w:rsidRDefault="00931D57" w:rsidP="004464D9">
            <w:pPr>
              <w:ind w:left="137" w:hanging="137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 w:rsidRPr="00CF4DC7">
              <w:rPr>
                <w:rFonts w:ascii="Calibri" w:hAnsi="Calibri" w:cs="Calibri"/>
                <w:b/>
                <w:sz w:val="20"/>
                <w:szCs w:val="20"/>
                <w:shd w:val="clear" w:color="auto" w:fill="DEEAF6" w:themeFill="accent1" w:themeFillTint="33"/>
                <w:lang w:val="es-CL"/>
              </w:rPr>
              <w:t>NO</w:t>
            </w:r>
          </w:p>
        </w:tc>
      </w:tr>
      <w:tr w:rsidR="00931D57" w:rsidRPr="008047B2" w14:paraId="7095372B" w14:textId="77777777" w:rsidTr="004464D9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EB7B" w14:textId="77777777" w:rsidR="00931D57" w:rsidRPr="00035CB7" w:rsidRDefault="00931D57" w:rsidP="004464D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Si indico “SI”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, mencione quién lo capacitó y los años de experiencia en las funciones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y técnicas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a realizar en este protocolo: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A427" w14:textId="77777777" w:rsidR="00931D57" w:rsidRPr="00035CB7" w:rsidRDefault="00931D57" w:rsidP="004464D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931D57" w:rsidRPr="008047B2" w14:paraId="6669217D" w14:textId="77777777" w:rsidTr="004464D9">
        <w:trPr>
          <w:trHeight w:val="1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6602" w14:textId="77777777" w:rsidR="00931D57" w:rsidRPr="00035CB7" w:rsidRDefault="00931D57" w:rsidP="004464D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 indicó “NO, indique quién lo capacitará en las funciones y técnicas a realizar en este protocolo: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1817" w14:textId="77777777" w:rsidR="00931D57" w:rsidRPr="00035CB7" w:rsidRDefault="00931D57" w:rsidP="004464D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26E50D4" w14:textId="6D1FB346" w:rsidR="00931D57" w:rsidRDefault="00931D57" w:rsidP="00901A17">
      <w:pPr>
        <w:spacing w:line="259" w:lineRule="auto"/>
        <w:rPr>
          <w:rFonts w:ascii="Calibri" w:hAnsi="Calibri" w:cs="Arial"/>
          <w:b/>
          <w:sz w:val="20"/>
          <w:szCs w:val="20"/>
          <w:lang w:val="es-CL"/>
        </w:rPr>
      </w:pPr>
    </w:p>
    <w:p w14:paraId="5D93240D" w14:textId="77777777" w:rsidR="00931D57" w:rsidRPr="00D86D6E" w:rsidRDefault="00931D57" w:rsidP="00931D57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i/>
          <w:iCs/>
          <w:sz w:val="20"/>
          <w:szCs w:val="20"/>
          <w:lang w:val="es-CL"/>
        </w:rPr>
      </w:pPr>
      <w:r w:rsidRPr="00D86D6E">
        <w:rPr>
          <w:rStyle w:val="Ninguno"/>
          <w:rFonts w:ascii="Calibri" w:hAnsi="Calibri" w:cs="Calibri"/>
          <w:b/>
          <w:bCs/>
          <w:i/>
          <w:iCs/>
          <w:sz w:val="20"/>
          <w:szCs w:val="20"/>
          <w:lang w:val="es-CL"/>
        </w:rPr>
        <w:t>Copie y complete esta tabla para cada integrante del equipo de investigación asociado a este protocolo que manejará animales.</w:t>
      </w:r>
    </w:p>
    <w:p w14:paraId="5FE8E3CF" w14:textId="75A5CB1A" w:rsidR="00931D57" w:rsidRPr="00B95F31" w:rsidRDefault="00931D57" w:rsidP="00C55199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t xml:space="preserve">SECCIÓN  </w:t>
      </w:r>
      <w:r>
        <w:rPr>
          <w:rStyle w:val="Ninguno"/>
        </w:rPr>
        <w:t>7</w:t>
      </w:r>
      <w:r w:rsidRPr="00B95F31">
        <w:rPr>
          <w:rStyle w:val="Ninguno"/>
        </w:rPr>
        <w:t xml:space="preserve">.  </w:t>
      </w:r>
      <w:r w:rsidRPr="00931D57">
        <w:rPr>
          <w:lang w:eastAsia="es-ES"/>
        </w:rPr>
        <w:t>IMPACTO AMBIENTAL POTENCIAL</w:t>
      </w:r>
    </w:p>
    <w:p w14:paraId="0221F64F" w14:textId="77777777" w:rsidR="00A93C73" w:rsidRDefault="00A93C73" w:rsidP="00901A17">
      <w:pPr>
        <w:jc w:val="both"/>
        <w:rPr>
          <w:rFonts w:asciiTheme="minorHAnsi" w:hAnsiTheme="minorHAnsi"/>
          <w:sz w:val="20"/>
          <w:szCs w:val="20"/>
          <w:lang w:val="es-CL" w:eastAsia="es-ES"/>
        </w:rPr>
      </w:pPr>
    </w:p>
    <w:p w14:paraId="6AC79F44" w14:textId="4919E98F" w:rsidR="00901A17" w:rsidRPr="00901A17" w:rsidRDefault="00901A17" w:rsidP="00901A17">
      <w:pPr>
        <w:jc w:val="both"/>
        <w:rPr>
          <w:rFonts w:asciiTheme="minorHAnsi" w:hAnsiTheme="minorHAnsi"/>
          <w:sz w:val="20"/>
          <w:szCs w:val="20"/>
          <w:lang w:val="es-CL" w:eastAsia="es-ES"/>
        </w:rPr>
      </w:pPr>
      <w:r w:rsidRPr="00901A17">
        <w:rPr>
          <w:rFonts w:asciiTheme="minorHAnsi" w:hAnsiTheme="minorHAnsi"/>
          <w:sz w:val="20"/>
          <w:szCs w:val="20"/>
          <w:lang w:val="es-CL" w:eastAsia="es-ES"/>
        </w:rPr>
        <w:t xml:space="preserve">Se entiende por </w:t>
      </w:r>
      <w:r w:rsidRPr="00901A17">
        <w:rPr>
          <w:rFonts w:asciiTheme="minorHAnsi" w:hAnsiTheme="minorHAnsi"/>
          <w:b/>
          <w:sz w:val="20"/>
          <w:szCs w:val="20"/>
          <w:lang w:val="es-CL" w:eastAsia="es-ES"/>
        </w:rPr>
        <w:t>impacto ambiental</w:t>
      </w:r>
      <w:r w:rsidRPr="00901A17">
        <w:rPr>
          <w:rFonts w:asciiTheme="minorHAnsi" w:hAnsiTheme="minorHAnsi"/>
          <w:sz w:val="20"/>
          <w:szCs w:val="20"/>
          <w:lang w:val="es-CL" w:eastAsia="es-ES"/>
        </w:rPr>
        <w:t xml:space="preserve"> de un estudio o investigación, a cualquier acción que ocasiona un </w:t>
      </w:r>
      <w:r w:rsidRPr="00901A17">
        <w:rPr>
          <w:rFonts w:asciiTheme="minorHAnsi" w:hAnsiTheme="minorHAnsi"/>
          <w:sz w:val="20"/>
          <w:szCs w:val="20"/>
          <w:u w:val="single"/>
          <w:lang w:val="es-CL" w:eastAsia="es-ES"/>
        </w:rPr>
        <w:t>cambio en un sistema (natural o social)</w:t>
      </w:r>
      <w:r w:rsidRPr="00901A17">
        <w:rPr>
          <w:rFonts w:asciiTheme="minorHAnsi" w:hAnsiTheme="minorHAnsi"/>
          <w:sz w:val="20"/>
          <w:szCs w:val="20"/>
          <w:lang w:val="es-CL" w:eastAsia="es-ES"/>
        </w:rPr>
        <w:t xml:space="preserve"> en relación a su condición anterior. Estas acciones contemplan las fases de implementación, ejecución y término, así como las actividades propiamente tales del estudio como aquellas necesarias para su desarrollo (transporte a sitios de trabajo de investigadores y equipos, entre otros).</w:t>
      </w:r>
    </w:p>
    <w:p w14:paraId="0735E5AC" w14:textId="77777777" w:rsidR="00901A17" w:rsidRPr="00901A17" w:rsidRDefault="00901A17" w:rsidP="00901A17">
      <w:pPr>
        <w:jc w:val="both"/>
        <w:rPr>
          <w:rFonts w:asciiTheme="minorHAnsi" w:hAnsiTheme="minorHAnsi"/>
          <w:sz w:val="20"/>
          <w:szCs w:val="20"/>
          <w:lang w:val="es-CL" w:eastAsia="es-ES"/>
        </w:rPr>
      </w:pPr>
      <w:r w:rsidRPr="00901A17">
        <w:rPr>
          <w:rFonts w:asciiTheme="minorHAnsi" w:hAnsiTheme="minorHAnsi"/>
          <w:sz w:val="20"/>
          <w:szCs w:val="20"/>
          <w:lang w:val="es-CL" w:eastAsia="es-ES"/>
        </w:rPr>
        <w:t>Si procede, señale las guías o documentos que consultó para determinar este impacto.</w:t>
      </w:r>
    </w:p>
    <w:p w14:paraId="39B8B59A" w14:textId="77777777" w:rsidR="00901A17" w:rsidRPr="00901A17" w:rsidRDefault="00901A17" w:rsidP="00901A17">
      <w:pPr>
        <w:rPr>
          <w:rFonts w:asciiTheme="minorHAnsi" w:hAnsiTheme="minorHAnsi"/>
          <w:sz w:val="20"/>
          <w:szCs w:val="20"/>
          <w:lang w:val="es-CL" w:eastAsia="es-ES"/>
        </w:rPr>
      </w:pPr>
    </w:p>
    <w:p w14:paraId="04A32280" w14:textId="77777777" w:rsidR="00901A17" w:rsidRPr="00C55199" w:rsidRDefault="00901A17" w:rsidP="00901A17">
      <w:pPr>
        <w:rPr>
          <w:b/>
          <w:color w:val="FF0000"/>
          <w:lang w:val="es-CL" w:eastAsia="es-ES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1134"/>
      </w:tblGrid>
      <w:tr w:rsidR="00901A17" w:rsidRPr="004C086F" w14:paraId="7C608BE7" w14:textId="77777777" w:rsidTr="004464D9">
        <w:trPr>
          <w:trHeight w:val="900"/>
        </w:trPr>
        <w:tc>
          <w:tcPr>
            <w:tcW w:w="8046" w:type="dxa"/>
            <w:shd w:val="clear" w:color="auto" w:fill="BDD6EE" w:themeFill="accent1" w:themeFillTint="66"/>
          </w:tcPr>
          <w:p w14:paraId="016F3F47" w14:textId="77777777" w:rsidR="00901A17" w:rsidRPr="00901A17" w:rsidRDefault="00901A17" w:rsidP="004464D9">
            <w:pPr>
              <w:rPr>
                <w:rFonts w:asciiTheme="minorHAnsi" w:hAnsiTheme="minorHAnsi"/>
                <w:color w:val="008000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Señale si su estudio se desarrollará o no en áreas donde se sabe que existen especie(s) con estatus de conservación (en Peligro Crítico, Peligro, Vulnerables o Raras) y si existe un potencial impacto sobre éstas. </w:t>
            </w:r>
            <w:r w:rsidRPr="00901A17">
              <w:rPr>
                <w:rFonts w:asciiTheme="minorHAnsi" w:hAnsiTheme="minorHAnsi"/>
                <w:b/>
                <w:color w:val="0000FF"/>
                <w:sz w:val="20"/>
                <w:szCs w:val="20"/>
                <w:lang w:val="es-CL" w:eastAsia="es-ES"/>
              </w:rPr>
              <w:t xml:space="preserve"> </w:t>
            </w:r>
          </w:p>
        </w:tc>
        <w:tc>
          <w:tcPr>
            <w:tcW w:w="567" w:type="dxa"/>
          </w:tcPr>
          <w:p w14:paraId="23DB31CE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</w:t>
            </w:r>
          </w:p>
        </w:tc>
        <w:tc>
          <w:tcPr>
            <w:tcW w:w="1134" w:type="dxa"/>
          </w:tcPr>
          <w:p w14:paraId="2B12695B" w14:textId="77777777" w:rsidR="00901A17" w:rsidRPr="004C086F" w:rsidRDefault="00901A17" w:rsidP="004464D9">
            <w:pPr>
              <w:jc w:val="center"/>
              <w:rPr>
                <w:rFonts w:asciiTheme="minorHAnsi" w:hAnsiTheme="minorHAnsi"/>
                <w:b/>
                <w:noProof/>
                <w:color w:val="008000"/>
                <w:sz w:val="20"/>
                <w:szCs w:val="20"/>
                <w:lang w:val="es-CL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901A17" w:rsidRPr="004C086F" w14:paraId="581EB982" w14:textId="77777777" w:rsidTr="004464D9">
        <w:tc>
          <w:tcPr>
            <w:tcW w:w="9747" w:type="dxa"/>
            <w:gridSpan w:val="3"/>
          </w:tcPr>
          <w:p w14:paraId="1EE41C30" w14:textId="77777777" w:rsidR="00901A17" w:rsidRPr="004C086F" w:rsidRDefault="00901A17" w:rsidP="004464D9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73247162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901A17" w:rsidRPr="004C086F" w14:paraId="1FCAA0D9" w14:textId="77777777" w:rsidTr="004464D9">
        <w:tc>
          <w:tcPr>
            <w:tcW w:w="8046" w:type="dxa"/>
            <w:shd w:val="clear" w:color="auto" w:fill="BDD6EE" w:themeFill="accent1" w:themeFillTint="66"/>
          </w:tcPr>
          <w:p w14:paraId="2DBF8246" w14:textId="77777777" w:rsidR="00901A17" w:rsidRPr="00901A17" w:rsidRDefault="00901A17" w:rsidP="004464D9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>Señale en forma</w:t>
            </w:r>
            <w:r w:rsidRPr="00901A17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 resumida</w:t>
            </w: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si las actividades a desarrollar en terreno pueden o no afectar el manejo actual del sitio, población(es), comunidad(es) o ecosistema(s) de estudio (ej. erradicación de especie(s) exóticas, control de fuego, implementación de planes de conservación de especie(s), manejo de suelos y aguas, reforestación, manejo de recursos bióticos o </w:t>
            </w:r>
            <w:proofErr w:type="spellStart"/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>hidrobiólogicos</w:t>
            </w:r>
            <w:proofErr w:type="spellEnd"/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>, entre otros).</w:t>
            </w:r>
            <w:r w:rsidRPr="00901A17">
              <w:rPr>
                <w:rFonts w:asciiTheme="minorHAnsi" w:hAnsiTheme="minorHAnsi"/>
                <w:b/>
                <w:color w:val="0000FF"/>
                <w:sz w:val="20"/>
                <w:szCs w:val="20"/>
                <w:lang w:val="es-CL" w:eastAsia="es-ES"/>
              </w:rPr>
              <w:t xml:space="preserve"> </w:t>
            </w:r>
          </w:p>
        </w:tc>
        <w:tc>
          <w:tcPr>
            <w:tcW w:w="567" w:type="dxa"/>
          </w:tcPr>
          <w:p w14:paraId="26F58D4D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 </w:t>
            </w:r>
          </w:p>
        </w:tc>
        <w:tc>
          <w:tcPr>
            <w:tcW w:w="1134" w:type="dxa"/>
          </w:tcPr>
          <w:p w14:paraId="353A7C98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901A17" w:rsidRPr="004C086F" w14:paraId="2016147A" w14:textId="77777777" w:rsidTr="00C55199">
        <w:trPr>
          <w:trHeight w:val="455"/>
        </w:trPr>
        <w:tc>
          <w:tcPr>
            <w:tcW w:w="9747" w:type="dxa"/>
            <w:gridSpan w:val="3"/>
          </w:tcPr>
          <w:p w14:paraId="3B895F34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901A17" w:rsidRPr="004C086F" w14:paraId="71CEC59B" w14:textId="77777777" w:rsidTr="004464D9">
        <w:trPr>
          <w:trHeight w:val="873"/>
        </w:trPr>
        <w:tc>
          <w:tcPr>
            <w:tcW w:w="8046" w:type="dxa"/>
            <w:shd w:val="clear" w:color="auto" w:fill="BDD6EE" w:themeFill="accent1" w:themeFillTint="66"/>
          </w:tcPr>
          <w:p w14:paraId="0A1C43D9" w14:textId="77777777" w:rsidR="00901A17" w:rsidRPr="00901A17" w:rsidRDefault="00901A17" w:rsidP="004464D9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Señale si su estudio pudiera tener efectos sobre  la viabilidad de las población(es), especie(s) y ecosistema(s) del lugar de estudio (ej., a través de alteración de la disponibilidad de recursos tróficos, zonas de refugio, nidificación, forrajeo, dispersión). </w:t>
            </w:r>
          </w:p>
        </w:tc>
        <w:tc>
          <w:tcPr>
            <w:tcW w:w="567" w:type="dxa"/>
          </w:tcPr>
          <w:p w14:paraId="79637FCB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 </w:t>
            </w:r>
          </w:p>
        </w:tc>
        <w:tc>
          <w:tcPr>
            <w:tcW w:w="1134" w:type="dxa"/>
          </w:tcPr>
          <w:p w14:paraId="792A9623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901A17" w:rsidRPr="004C086F" w14:paraId="54E03BA6" w14:textId="77777777" w:rsidTr="00C55199">
        <w:trPr>
          <w:trHeight w:val="517"/>
        </w:trPr>
        <w:tc>
          <w:tcPr>
            <w:tcW w:w="9747" w:type="dxa"/>
            <w:gridSpan w:val="3"/>
          </w:tcPr>
          <w:p w14:paraId="247FC61E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901A17" w:rsidRPr="004C086F" w14:paraId="41079763" w14:textId="77777777" w:rsidTr="004464D9">
        <w:trPr>
          <w:trHeight w:val="707"/>
        </w:trPr>
        <w:tc>
          <w:tcPr>
            <w:tcW w:w="8046" w:type="dxa"/>
            <w:shd w:val="clear" w:color="auto" w:fill="BDD6EE" w:themeFill="accent1" w:themeFillTint="66"/>
          </w:tcPr>
          <w:p w14:paraId="395D2579" w14:textId="77777777" w:rsidR="00901A17" w:rsidRPr="00901A17" w:rsidRDefault="00901A17" w:rsidP="004464D9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Señale si el estudio impacta o no especies o elementos del paisaje, desde una perspectiva del conocimiento ecológico o socio-ecológico local. </w:t>
            </w:r>
          </w:p>
        </w:tc>
        <w:tc>
          <w:tcPr>
            <w:tcW w:w="567" w:type="dxa"/>
          </w:tcPr>
          <w:p w14:paraId="45736873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</w:t>
            </w:r>
          </w:p>
        </w:tc>
        <w:tc>
          <w:tcPr>
            <w:tcW w:w="1134" w:type="dxa"/>
          </w:tcPr>
          <w:p w14:paraId="777AE747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901A17" w:rsidRPr="004C086F" w14:paraId="49B4836E" w14:textId="77777777" w:rsidTr="00C55199">
        <w:trPr>
          <w:trHeight w:val="548"/>
        </w:trPr>
        <w:tc>
          <w:tcPr>
            <w:tcW w:w="8046" w:type="dxa"/>
            <w:tcBorders>
              <w:bottom w:val="single" w:sz="4" w:space="0" w:color="auto"/>
            </w:tcBorders>
          </w:tcPr>
          <w:p w14:paraId="5B478FE6" w14:textId="77777777" w:rsidR="00901A17" w:rsidRPr="009A4FC3" w:rsidRDefault="00901A17" w:rsidP="004464D9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  <w:p w14:paraId="636849B6" w14:textId="77777777" w:rsidR="00901A17" w:rsidRPr="009A4FC3" w:rsidRDefault="00901A17" w:rsidP="004464D9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  <w:p w14:paraId="32E0BF2F" w14:textId="77777777" w:rsidR="00901A17" w:rsidRPr="009A4FC3" w:rsidRDefault="00901A17" w:rsidP="004464D9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14:paraId="73132F69" w14:textId="77777777" w:rsidR="00901A17" w:rsidRPr="004C086F" w:rsidRDefault="00901A17" w:rsidP="004464D9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20EB7F8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901A17" w:rsidRPr="004C086F" w14:paraId="36D492F6" w14:textId="77777777" w:rsidTr="004464D9">
        <w:trPr>
          <w:trHeight w:val="55"/>
        </w:trPr>
        <w:tc>
          <w:tcPr>
            <w:tcW w:w="8046" w:type="dxa"/>
            <w:shd w:val="clear" w:color="auto" w:fill="BDD6EE" w:themeFill="accent1" w:themeFillTint="66"/>
          </w:tcPr>
          <w:p w14:paraId="2D22E0BD" w14:textId="77777777" w:rsidR="00901A17" w:rsidRPr="00C55199" w:rsidRDefault="00901A17" w:rsidP="004464D9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Señale si el transporte de investigadores y equipos relacionados con las actividades del estudio, pueden o tendrán impactos ambientales sobre elementos del medio natural. </w:t>
            </w:r>
            <w:r w:rsidRPr="00C55199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En caso de una respuesta afirmativa, menciónelos a continuación. </w:t>
            </w:r>
          </w:p>
        </w:tc>
        <w:tc>
          <w:tcPr>
            <w:tcW w:w="567" w:type="dxa"/>
          </w:tcPr>
          <w:p w14:paraId="2E147AF8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 xml:space="preserve">SI        </w:t>
            </w:r>
          </w:p>
        </w:tc>
        <w:tc>
          <w:tcPr>
            <w:tcW w:w="1134" w:type="dxa"/>
          </w:tcPr>
          <w:p w14:paraId="62BE3A6F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901A17" w:rsidRPr="004C086F" w14:paraId="531BF41A" w14:textId="77777777" w:rsidTr="004464D9">
        <w:trPr>
          <w:trHeight w:val="55"/>
        </w:trPr>
        <w:tc>
          <w:tcPr>
            <w:tcW w:w="8046" w:type="dxa"/>
            <w:tcBorders>
              <w:bottom w:val="single" w:sz="4" w:space="0" w:color="auto"/>
            </w:tcBorders>
          </w:tcPr>
          <w:p w14:paraId="1416AAA8" w14:textId="77777777" w:rsidR="00901A17" w:rsidRPr="004C086F" w:rsidRDefault="00901A17" w:rsidP="004464D9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449DA6DA" w14:textId="77777777" w:rsidR="00901A17" w:rsidRPr="004C086F" w:rsidRDefault="00901A17" w:rsidP="004464D9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6F16DF65" w14:textId="77777777" w:rsidR="00901A17" w:rsidRPr="004C086F" w:rsidRDefault="00901A17" w:rsidP="004464D9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14:paraId="5B851C9A" w14:textId="77777777" w:rsidR="00901A17" w:rsidRPr="004C086F" w:rsidRDefault="00901A17" w:rsidP="004464D9">
            <w:pPr>
              <w:rPr>
                <w:rFonts w:asciiTheme="minorHAnsi" w:hAnsi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CA723FA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eastAsia="es-ES"/>
              </w:rPr>
            </w:pPr>
          </w:p>
        </w:tc>
      </w:tr>
      <w:tr w:rsidR="00901A17" w:rsidRPr="004C086F" w14:paraId="20EFFB5D" w14:textId="77777777" w:rsidTr="004464D9">
        <w:trPr>
          <w:trHeight w:val="368"/>
        </w:trPr>
        <w:tc>
          <w:tcPr>
            <w:tcW w:w="8046" w:type="dxa"/>
            <w:vMerge w:val="restart"/>
            <w:shd w:val="clear" w:color="auto" w:fill="BDD6EE" w:themeFill="accent1" w:themeFillTint="66"/>
          </w:tcPr>
          <w:p w14:paraId="727071D1" w14:textId="77777777" w:rsidR="00901A17" w:rsidRPr="00901A17" w:rsidRDefault="00901A17" w:rsidP="004464D9">
            <w:pPr>
              <w:rPr>
                <w:rFonts w:asciiTheme="minorHAnsi" w:hAnsiTheme="minorHAnsi"/>
                <w:color w:val="008000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>Señale si contempla retirar toda la infraestructura y residuos  asociados al proyecto y sus actividades al término de éste.</w:t>
            </w:r>
          </w:p>
        </w:tc>
        <w:tc>
          <w:tcPr>
            <w:tcW w:w="567" w:type="dxa"/>
          </w:tcPr>
          <w:p w14:paraId="5ECB601A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SI     </w:t>
            </w:r>
          </w:p>
        </w:tc>
        <w:tc>
          <w:tcPr>
            <w:tcW w:w="1134" w:type="dxa"/>
            <w:vMerge w:val="restart"/>
          </w:tcPr>
          <w:p w14:paraId="3B32A4FB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  <w:t>NA</w:t>
            </w:r>
          </w:p>
        </w:tc>
      </w:tr>
      <w:tr w:rsidR="00901A17" w:rsidRPr="004C086F" w14:paraId="232CE47A" w14:textId="77777777" w:rsidTr="004464D9">
        <w:trPr>
          <w:trHeight w:val="367"/>
        </w:trPr>
        <w:tc>
          <w:tcPr>
            <w:tcW w:w="8046" w:type="dxa"/>
            <w:vMerge/>
            <w:shd w:val="clear" w:color="auto" w:fill="BDD6EE" w:themeFill="accent1" w:themeFillTint="66"/>
          </w:tcPr>
          <w:p w14:paraId="318AF1E2" w14:textId="77777777" w:rsidR="00901A17" w:rsidRPr="004C086F" w:rsidRDefault="00901A17" w:rsidP="004464D9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14:paraId="3A6E2F70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4C086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134" w:type="dxa"/>
            <w:vMerge/>
          </w:tcPr>
          <w:p w14:paraId="301EA857" w14:textId="77777777" w:rsidR="00901A17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901A17" w:rsidRPr="004C086F" w14:paraId="1732371E" w14:textId="77777777" w:rsidTr="004464D9">
        <w:trPr>
          <w:trHeight w:val="520"/>
        </w:trPr>
        <w:tc>
          <w:tcPr>
            <w:tcW w:w="8046" w:type="dxa"/>
            <w:tcBorders>
              <w:bottom w:val="single" w:sz="4" w:space="0" w:color="auto"/>
            </w:tcBorders>
          </w:tcPr>
          <w:p w14:paraId="0C45F21E" w14:textId="77777777" w:rsidR="00901A17" w:rsidRPr="004C086F" w:rsidRDefault="00901A17" w:rsidP="004464D9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14:paraId="72661B8C" w14:textId="77777777" w:rsidR="00901A17" w:rsidRPr="004C086F" w:rsidRDefault="00901A17" w:rsidP="004464D9">
            <w:pPr>
              <w:rPr>
                <w:rFonts w:asciiTheme="minorHAnsi" w:hAnsiTheme="minorHAnsi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567" w:type="dxa"/>
          </w:tcPr>
          <w:p w14:paraId="523BC1F8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98D2786" w14:textId="77777777" w:rsidR="00901A17" w:rsidRPr="004C086F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901A17" w:rsidRPr="008047B2" w14:paraId="5DCBF608" w14:textId="77777777" w:rsidTr="004464D9">
        <w:tc>
          <w:tcPr>
            <w:tcW w:w="8046" w:type="dxa"/>
            <w:shd w:val="clear" w:color="auto" w:fill="BDD6EE" w:themeFill="accent1" w:themeFillTint="66"/>
          </w:tcPr>
          <w:p w14:paraId="7C7941E7" w14:textId="77777777" w:rsidR="00901A17" w:rsidRPr="00901A17" w:rsidRDefault="00901A17" w:rsidP="004464D9">
            <w:pPr>
              <w:rPr>
                <w:rFonts w:asciiTheme="minorHAnsi" w:hAnsiTheme="minorHAnsi"/>
                <w:b/>
                <w:color w:val="008000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/>
              </w:rPr>
              <w:t>Señale a continuación como contempla evitar la introducción de semillas, insectos o larvas producto de las actividades del estudio.</w:t>
            </w:r>
          </w:p>
        </w:tc>
        <w:tc>
          <w:tcPr>
            <w:tcW w:w="567" w:type="dxa"/>
          </w:tcPr>
          <w:p w14:paraId="52E22A1C" w14:textId="77777777" w:rsidR="00901A17" w:rsidRPr="00901A17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s-CL" w:eastAsia="es-ES"/>
              </w:rPr>
              <w:t xml:space="preserve">     </w:t>
            </w:r>
          </w:p>
        </w:tc>
        <w:tc>
          <w:tcPr>
            <w:tcW w:w="1134" w:type="dxa"/>
          </w:tcPr>
          <w:p w14:paraId="4976634A" w14:textId="77777777" w:rsidR="00901A17" w:rsidRPr="00901A17" w:rsidRDefault="00901A17" w:rsidP="004464D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s-CL" w:eastAsia="es-ES"/>
              </w:rPr>
            </w:pPr>
          </w:p>
        </w:tc>
      </w:tr>
      <w:tr w:rsidR="00901A17" w:rsidRPr="008047B2" w14:paraId="5BA89B36" w14:textId="77777777" w:rsidTr="00C551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747" w:type="dxa"/>
            <w:gridSpan w:val="3"/>
          </w:tcPr>
          <w:p w14:paraId="179C20F2" w14:textId="77777777" w:rsidR="00901A17" w:rsidRPr="00901A17" w:rsidRDefault="00901A17" w:rsidP="00C55199">
            <w:pPr>
              <w:rPr>
                <w:b/>
                <w:color w:val="FF0000"/>
                <w:lang w:val="es-CL" w:eastAsia="es-ES"/>
              </w:rPr>
            </w:pPr>
          </w:p>
        </w:tc>
      </w:tr>
    </w:tbl>
    <w:p w14:paraId="15A6396E" w14:textId="42ABC719" w:rsidR="00B40B30" w:rsidRPr="00B95F31" w:rsidRDefault="00B40B30" w:rsidP="00C55199">
      <w:pPr>
        <w:pStyle w:val="Estilo1"/>
        <w:ind w:right="299"/>
        <w:rPr>
          <w:rStyle w:val="Ninguno"/>
          <w:b w:val="0"/>
          <w:bCs w:val="0"/>
        </w:rPr>
      </w:pPr>
      <w:r w:rsidRPr="00B95F31">
        <w:rPr>
          <w:rStyle w:val="Ninguno"/>
        </w:rPr>
        <w:t xml:space="preserve">SECCIÓN  </w:t>
      </w:r>
      <w:r>
        <w:rPr>
          <w:rStyle w:val="Ninguno"/>
        </w:rPr>
        <w:t>8</w:t>
      </w:r>
      <w:r w:rsidRPr="00B95F31">
        <w:rPr>
          <w:rStyle w:val="Ninguno"/>
        </w:rPr>
        <w:t xml:space="preserve">.  </w:t>
      </w:r>
      <w:r>
        <w:rPr>
          <w:lang w:eastAsia="es-ES"/>
        </w:rPr>
        <w:t>MITIGACIÓN IMPACTOS AMBIENTALES</w:t>
      </w:r>
    </w:p>
    <w:p w14:paraId="58E38E2E" w14:textId="77777777" w:rsidR="00B40B30" w:rsidRDefault="00B40B30" w:rsidP="00901A17">
      <w:pPr>
        <w:rPr>
          <w:rFonts w:asciiTheme="minorHAnsi" w:hAnsiTheme="minorHAnsi"/>
          <w:b/>
          <w:sz w:val="20"/>
          <w:szCs w:val="20"/>
          <w:lang w:val="es-CL" w:eastAsia="es-ES"/>
        </w:rPr>
      </w:pPr>
    </w:p>
    <w:p w14:paraId="765E4AE4" w14:textId="77777777" w:rsidR="00901A17" w:rsidRPr="00901A17" w:rsidRDefault="00901A17" w:rsidP="00901A17">
      <w:pPr>
        <w:rPr>
          <w:rFonts w:asciiTheme="minorHAnsi" w:hAnsiTheme="minorHAnsi"/>
          <w:sz w:val="20"/>
          <w:szCs w:val="20"/>
          <w:lang w:val="es-CL" w:eastAsia="es-ES"/>
        </w:rPr>
      </w:pPr>
      <w:r w:rsidRPr="00901A17">
        <w:rPr>
          <w:rFonts w:asciiTheme="minorHAnsi" w:hAnsiTheme="minorHAnsi"/>
          <w:sz w:val="20"/>
          <w:szCs w:val="20"/>
          <w:lang w:val="es-CL" w:eastAsia="es-ES"/>
        </w:rPr>
        <w:t xml:space="preserve">Esta sección está dirigida a evaluar el manejo de los riesgos/impactos con 3 de los principios de las </w:t>
      </w:r>
      <w:r w:rsidRPr="00901A17">
        <w:rPr>
          <w:rFonts w:asciiTheme="minorHAnsi" w:hAnsiTheme="minorHAnsi"/>
          <w:b/>
          <w:sz w:val="20"/>
          <w:szCs w:val="20"/>
          <w:lang w:val="es-CL" w:eastAsia="es-ES"/>
        </w:rPr>
        <w:t>“4 Ms”</w:t>
      </w:r>
      <w:r w:rsidRPr="00901A17">
        <w:rPr>
          <w:rFonts w:asciiTheme="minorHAnsi" w:hAnsiTheme="minorHAnsi"/>
          <w:sz w:val="20"/>
          <w:szCs w:val="20"/>
          <w:lang w:val="es-CL" w:eastAsia="es-ES"/>
        </w:rPr>
        <w:t xml:space="preserve"> </w:t>
      </w:r>
      <w:r w:rsidRPr="00901A17">
        <w:rPr>
          <w:rFonts w:asciiTheme="minorHAnsi" w:hAnsiTheme="minorHAnsi"/>
          <w:b/>
          <w:sz w:val="20"/>
          <w:szCs w:val="20"/>
          <w:lang w:val="es-CL" w:eastAsia="es-ES"/>
        </w:rPr>
        <w:t>(MOVER, MODIFICAR, MINIMIZAR).</w:t>
      </w:r>
    </w:p>
    <w:tbl>
      <w:tblPr>
        <w:tblpPr w:leftFromText="141" w:rightFromText="141" w:vertAnchor="text" w:tblpX="-15" w:tblpY="18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901A17" w:rsidRPr="008047B2" w14:paraId="3DF4E0F6" w14:textId="77777777" w:rsidTr="00931D57">
        <w:trPr>
          <w:trHeight w:val="557"/>
        </w:trPr>
        <w:tc>
          <w:tcPr>
            <w:tcW w:w="10060" w:type="dxa"/>
            <w:shd w:val="clear" w:color="auto" w:fill="BDD6EE" w:themeFill="accent1" w:themeFillTint="66"/>
          </w:tcPr>
          <w:p w14:paraId="1A6C0B29" w14:textId="77777777" w:rsidR="00901A17" w:rsidRPr="00901A17" w:rsidRDefault="00901A17" w:rsidP="004464D9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En caso de existir impactos ambientales sobre áreas o especies protegidas o sensibles, señale los criterios o aspectos considerados por usted para no </w:t>
            </w:r>
            <w:r w:rsidRPr="00901A17">
              <w:rPr>
                <w:rFonts w:asciiTheme="minorHAnsi" w:hAnsiTheme="minorHAnsi"/>
                <w:b/>
                <w:sz w:val="20"/>
                <w:szCs w:val="20"/>
                <w:u w:val="single"/>
                <w:lang w:val="es-CL" w:eastAsia="es-ES"/>
              </w:rPr>
              <w:t>MOVER</w:t>
            </w:r>
            <w:r w:rsidRPr="00901A17">
              <w:rPr>
                <w:rFonts w:asciiTheme="minorHAnsi" w:hAnsiTheme="minorHAnsi"/>
                <w:b/>
                <w:sz w:val="20"/>
                <w:szCs w:val="20"/>
                <w:lang w:val="es-CL" w:eastAsia="es-ES"/>
              </w:rPr>
              <w:t xml:space="preserve"> </w:t>
            </w: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el estudio desde Áreas Protegidas o sensibles hacia otras áreas. </w:t>
            </w:r>
          </w:p>
        </w:tc>
      </w:tr>
      <w:tr w:rsidR="00901A17" w:rsidRPr="008047B2" w14:paraId="6C28BB77" w14:textId="77777777" w:rsidTr="00931D57">
        <w:trPr>
          <w:trHeight w:val="720"/>
        </w:trPr>
        <w:tc>
          <w:tcPr>
            <w:tcW w:w="10060" w:type="dxa"/>
          </w:tcPr>
          <w:p w14:paraId="766718A0" w14:textId="77777777" w:rsidR="00901A17" w:rsidRPr="00901A17" w:rsidRDefault="00901A17" w:rsidP="004464D9">
            <w:pPr>
              <w:rPr>
                <w:rFonts w:asciiTheme="minorHAnsi" w:hAnsiTheme="minorHAnsi"/>
                <w:color w:val="FF0000"/>
                <w:sz w:val="20"/>
                <w:szCs w:val="20"/>
                <w:lang w:val="es-CL" w:eastAsia="es-ES"/>
              </w:rPr>
            </w:pPr>
          </w:p>
        </w:tc>
      </w:tr>
    </w:tbl>
    <w:p w14:paraId="71ACC27B" w14:textId="77777777" w:rsidR="00901A17" w:rsidRPr="00901A17" w:rsidRDefault="00901A17" w:rsidP="00901A17">
      <w:pPr>
        <w:rPr>
          <w:b/>
          <w:color w:val="FF0000"/>
          <w:sz w:val="20"/>
          <w:szCs w:val="20"/>
          <w:lang w:val="es-CL" w:eastAsia="es-ES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901A17" w:rsidRPr="008047B2" w14:paraId="2A2DD9D1" w14:textId="77777777" w:rsidTr="00931D57">
        <w:trPr>
          <w:trHeight w:val="263"/>
        </w:trPr>
        <w:tc>
          <w:tcPr>
            <w:tcW w:w="10132" w:type="dxa"/>
            <w:shd w:val="clear" w:color="auto" w:fill="BDD6EE" w:themeFill="accent1" w:themeFillTint="66"/>
          </w:tcPr>
          <w:p w14:paraId="0BADEB70" w14:textId="77777777" w:rsidR="00901A17" w:rsidRPr="00901A17" w:rsidRDefault="00901A17" w:rsidP="004464D9">
            <w:pPr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Señale los criterios o aspectos considerados por usted para </w:t>
            </w:r>
            <w:r w:rsidRPr="00901A17">
              <w:rPr>
                <w:rFonts w:asciiTheme="minorHAnsi" w:hAnsiTheme="minorHAnsi"/>
                <w:b/>
                <w:sz w:val="20"/>
                <w:szCs w:val="20"/>
                <w:u w:val="single"/>
                <w:lang w:val="es-CL" w:eastAsia="es-ES"/>
              </w:rPr>
              <w:t>MINIMIZAR</w:t>
            </w: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los procedimientos propuestos en el  estudio (</w:t>
            </w:r>
            <w:proofErr w:type="spellStart"/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>e.j</w:t>
            </w:r>
            <w:proofErr w:type="spellEnd"/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>., número de muestras o replicas, tipo de muestra, extensión espacial o temporal del muestreo)  sin perjudicar los objetivos o el poder estadístico del estudio.</w:t>
            </w:r>
          </w:p>
        </w:tc>
      </w:tr>
      <w:tr w:rsidR="00901A17" w:rsidRPr="008047B2" w14:paraId="640630D1" w14:textId="77777777" w:rsidTr="00C55199">
        <w:trPr>
          <w:trHeight w:val="522"/>
        </w:trPr>
        <w:tc>
          <w:tcPr>
            <w:tcW w:w="10132" w:type="dxa"/>
          </w:tcPr>
          <w:p w14:paraId="3C09EE42" w14:textId="77777777" w:rsidR="00901A17" w:rsidRPr="00901A17" w:rsidRDefault="00901A17" w:rsidP="004464D9">
            <w:pPr>
              <w:rPr>
                <w:rFonts w:asciiTheme="minorHAnsi" w:hAnsiTheme="minorHAnsi"/>
                <w:color w:val="FF0000"/>
                <w:sz w:val="20"/>
                <w:szCs w:val="20"/>
                <w:lang w:val="es-CL" w:eastAsia="es-ES"/>
              </w:rPr>
            </w:pPr>
          </w:p>
        </w:tc>
      </w:tr>
    </w:tbl>
    <w:p w14:paraId="5C8BAFC5" w14:textId="77777777" w:rsidR="00901A17" w:rsidRPr="00901A17" w:rsidRDefault="00901A17" w:rsidP="00901A17">
      <w:pPr>
        <w:rPr>
          <w:b/>
          <w:color w:val="FF0000"/>
          <w:lang w:val="es-CL" w:eastAsia="es-ES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901A17" w:rsidRPr="008047B2" w14:paraId="201DFE93" w14:textId="77777777" w:rsidTr="00931D57">
        <w:trPr>
          <w:trHeight w:val="637"/>
        </w:trPr>
        <w:tc>
          <w:tcPr>
            <w:tcW w:w="10132" w:type="dxa"/>
            <w:shd w:val="clear" w:color="auto" w:fill="BDD6EE" w:themeFill="accent1" w:themeFillTint="66"/>
          </w:tcPr>
          <w:p w14:paraId="75E2FD58" w14:textId="77777777" w:rsidR="00901A17" w:rsidRPr="00901A17" w:rsidRDefault="00901A17" w:rsidP="004464D9">
            <w:pPr>
              <w:ind w:left="65"/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En caso de existir impactos sobre espacios, zonas, objetos o especie(s) de valor comercial, social o cultural, señale los criterios o aspectos considerados por usted para </w:t>
            </w:r>
            <w:r w:rsidRPr="00901A17">
              <w:rPr>
                <w:rFonts w:asciiTheme="minorHAnsi" w:hAnsiTheme="minorHAnsi"/>
                <w:b/>
                <w:sz w:val="20"/>
                <w:szCs w:val="20"/>
                <w:u w:val="single"/>
                <w:lang w:val="es-CL" w:eastAsia="es-ES"/>
              </w:rPr>
              <w:t>MODIFICAR</w:t>
            </w: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las actividades a desarrollar y reducir estos impactos sin perjudicar los objetivos del estudio.</w:t>
            </w:r>
          </w:p>
        </w:tc>
      </w:tr>
      <w:tr w:rsidR="00901A17" w:rsidRPr="008047B2" w14:paraId="7E3AF53B" w14:textId="77777777" w:rsidTr="00C55199">
        <w:trPr>
          <w:trHeight w:val="479"/>
        </w:trPr>
        <w:tc>
          <w:tcPr>
            <w:tcW w:w="10132" w:type="dxa"/>
          </w:tcPr>
          <w:p w14:paraId="39BC0C91" w14:textId="77777777" w:rsidR="00901A17" w:rsidRPr="00901A17" w:rsidRDefault="00901A17" w:rsidP="004464D9">
            <w:pPr>
              <w:ind w:left="65"/>
              <w:rPr>
                <w:b/>
                <w:color w:val="FF0000"/>
                <w:lang w:val="es-CL" w:eastAsia="es-ES"/>
              </w:rPr>
            </w:pPr>
          </w:p>
        </w:tc>
      </w:tr>
    </w:tbl>
    <w:p w14:paraId="39056CEE" w14:textId="04036D8F" w:rsidR="00931D57" w:rsidRPr="00B95F31" w:rsidRDefault="00931D57" w:rsidP="00C55199">
      <w:pPr>
        <w:pStyle w:val="Estilo1"/>
        <w:rPr>
          <w:rStyle w:val="Ninguno"/>
          <w:b w:val="0"/>
          <w:bCs w:val="0"/>
        </w:rPr>
      </w:pPr>
      <w:r w:rsidRPr="00B95F31">
        <w:rPr>
          <w:rStyle w:val="Ninguno"/>
        </w:rPr>
        <w:t xml:space="preserve">SECCIÓN  </w:t>
      </w:r>
      <w:r w:rsidR="00B40B30">
        <w:rPr>
          <w:rStyle w:val="Ninguno"/>
        </w:rPr>
        <w:t>9</w:t>
      </w:r>
      <w:r w:rsidRPr="00B95F31">
        <w:rPr>
          <w:rStyle w:val="Ninguno"/>
        </w:rPr>
        <w:t xml:space="preserve">.  </w:t>
      </w:r>
      <w:r w:rsidRPr="00931D57">
        <w:rPr>
          <w:lang w:eastAsia="es-ES"/>
        </w:rPr>
        <w:t>BENEFICIOS DERIVADOS DEL ESTUDIO (4ª M).</w:t>
      </w:r>
    </w:p>
    <w:p w14:paraId="1F7CE7B4" w14:textId="07D10DF3" w:rsidR="00901A17" w:rsidRPr="00901A17" w:rsidRDefault="00901A17" w:rsidP="00901A17">
      <w:pPr>
        <w:rPr>
          <w:rFonts w:asciiTheme="minorHAnsi" w:hAnsiTheme="minorHAnsi" w:cstheme="minorHAnsi"/>
          <w:b/>
          <w:color w:val="FF0000"/>
          <w:sz w:val="20"/>
          <w:szCs w:val="20"/>
          <w:lang w:val="es-CL" w:eastAsia="es-ES"/>
        </w:rPr>
      </w:pPr>
    </w:p>
    <w:tbl>
      <w:tblPr>
        <w:tblW w:w="1001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6"/>
      </w:tblGrid>
      <w:tr w:rsidR="00901A17" w:rsidRPr="008047B2" w14:paraId="2793309A" w14:textId="77777777" w:rsidTr="00C55199">
        <w:trPr>
          <w:trHeight w:val="199"/>
        </w:trPr>
        <w:tc>
          <w:tcPr>
            <w:tcW w:w="10016" w:type="dxa"/>
            <w:shd w:val="clear" w:color="auto" w:fill="BDD6EE" w:themeFill="accent1" w:themeFillTint="66"/>
          </w:tcPr>
          <w:p w14:paraId="15D1AAD3" w14:textId="77777777" w:rsidR="00901A17" w:rsidRPr="00901A17" w:rsidRDefault="00901A17" w:rsidP="004464D9">
            <w:pPr>
              <w:ind w:left="26"/>
              <w:rPr>
                <w:rFonts w:asciiTheme="minorHAnsi" w:hAnsiTheme="minorHAnsi"/>
                <w:sz w:val="20"/>
                <w:szCs w:val="20"/>
                <w:lang w:val="es-CL" w:eastAsia="es-ES"/>
              </w:rPr>
            </w:pP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Señale los aspectos considerados por usted para </w:t>
            </w:r>
            <w:r w:rsidRPr="00901A17">
              <w:rPr>
                <w:rFonts w:asciiTheme="minorHAnsi" w:hAnsiTheme="minorHAnsi"/>
                <w:b/>
                <w:sz w:val="20"/>
                <w:szCs w:val="20"/>
                <w:u w:val="single"/>
                <w:lang w:val="es-CL" w:eastAsia="es-ES"/>
              </w:rPr>
              <w:t>MAXIMIZAR</w:t>
            </w: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 el uso y beneficio de los datos y resultados que emanen de su proyecto (ej., publicaciones, registros públicos, repositorios de muestras, archivo de </w:t>
            </w:r>
            <w:r w:rsidRPr="00605337">
              <w:rPr>
                <w:rFonts w:asciiTheme="minorHAnsi" w:hAnsiTheme="minorHAnsi"/>
                <w:sz w:val="20"/>
                <w:szCs w:val="20"/>
                <w:lang w:val="es-CL" w:eastAsia="es-ES"/>
              </w:rPr>
              <w:t>datos</w:t>
            </w:r>
            <w:r w:rsidRPr="00901A17">
              <w:rPr>
                <w:rFonts w:asciiTheme="minorHAnsi" w:hAnsiTheme="minorHAnsi"/>
                <w:sz w:val="20"/>
                <w:szCs w:val="20"/>
                <w:lang w:val="es-CL" w:eastAsia="es-ES"/>
              </w:rPr>
              <w:t xml:space="preserve">, educación de la comunidad que vive o trabaja en o entorno al el área de estudio, difusión, enseñanza, otros). </w:t>
            </w:r>
          </w:p>
        </w:tc>
      </w:tr>
      <w:tr w:rsidR="00901A17" w:rsidRPr="008047B2" w14:paraId="584FE63C" w14:textId="77777777" w:rsidTr="00C55199">
        <w:trPr>
          <w:trHeight w:val="352"/>
        </w:trPr>
        <w:tc>
          <w:tcPr>
            <w:tcW w:w="10016" w:type="dxa"/>
          </w:tcPr>
          <w:p w14:paraId="54BC5684" w14:textId="77777777" w:rsidR="00901A17" w:rsidRPr="00901A17" w:rsidRDefault="00901A17" w:rsidP="004464D9">
            <w:pPr>
              <w:rPr>
                <w:b/>
                <w:color w:val="FF0000"/>
                <w:sz w:val="20"/>
                <w:szCs w:val="20"/>
                <w:lang w:val="es-CL" w:eastAsia="es-ES"/>
              </w:rPr>
            </w:pPr>
          </w:p>
        </w:tc>
      </w:tr>
    </w:tbl>
    <w:p w14:paraId="0C40754D" w14:textId="77777777" w:rsidR="00901A17" w:rsidRPr="00901A17" w:rsidRDefault="00901A17" w:rsidP="00901A17">
      <w:pPr>
        <w:rPr>
          <w:rFonts w:ascii="Calibri" w:hAnsi="Calibri"/>
          <w:sz w:val="20"/>
          <w:szCs w:val="20"/>
          <w:lang w:val="es-CL" w:eastAsia="es-ES"/>
        </w:rPr>
      </w:pPr>
    </w:p>
    <w:p w14:paraId="1FE0B4DC" w14:textId="77777777" w:rsidR="00901A17" w:rsidRPr="00901A17" w:rsidRDefault="00901A17" w:rsidP="00901A17">
      <w:pPr>
        <w:spacing w:before="120"/>
        <w:jc w:val="both"/>
        <w:rPr>
          <w:rFonts w:ascii="Calibri" w:hAnsi="Calibri" w:cs="Arial"/>
          <w:b/>
          <w:sz w:val="20"/>
          <w:szCs w:val="20"/>
          <w:lang w:val="es-CL"/>
        </w:rPr>
      </w:pPr>
    </w:p>
    <w:p w14:paraId="0A872402" w14:textId="77777777" w:rsidR="00901A17" w:rsidRPr="00901A17" w:rsidRDefault="00901A17" w:rsidP="00901A17">
      <w:pPr>
        <w:jc w:val="both"/>
        <w:rPr>
          <w:b/>
          <w:lang w:val="es-CL"/>
        </w:rPr>
      </w:pPr>
    </w:p>
    <w:p w14:paraId="043E9BFC" w14:textId="77777777" w:rsidR="00901A17" w:rsidRPr="00901A17" w:rsidRDefault="00901A17" w:rsidP="00000E3D">
      <w:pPr>
        <w:rPr>
          <w:lang w:val="es-CL"/>
        </w:rPr>
      </w:pPr>
    </w:p>
    <w:sectPr w:rsidR="00901A17" w:rsidRPr="00901A17" w:rsidSect="00E82A87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E5CD" w14:textId="77777777" w:rsidR="000F2CB7" w:rsidRDefault="000F2CB7">
      <w:r>
        <w:separator/>
      </w:r>
    </w:p>
  </w:endnote>
  <w:endnote w:type="continuationSeparator" w:id="0">
    <w:p w14:paraId="7679B005" w14:textId="77777777" w:rsidR="000F2CB7" w:rsidRDefault="000F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-BoldMT">
    <w:altName w:val="Arial Bol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BCE" w14:textId="627FF617" w:rsidR="005E4A5A" w:rsidRPr="00315620" w:rsidRDefault="005E4A5A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Comité Ético Científico Para el Cuidado de Animales y Ambiente CEC-CAA. RECUERDE UTILIZAR INSTRUCTIVO DE LLENADO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3A76" w14:textId="77777777" w:rsidR="000F2CB7" w:rsidRDefault="000F2CB7">
      <w:r>
        <w:separator/>
      </w:r>
    </w:p>
  </w:footnote>
  <w:footnote w:type="continuationSeparator" w:id="0">
    <w:p w14:paraId="32677894" w14:textId="77777777" w:rsidR="000F2CB7" w:rsidRDefault="000F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0CE7" w14:textId="77777777" w:rsidR="005E4A5A" w:rsidRPr="002A7B5A" w:rsidRDefault="000F2CB7">
    <w:pPr>
      <w:pStyle w:val="Cuerpo"/>
      <w:jc w:val="center"/>
      <w:rPr>
        <w:rStyle w:val="Ninguno"/>
        <w:rFonts w:ascii="Calibri" w:eastAsia="Calibri" w:hAnsi="Calibri" w:cs="Calibri"/>
        <w:b/>
        <w:bCs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5E4A5A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38052748" w:rsidR="005E4A5A" w:rsidRPr="005863FD" w:rsidRDefault="005E4A5A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453AB" w:rsidRPr="001453AB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="001453AB" w:rsidRPr="001453AB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" o:allowincell="f" filled="f" stroked="f">
                  <v:textbox style="layout-flow:vertical;mso-layout-flow-alt:bottom-to-top;mso-fit-shape-to-text:t">
                    <w:txbxContent>
                      <w:p w14:paraId="414DFBBA" w14:textId="38052748" w:rsidR="005E4A5A" w:rsidRPr="005863FD" w:rsidRDefault="005E4A5A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="001453AB" w:rsidRPr="001453AB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="001453AB" w:rsidRPr="001453AB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4A5A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0BBD3B73" w:rsidR="005E4A5A" w:rsidRDefault="005E4A5A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</w:pPr>
    <w:r w:rsidRPr="005863FD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 xml:space="preserve">PROTOCOLO </w:t>
    </w:r>
    <w:r w:rsidR="00B40B30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DE ACTIVIDAD EN EL AMBIENTE NATURAL</w:t>
    </w:r>
  </w:p>
  <w:p w14:paraId="1F8EC322" w14:textId="77777777" w:rsidR="005E4A5A" w:rsidRPr="0088617C" w:rsidRDefault="005E4A5A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42E0AF6A" w14:textId="27224571" w:rsidR="005E4A5A" w:rsidRPr="0088617C" w:rsidRDefault="005E4A5A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1</w:t>
    </w:r>
  </w:p>
  <w:p w14:paraId="40B65AF6" w14:textId="77777777" w:rsidR="005E4A5A" w:rsidRDefault="005E4A5A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42632"/>
    <w:rsid w:val="0004531C"/>
    <w:rsid w:val="000460D6"/>
    <w:rsid w:val="00056509"/>
    <w:rsid w:val="0006306D"/>
    <w:rsid w:val="00085DBE"/>
    <w:rsid w:val="000F1519"/>
    <w:rsid w:val="000F2366"/>
    <w:rsid w:val="000F2CB7"/>
    <w:rsid w:val="001453AB"/>
    <w:rsid w:val="00163D16"/>
    <w:rsid w:val="001758A2"/>
    <w:rsid w:val="001807EE"/>
    <w:rsid w:val="001832CA"/>
    <w:rsid w:val="001E4A7C"/>
    <w:rsid w:val="0020395D"/>
    <w:rsid w:val="00204C45"/>
    <w:rsid w:val="00240C6E"/>
    <w:rsid w:val="00260705"/>
    <w:rsid w:val="00261C13"/>
    <w:rsid w:val="0028519C"/>
    <w:rsid w:val="002A7CBF"/>
    <w:rsid w:val="002B64FF"/>
    <w:rsid w:val="002B7560"/>
    <w:rsid w:val="002C5CCF"/>
    <w:rsid w:val="002E017E"/>
    <w:rsid w:val="002F50E2"/>
    <w:rsid w:val="00313A34"/>
    <w:rsid w:val="003210A4"/>
    <w:rsid w:val="003928FF"/>
    <w:rsid w:val="003A08CA"/>
    <w:rsid w:val="003A498F"/>
    <w:rsid w:val="003D52D3"/>
    <w:rsid w:val="00401703"/>
    <w:rsid w:val="00406CA3"/>
    <w:rsid w:val="00411C2B"/>
    <w:rsid w:val="0041359E"/>
    <w:rsid w:val="00422657"/>
    <w:rsid w:val="00423265"/>
    <w:rsid w:val="00427547"/>
    <w:rsid w:val="004464CB"/>
    <w:rsid w:val="00452709"/>
    <w:rsid w:val="00455854"/>
    <w:rsid w:val="0047290E"/>
    <w:rsid w:val="004770E2"/>
    <w:rsid w:val="00494507"/>
    <w:rsid w:val="004A1F3D"/>
    <w:rsid w:val="004A3389"/>
    <w:rsid w:val="004B3387"/>
    <w:rsid w:val="004B4B81"/>
    <w:rsid w:val="00510F53"/>
    <w:rsid w:val="005111F5"/>
    <w:rsid w:val="005115F9"/>
    <w:rsid w:val="00537435"/>
    <w:rsid w:val="005459FD"/>
    <w:rsid w:val="005676FD"/>
    <w:rsid w:val="00570EB7"/>
    <w:rsid w:val="00585575"/>
    <w:rsid w:val="005870B3"/>
    <w:rsid w:val="005C748E"/>
    <w:rsid w:val="005D0D74"/>
    <w:rsid w:val="005E4A5A"/>
    <w:rsid w:val="005E650F"/>
    <w:rsid w:val="005F4182"/>
    <w:rsid w:val="00622E99"/>
    <w:rsid w:val="00631776"/>
    <w:rsid w:val="00644E54"/>
    <w:rsid w:val="00665DAA"/>
    <w:rsid w:val="00667594"/>
    <w:rsid w:val="00686978"/>
    <w:rsid w:val="006873AF"/>
    <w:rsid w:val="006C624C"/>
    <w:rsid w:val="00727FC3"/>
    <w:rsid w:val="007A2DF2"/>
    <w:rsid w:val="007C3AF1"/>
    <w:rsid w:val="008047B2"/>
    <w:rsid w:val="00805FEA"/>
    <w:rsid w:val="00860714"/>
    <w:rsid w:val="00862420"/>
    <w:rsid w:val="008666BC"/>
    <w:rsid w:val="00870C2D"/>
    <w:rsid w:val="00884C9D"/>
    <w:rsid w:val="008965A3"/>
    <w:rsid w:val="008A69AA"/>
    <w:rsid w:val="008C1ED3"/>
    <w:rsid w:val="008D404A"/>
    <w:rsid w:val="00901A17"/>
    <w:rsid w:val="00931D57"/>
    <w:rsid w:val="009343BE"/>
    <w:rsid w:val="00935A34"/>
    <w:rsid w:val="009432BE"/>
    <w:rsid w:val="00946009"/>
    <w:rsid w:val="00964254"/>
    <w:rsid w:val="0097409C"/>
    <w:rsid w:val="009812D5"/>
    <w:rsid w:val="009D2B57"/>
    <w:rsid w:val="009F7246"/>
    <w:rsid w:val="00A7005C"/>
    <w:rsid w:val="00A731C8"/>
    <w:rsid w:val="00A865A9"/>
    <w:rsid w:val="00A93C73"/>
    <w:rsid w:val="00A9427E"/>
    <w:rsid w:val="00AB1FC5"/>
    <w:rsid w:val="00AE71B6"/>
    <w:rsid w:val="00AF0290"/>
    <w:rsid w:val="00B00B47"/>
    <w:rsid w:val="00B25985"/>
    <w:rsid w:val="00B3588D"/>
    <w:rsid w:val="00B40B30"/>
    <w:rsid w:val="00B533D0"/>
    <w:rsid w:val="00BA731F"/>
    <w:rsid w:val="00BB6EE6"/>
    <w:rsid w:val="00BC62B3"/>
    <w:rsid w:val="00C00076"/>
    <w:rsid w:val="00C21DF1"/>
    <w:rsid w:val="00C41ABB"/>
    <w:rsid w:val="00C420EF"/>
    <w:rsid w:val="00C55199"/>
    <w:rsid w:val="00C939EC"/>
    <w:rsid w:val="00CC40C6"/>
    <w:rsid w:val="00CD25E9"/>
    <w:rsid w:val="00CE0C1D"/>
    <w:rsid w:val="00CE6196"/>
    <w:rsid w:val="00D04134"/>
    <w:rsid w:val="00D37F87"/>
    <w:rsid w:val="00D4249C"/>
    <w:rsid w:val="00D9723C"/>
    <w:rsid w:val="00DB3DA0"/>
    <w:rsid w:val="00DC28F3"/>
    <w:rsid w:val="00DD3945"/>
    <w:rsid w:val="00E24D5F"/>
    <w:rsid w:val="00E32300"/>
    <w:rsid w:val="00E56B41"/>
    <w:rsid w:val="00E77CD8"/>
    <w:rsid w:val="00E82A87"/>
    <w:rsid w:val="00E866E2"/>
    <w:rsid w:val="00E86C5D"/>
    <w:rsid w:val="00EB4782"/>
    <w:rsid w:val="00F33BC4"/>
    <w:rsid w:val="00F42722"/>
    <w:rsid w:val="00F47FC2"/>
    <w:rsid w:val="00F55AEC"/>
    <w:rsid w:val="00F87C54"/>
    <w:rsid w:val="00FB5B21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C55199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line="0" w:lineRule="atLeast"/>
      <w:ind w:right="15"/>
      <w:jc w:val="center"/>
    </w:pPr>
    <w:rPr>
      <w:rFonts w:ascii="Calibri" w:hAnsi="Calibri" w:cs="Calibri"/>
      <w:b/>
      <w:bCs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C55199"/>
    <w:rPr>
      <w:rFonts w:ascii="Calibri" w:eastAsia="Arial Unicode MS" w:hAnsi="Calibri" w:cs="Calibri"/>
      <w:b/>
      <w:bCs/>
      <w:color w:val="000000"/>
      <w:sz w:val="24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paragraph" w:styleId="Revisin">
    <w:name w:val="Revision"/>
    <w:hidden/>
    <w:uiPriority w:val="99"/>
    <w:semiHidden/>
    <w:rsid w:val="00C5519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j605w59nvq1hkeg/Instructivo%20Llenado%20Protocolo%20Cuidado%20y%20Uso%20de%20Animales%202020.docx?dl=0" TargetMode="External"/><Relationship Id="rId13" Type="http://schemas.openxmlformats.org/officeDocument/2006/relationships/hyperlink" Target="http://eticayseguridad.uc.cl/unidad-etica-y-seguridad/quienes-somo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icayseguridad.uc.cl/unidad-etica-y-seguridad/quienes-somo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icayseguridad.uc.cl/comite-etico-cientifico-para-el-cuidado-de-animales-y-ambiente/recursos-cec-ca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ificacionespecies.mma.gob.cl/" TargetMode="External"/><Relationship Id="rId10" Type="http://schemas.openxmlformats.org/officeDocument/2006/relationships/hyperlink" Target="http://eticayseguridad.uc.cl/comite-etico-cientifico-para-el-cuidado-de-animales-y-ambient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valuacionetica.uc.cl/" TargetMode="External"/><Relationship Id="rId14" Type="http://schemas.openxmlformats.org/officeDocument/2006/relationships/hyperlink" Target="http://www.iucnredlis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CBBA-0D4E-4BB4-A63F-6666840D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2215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Microsoft Office User</cp:lastModifiedBy>
  <cp:revision>5</cp:revision>
  <dcterms:created xsi:type="dcterms:W3CDTF">2021-07-05T14:11:00Z</dcterms:created>
  <dcterms:modified xsi:type="dcterms:W3CDTF">2021-10-08T20:22:00Z</dcterms:modified>
</cp:coreProperties>
</file>