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A53F" w14:textId="12C09804" w:rsidR="00851011" w:rsidRDefault="002E7C02" w:rsidP="00C648E7">
      <w:pPr>
        <w:tabs>
          <w:tab w:val="left" w:pos="1110"/>
        </w:tabs>
        <w:jc w:val="center"/>
        <w:rPr>
          <w:rFonts w:asciiTheme="minorHAnsi" w:hAnsiTheme="minorHAnsi" w:cs="Arial"/>
          <w:b/>
          <w:color w:val="33473C" w:themeColor="text2" w:themeShade="BF"/>
        </w:rPr>
      </w:pPr>
      <w:r>
        <w:rPr>
          <w:rFonts w:ascii="Calibri" w:hAnsi="Calibri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6432" behindDoc="1" locked="0" layoutInCell="1" allowOverlap="1" wp14:anchorId="6EF6FCFD" wp14:editId="5E5D7FF4">
            <wp:simplePos x="0" y="0"/>
            <wp:positionH relativeFrom="column">
              <wp:posOffset>4803305</wp:posOffset>
            </wp:positionH>
            <wp:positionV relativeFrom="paragraph">
              <wp:posOffset>-1192530</wp:posOffset>
            </wp:positionV>
            <wp:extent cx="1173642" cy="508884"/>
            <wp:effectExtent l="0" t="0" r="762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AGIA SEGURIDAD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642" cy="508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011" w:rsidRPr="00122B3E">
        <w:rPr>
          <w:rFonts w:asciiTheme="minorHAnsi" w:hAnsiTheme="minorHAnsi" w:cs="Arial"/>
          <w:b/>
          <w:color w:val="33473C" w:themeColor="text2" w:themeShade="BF"/>
        </w:rPr>
        <w:t xml:space="preserve">PROTOCOLO DE EVALUACIÓN DE SEGURIDAD </w:t>
      </w:r>
      <w:r w:rsidR="008D24F1">
        <w:rPr>
          <w:rFonts w:asciiTheme="minorHAnsi" w:hAnsiTheme="minorHAnsi" w:cs="Arial"/>
          <w:b/>
          <w:color w:val="33473C" w:themeColor="text2" w:themeShade="BF"/>
        </w:rPr>
        <w:t>EN LABORATORIOS</w:t>
      </w:r>
    </w:p>
    <w:p w14:paraId="57A00DB3" w14:textId="1E198B89" w:rsidR="00A121B5" w:rsidRDefault="00BF6C0C" w:rsidP="00A121B5">
      <w:pPr>
        <w:tabs>
          <w:tab w:val="left" w:pos="1110"/>
        </w:tabs>
        <w:jc w:val="center"/>
        <w:rPr>
          <w:rFonts w:asciiTheme="minorHAnsi" w:hAnsiTheme="minorHAnsi" w:cs="Arial"/>
          <w:bCs/>
          <w:color w:val="33473C" w:themeColor="text2" w:themeShade="BF"/>
        </w:rPr>
      </w:pPr>
      <w:r w:rsidRPr="007C24CD">
        <w:rPr>
          <w:rFonts w:asciiTheme="minorHAnsi" w:hAnsiTheme="minorHAnsi" w:cs="Arial"/>
          <w:bCs/>
          <w:color w:val="33473C" w:themeColor="text2" w:themeShade="BF"/>
        </w:rPr>
        <w:t xml:space="preserve">Exclusivo para </w:t>
      </w:r>
      <w:r w:rsidR="00996A5A">
        <w:rPr>
          <w:rFonts w:asciiTheme="minorHAnsi" w:hAnsiTheme="minorHAnsi" w:cs="Arial"/>
          <w:bCs/>
          <w:color w:val="33473C" w:themeColor="text2" w:themeShade="BF"/>
        </w:rPr>
        <w:t>laboratorios con SELLO PRÁCTICAS SEGURAS</w:t>
      </w:r>
    </w:p>
    <w:p w14:paraId="043B6EED" w14:textId="77777777" w:rsidR="00D87FAD" w:rsidRDefault="00D87FAD" w:rsidP="00861B34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494DBC39" w14:textId="343377A6" w:rsidR="00861B34" w:rsidRDefault="00861B34" w:rsidP="00861B34">
      <w:pPr>
        <w:jc w:val="both"/>
        <w:rPr>
          <w:rFonts w:ascii="Calibri" w:hAnsi="Calibri" w:cs="Arial"/>
          <w:i/>
          <w:iCs/>
          <w:sz w:val="20"/>
          <w:szCs w:val="20"/>
        </w:rPr>
      </w:pPr>
      <w:r w:rsidRPr="002E7C02">
        <w:rPr>
          <w:rFonts w:ascii="Calibri" w:hAnsi="Calibri" w:cs="Arial"/>
          <w:i/>
          <w:iCs/>
          <w:sz w:val="20"/>
          <w:szCs w:val="20"/>
        </w:rPr>
        <w:t>Los derechos sobre el texto publicado en este documento pertenecen exclusivamente a la Pontificia Universidad Católica de Chile. Si desea reproducir o utilizar dicho material, debe obligatoriamente citar la fuente.</w:t>
      </w:r>
    </w:p>
    <w:p w14:paraId="3581F78B" w14:textId="3F3D1920" w:rsidR="00D87FAD" w:rsidRDefault="00A365AB" w:rsidP="00861B34">
      <w:pPr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748DB0" wp14:editId="6B10692C">
                <wp:simplePos x="0" y="0"/>
                <wp:positionH relativeFrom="column">
                  <wp:posOffset>-152400</wp:posOffset>
                </wp:positionH>
                <wp:positionV relativeFrom="paragraph">
                  <wp:posOffset>170815</wp:posOffset>
                </wp:positionV>
                <wp:extent cx="6065520" cy="1828800"/>
                <wp:effectExtent l="0" t="0" r="11430" b="2032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49F20" w14:textId="75DB7FB6" w:rsidR="00861B34" w:rsidRPr="001D123D" w:rsidRDefault="00861B34" w:rsidP="00C648E7">
                            <w:pPr>
                              <w:tabs>
                                <w:tab w:val="left" w:pos="284"/>
                              </w:tabs>
                              <w:ind w:left="142" w:right="49"/>
                              <w:jc w:val="both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Hlk150251865"/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INSTRUCCIONES</w:t>
                            </w:r>
                            <w:r w:rsidR="001D123D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123D" w:rsidRPr="001D123D">
                              <w:rPr>
                                <w:rFonts w:ascii="Calibri" w:hAnsi="Calibri" w:cs="Arial"/>
                                <w:bCs/>
                                <w:sz w:val="20"/>
                                <w:szCs w:val="20"/>
                              </w:rPr>
                              <w:t>(Lea atentamente)</w:t>
                            </w:r>
                          </w:p>
                          <w:bookmarkEnd w:id="0"/>
                          <w:p w14:paraId="00BF53F8" w14:textId="77777777" w:rsidR="001D123D" w:rsidRPr="00700376" w:rsidRDefault="001D123D" w:rsidP="00C648E7">
                            <w:pPr>
                              <w:tabs>
                                <w:tab w:val="left" w:pos="284"/>
                              </w:tabs>
                              <w:ind w:left="142" w:right="49"/>
                              <w:jc w:val="both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04D123" w14:textId="4ECE1DA2" w:rsidR="000B2A78" w:rsidRPr="003543A9" w:rsidRDefault="00861B34" w:rsidP="003543A9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ind w:left="426" w:right="49"/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Este </w:t>
                            </w:r>
                            <w:r w:rsidRPr="00B53D24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protocolo es de uso exclusivo</w:t>
                            </w:r>
                            <w:r w:rsidRPr="00B53D2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para aquellos laboratorios que cuentan con el </w:t>
                            </w:r>
                            <w:r w:rsidRPr="00DA5838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sello de </w:t>
                            </w:r>
                            <w:r w:rsidR="00465385" w:rsidRPr="00DA5838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prácticas</w:t>
                            </w:r>
                            <w:r w:rsidRPr="00DA5838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segur</w:t>
                            </w:r>
                            <w:r w:rsidR="00465385" w:rsidRPr="00DA5838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as</w:t>
                            </w:r>
                            <w:r w:rsidRPr="00DA5838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UC v</w:t>
                            </w:r>
                            <w:r w:rsidR="00DA5838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igente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A686FD4" w14:textId="736CD291" w:rsidR="006F46BC" w:rsidRDefault="006F46BC" w:rsidP="006F46BC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ind w:left="426" w:right="49"/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Para a</w:t>
                            </w:r>
                            <w:r w:rsidR="004E5FA6" w:rsidRPr="004E5FA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ctualiza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r el registro de </w:t>
                            </w:r>
                            <w:r w:rsidR="004E5FA6" w:rsidRPr="004E5FA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nuevas prácticas/técnicas</w:t>
                            </w:r>
                            <w:r w:rsidR="005C600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integrantes del equipo de investigación, etc.,</w:t>
                            </w:r>
                            <w:r w:rsidR="004E5FA6" w:rsidRPr="004E5FA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debe escribir al correo </w:t>
                            </w:r>
                            <w:hyperlink r:id="rId9" w:history="1">
                              <w:r w:rsidRPr="0048450E">
                                <w:rPr>
                                  <w:rStyle w:val="Hipervnculo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laboratorioseguro@uc.cl</w:t>
                              </w:r>
                            </w:hyperlink>
                          </w:p>
                          <w:p w14:paraId="09F89A3F" w14:textId="4612EE4D" w:rsidR="00861B34" w:rsidRPr="00DA48EE" w:rsidRDefault="00861B34" w:rsidP="00C648E7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ind w:left="426" w:right="142"/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Recomendamos consultar el Instructivo de llenado del protocolo, descargable en </w:t>
                            </w:r>
                            <w:r w:rsidR="00D87FA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la página web</w:t>
                            </w:r>
                            <w:r w:rsidR="005809C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5809C7" w:rsidRPr="00D87FAD">
                                <w:rPr>
                                  <w:rStyle w:val="Hipervnculo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7F7E9A">
                                <w:rPr>
                                  <w:rStyle w:val="Hipervnculo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enlace</w:t>
                              </w:r>
                            </w:hyperlink>
                            <w:r w:rsidR="005809C7" w:rsidRPr="005809C7">
                              <w:rPr>
                                <w:rFonts w:ascii="Calibri" w:hAnsi="Calibri" w:cs="Arial"/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  <w:r w:rsidRPr="005809C7">
                              <w:rPr>
                                <w:rFonts w:ascii="Calibri" w:hAnsi="Calibri" w:cs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422008" w14:textId="77777777" w:rsidR="00861B34" w:rsidRPr="00DA48EE" w:rsidRDefault="00861B34" w:rsidP="00C648E7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ind w:left="426" w:right="142"/>
                              <w:jc w:val="both"/>
                              <w:rPr>
                                <w:rStyle w:val="Hipervnculo"/>
                                <w:rFonts w:ascii="Calibri" w:hAnsi="Calibri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Para realizar correcciones en el protocolo </w:t>
                            </w:r>
                            <w:r w:rsidRPr="00713D54">
                              <w:rPr>
                                <w:rFonts w:ascii="Calibri" w:hAnsi="Calibri" w:cs="Arial"/>
                                <w:sz w:val="20"/>
                                <w:szCs w:val="20"/>
                                <w:highlight w:val="yellow"/>
                              </w:rPr>
                              <w:t>por primera vez dest</w:t>
                            </w:r>
                            <w:r w:rsidRPr="00DA48EE">
                              <w:rPr>
                                <w:rFonts w:ascii="Calibri" w:hAnsi="Calibri" w:cs="Arial"/>
                                <w:sz w:val="20"/>
                                <w:szCs w:val="20"/>
                                <w:highlight w:val="yellow"/>
                              </w:rPr>
                              <w:t>áquelas en amarillo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, para una </w:t>
                            </w:r>
                            <w:r w:rsidRPr="00DA48EE">
                              <w:rPr>
                                <w:rFonts w:ascii="Calibri" w:hAnsi="Calibri" w:cs="Arial"/>
                                <w:sz w:val="20"/>
                                <w:szCs w:val="20"/>
                                <w:highlight w:val="green"/>
                              </w:rPr>
                              <w:t>segunda vez en verde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DA48E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Si requiere más revisiones utilice otros colores.</w:t>
                            </w:r>
                          </w:p>
                          <w:p w14:paraId="00D38EC7" w14:textId="77777777" w:rsidR="00861B34" w:rsidRPr="00530F50" w:rsidRDefault="00861B34" w:rsidP="00190FF0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ind w:left="426" w:right="142"/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30169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Si requiere información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adicional</w:t>
                            </w:r>
                            <w:r w:rsidRPr="0030169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puede contactarse con el área de Seguridad en la Investigación (correo </w:t>
                            </w:r>
                            <w:hyperlink r:id="rId11" w:history="1">
                              <w:r w:rsidRPr="0030169A">
                                <w:rPr>
                                  <w:rStyle w:val="Hipervnculo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mdial@uc.cl</w:t>
                              </w:r>
                            </w:hyperlink>
                            <w:r w:rsidRPr="0030169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o al anexo 6703).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748DB0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-12pt;margin-top:13.45pt;width:477.6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" filled="f" strokeweight=".5pt">
                <v:textbox style="mso-fit-shape-to-text:t">
                  <w:txbxContent>
                    <w:p w14:paraId="64449F20" w14:textId="75DB7FB6" w:rsidR="00861B34" w:rsidRPr="001D123D" w:rsidRDefault="00861B34" w:rsidP="00C648E7">
                      <w:pPr>
                        <w:tabs>
                          <w:tab w:val="left" w:pos="284"/>
                        </w:tabs>
                        <w:ind w:left="142" w:right="49"/>
                        <w:jc w:val="both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bookmarkStart w:id="1" w:name="_Hlk150251865"/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INSTRUCCIONES</w:t>
                      </w:r>
                      <w:r w:rsidR="001D123D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D123D" w:rsidRPr="001D123D">
                        <w:rPr>
                          <w:rFonts w:ascii="Calibri" w:hAnsi="Calibri" w:cs="Arial"/>
                          <w:bCs/>
                          <w:sz w:val="20"/>
                          <w:szCs w:val="20"/>
                        </w:rPr>
                        <w:t>(Lea atentamente)</w:t>
                      </w:r>
                    </w:p>
                    <w:bookmarkEnd w:id="1"/>
                    <w:p w14:paraId="00BF53F8" w14:textId="77777777" w:rsidR="001D123D" w:rsidRPr="00700376" w:rsidRDefault="001D123D" w:rsidP="00C648E7">
                      <w:pPr>
                        <w:tabs>
                          <w:tab w:val="left" w:pos="284"/>
                        </w:tabs>
                        <w:ind w:left="142" w:right="49"/>
                        <w:jc w:val="both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0A04D123" w14:textId="4ECE1DA2" w:rsidR="000B2A78" w:rsidRPr="003543A9" w:rsidRDefault="00861B34" w:rsidP="003543A9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ind w:left="426" w:right="49"/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Este </w:t>
                      </w:r>
                      <w:r w:rsidRPr="00B53D24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protocolo es de uso exclusivo</w:t>
                      </w:r>
                      <w:r w:rsidRPr="00B53D24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para aquellos laboratorios que cuentan con el </w:t>
                      </w:r>
                      <w:r w:rsidRPr="00DA5838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sello de </w:t>
                      </w:r>
                      <w:r w:rsidR="00465385" w:rsidRPr="00DA5838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prácticas</w:t>
                      </w:r>
                      <w:r w:rsidRPr="00DA5838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 segur</w:t>
                      </w:r>
                      <w:r w:rsidR="00465385" w:rsidRPr="00DA5838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as</w:t>
                      </w:r>
                      <w:r w:rsidRPr="00DA5838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 UC v</w:t>
                      </w:r>
                      <w:r w:rsidR="00DA5838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igente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A686FD4" w14:textId="736CD291" w:rsidR="006F46BC" w:rsidRDefault="006F46BC" w:rsidP="006F46BC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ind w:left="426" w:right="49"/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Para a</w:t>
                      </w:r>
                      <w:r w:rsidR="004E5FA6" w:rsidRPr="004E5FA6">
                        <w:rPr>
                          <w:rFonts w:ascii="Calibri" w:hAnsi="Calibri" w:cs="Arial"/>
                          <w:sz w:val="20"/>
                          <w:szCs w:val="20"/>
                        </w:rPr>
                        <w:t>ctualiza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r el registro de </w:t>
                      </w:r>
                      <w:r w:rsidR="004E5FA6" w:rsidRPr="004E5FA6">
                        <w:rPr>
                          <w:rFonts w:ascii="Calibri" w:hAnsi="Calibri" w:cs="Arial"/>
                          <w:sz w:val="20"/>
                          <w:szCs w:val="20"/>
                        </w:rPr>
                        <w:t>nuevas prácticas/técnicas</w:t>
                      </w:r>
                      <w:r w:rsidR="005C6007">
                        <w:rPr>
                          <w:rFonts w:ascii="Calibri" w:hAnsi="Calibri" w:cs="Arial"/>
                          <w:sz w:val="20"/>
                          <w:szCs w:val="20"/>
                        </w:rPr>
                        <w:t>, integrantes del equipo de investigación, etc.,</w:t>
                      </w:r>
                      <w:r w:rsidR="004E5FA6" w:rsidRPr="004E5FA6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debe escribir al correo </w:t>
                      </w:r>
                      <w:hyperlink r:id="rId12" w:history="1">
                        <w:r w:rsidRPr="0048450E">
                          <w:rPr>
                            <w:rStyle w:val="Hipervnculo"/>
                            <w:rFonts w:ascii="Calibri" w:hAnsi="Calibri" w:cs="Arial"/>
                            <w:sz w:val="20"/>
                            <w:szCs w:val="20"/>
                          </w:rPr>
                          <w:t>laboratorioseguro@uc.cl</w:t>
                        </w:r>
                      </w:hyperlink>
                    </w:p>
                    <w:p w14:paraId="09F89A3F" w14:textId="4612EE4D" w:rsidR="00861B34" w:rsidRPr="00DA48EE" w:rsidRDefault="00861B34" w:rsidP="00C648E7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ind w:left="426" w:right="142"/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Recomendamos consultar el Instructivo de llenado del protocolo, descargable en </w:t>
                      </w:r>
                      <w:r w:rsidR="00D87FAD">
                        <w:rPr>
                          <w:rFonts w:ascii="Calibri" w:hAnsi="Calibri" w:cs="Arial"/>
                          <w:sz w:val="20"/>
                          <w:szCs w:val="20"/>
                        </w:rPr>
                        <w:t>la página web</w:t>
                      </w:r>
                      <w:r w:rsidR="005809C7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5809C7" w:rsidRPr="00D87FAD">
                          <w:rPr>
                            <w:rStyle w:val="Hipervnculo"/>
                            <w:rFonts w:ascii="Calibri" w:hAnsi="Calibri" w:cs="Arial"/>
                            <w:sz w:val="20"/>
                            <w:szCs w:val="20"/>
                          </w:rPr>
                          <w:t>(</w:t>
                        </w:r>
                        <w:r w:rsidR="007F7E9A">
                          <w:rPr>
                            <w:rStyle w:val="Hipervnculo"/>
                            <w:rFonts w:ascii="Calibri" w:hAnsi="Calibri" w:cs="Arial"/>
                            <w:sz w:val="20"/>
                            <w:szCs w:val="20"/>
                          </w:rPr>
                          <w:t>enlace</w:t>
                        </w:r>
                      </w:hyperlink>
                      <w:r w:rsidR="005809C7" w:rsidRPr="005809C7">
                        <w:rPr>
                          <w:rFonts w:ascii="Calibri" w:hAnsi="Calibri" w:cs="Arial"/>
                          <w:color w:val="0000FF"/>
                          <w:sz w:val="20"/>
                          <w:szCs w:val="20"/>
                        </w:rPr>
                        <w:t>)</w:t>
                      </w:r>
                      <w:r w:rsidRPr="005809C7">
                        <w:rPr>
                          <w:rFonts w:ascii="Calibri" w:hAnsi="Calibri" w:cs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14:paraId="21422008" w14:textId="77777777" w:rsidR="00861B34" w:rsidRPr="00DA48EE" w:rsidRDefault="00861B34" w:rsidP="00C648E7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ind w:left="426" w:right="142"/>
                        <w:jc w:val="both"/>
                        <w:rPr>
                          <w:rStyle w:val="Hipervnculo"/>
                          <w:rFonts w:ascii="Calibri" w:hAnsi="Calibri" w:cs="Arial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Para realizar correcciones en el protocolo </w:t>
                      </w:r>
                      <w:r w:rsidRPr="00713D54">
                        <w:rPr>
                          <w:rFonts w:ascii="Calibri" w:hAnsi="Calibri" w:cs="Arial"/>
                          <w:sz w:val="20"/>
                          <w:szCs w:val="20"/>
                          <w:highlight w:val="yellow"/>
                        </w:rPr>
                        <w:t>por primera vez dest</w:t>
                      </w:r>
                      <w:r w:rsidRPr="00DA48EE">
                        <w:rPr>
                          <w:rFonts w:ascii="Calibri" w:hAnsi="Calibri" w:cs="Arial"/>
                          <w:sz w:val="20"/>
                          <w:szCs w:val="20"/>
                          <w:highlight w:val="yellow"/>
                        </w:rPr>
                        <w:t>áquelas en amarillo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, para una </w:t>
                      </w:r>
                      <w:r w:rsidRPr="00DA48EE">
                        <w:rPr>
                          <w:rFonts w:ascii="Calibri" w:hAnsi="Calibri" w:cs="Arial"/>
                          <w:sz w:val="20"/>
                          <w:szCs w:val="20"/>
                          <w:highlight w:val="green"/>
                        </w:rPr>
                        <w:t>segunda vez en verde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 w:rsidRPr="00DA48EE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Si requiere más revisiones utilice otros colores.</w:t>
                      </w:r>
                    </w:p>
                    <w:p w14:paraId="00D38EC7" w14:textId="77777777" w:rsidR="00861B34" w:rsidRPr="00530F50" w:rsidRDefault="00861B34" w:rsidP="00190FF0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spacing w:line="276" w:lineRule="auto"/>
                        <w:ind w:left="426" w:right="142"/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30169A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Si requiere información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adicional</w:t>
                      </w:r>
                      <w:r w:rsidRPr="0030169A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puede contactarse con el área de Seguridad en la Investigación (correo </w:t>
                      </w:r>
                      <w:hyperlink r:id="rId14" w:history="1">
                        <w:r w:rsidRPr="0030169A">
                          <w:rPr>
                            <w:rStyle w:val="Hipervnculo"/>
                            <w:rFonts w:ascii="Calibri" w:hAnsi="Calibri" w:cs="Arial"/>
                            <w:sz w:val="20"/>
                            <w:szCs w:val="20"/>
                          </w:rPr>
                          <w:t>mdial@uc.cl</w:t>
                        </w:r>
                      </w:hyperlink>
                      <w:r w:rsidRPr="0030169A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o al anexo 6703).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2E1E0" w14:textId="75970F91" w:rsidR="002200FE" w:rsidRDefault="002200FE" w:rsidP="00A365AB">
      <w:pPr>
        <w:tabs>
          <w:tab w:val="left" w:pos="1110"/>
        </w:tabs>
        <w:jc w:val="center"/>
        <w:rPr>
          <w:rFonts w:ascii="Calibri" w:hAnsi="Calibri" w:cs="Arial"/>
          <w:b/>
          <w:sz w:val="16"/>
          <w:szCs w:val="20"/>
        </w:rPr>
      </w:pPr>
    </w:p>
    <w:p w14:paraId="0A0D5333" w14:textId="16ED533C" w:rsidR="0033288F" w:rsidRPr="0033288F" w:rsidRDefault="0033288F" w:rsidP="0033288F">
      <w:pPr>
        <w:pStyle w:val="Prrafodelista"/>
        <w:spacing w:line="276" w:lineRule="auto"/>
        <w:ind w:left="-284" w:right="-425"/>
        <w:jc w:val="both"/>
        <w:rPr>
          <w:rFonts w:ascii="Calibri" w:hAnsi="Calibri" w:cs="Arial"/>
          <w:b/>
          <w:sz w:val="20"/>
          <w:szCs w:val="20"/>
        </w:rPr>
      </w:pPr>
      <w:bookmarkStart w:id="1" w:name="_Hlk157516972"/>
      <w:r w:rsidRPr="0033288F">
        <w:rPr>
          <w:rFonts w:ascii="Calibri" w:hAnsi="Calibri" w:cs="Arial"/>
          <w:b/>
          <w:sz w:val="20"/>
          <w:szCs w:val="20"/>
        </w:rPr>
        <w:t xml:space="preserve">A continuación, se presentan </w:t>
      </w:r>
      <w:r w:rsidR="008503C0" w:rsidRPr="0033288F">
        <w:rPr>
          <w:rFonts w:ascii="Calibri" w:hAnsi="Calibri" w:cs="Arial"/>
          <w:b/>
          <w:sz w:val="20"/>
          <w:szCs w:val="20"/>
        </w:rPr>
        <w:t xml:space="preserve">posibles </w:t>
      </w:r>
      <w:r w:rsidRPr="0033288F">
        <w:rPr>
          <w:rFonts w:ascii="Calibri" w:hAnsi="Calibri" w:cs="Arial"/>
          <w:b/>
          <w:sz w:val="20"/>
          <w:szCs w:val="20"/>
        </w:rPr>
        <w:t>escenarios para el desarrollo de su investigación, por favor indique si</w:t>
      </w:r>
      <w:r>
        <w:rPr>
          <w:rFonts w:ascii="Calibri" w:hAnsi="Calibri" w:cs="Arial"/>
          <w:b/>
          <w:sz w:val="20"/>
          <w:szCs w:val="20"/>
        </w:rPr>
        <w:t xml:space="preserve"> en su proyecto</w:t>
      </w:r>
      <w:r w:rsidRPr="0033288F">
        <w:rPr>
          <w:rFonts w:ascii="Calibri" w:hAnsi="Calibri" w:cs="Arial"/>
          <w:b/>
          <w:sz w:val="20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X="-289" w:tblpY="161"/>
        <w:tblW w:w="9634" w:type="dxa"/>
        <w:tblLook w:val="04A0" w:firstRow="1" w:lastRow="0" w:firstColumn="1" w:lastColumn="0" w:noHBand="0" w:noVBand="1"/>
      </w:tblPr>
      <w:tblGrid>
        <w:gridCol w:w="3681"/>
        <w:gridCol w:w="709"/>
        <w:gridCol w:w="709"/>
        <w:gridCol w:w="4535"/>
      </w:tblGrid>
      <w:tr w:rsidR="0033288F" w14:paraId="60B88F5B" w14:textId="1E5A46CA" w:rsidTr="005C6007">
        <w:tc>
          <w:tcPr>
            <w:tcW w:w="3681" w:type="dxa"/>
          </w:tcPr>
          <w:p w14:paraId="68EFC1E9" w14:textId="77777777" w:rsidR="0033288F" w:rsidRDefault="0033288F" w:rsidP="0033288F">
            <w:pPr>
              <w:pStyle w:val="Prrafodelista"/>
              <w:ind w:left="426" w:right="49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0EEFE2E" w14:textId="48357F42" w:rsidR="0033288F" w:rsidRPr="0033288F" w:rsidRDefault="0033288F" w:rsidP="00190FF0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288F">
              <w:rPr>
                <w:rFonts w:ascii="Calibri" w:hAnsi="Calibri" w:cs="Arial"/>
                <w:b/>
                <w:sz w:val="22"/>
                <w:szCs w:val="22"/>
              </w:rPr>
              <w:t>Si</w:t>
            </w:r>
          </w:p>
        </w:tc>
        <w:tc>
          <w:tcPr>
            <w:tcW w:w="709" w:type="dxa"/>
          </w:tcPr>
          <w:p w14:paraId="7B9A122F" w14:textId="43D34883" w:rsidR="0033288F" w:rsidRPr="0033288F" w:rsidRDefault="0033288F" w:rsidP="00190FF0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288F">
              <w:rPr>
                <w:rFonts w:ascii="Calibri" w:hAnsi="Calibri" w:cs="Arial"/>
                <w:b/>
                <w:sz w:val="22"/>
                <w:szCs w:val="22"/>
              </w:rPr>
              <w:t>No</w:t>
            </w:r>
          </w:p>
        </w:tc>
        <w:tc>
          <w:tcPr>
            <w:tcW w:w="4535" w:type="dxa"/>
          </w:tcPr>
          <w:p w14:paraId="085A728D" w14:textId="16972765" w:rsidR="0033288F" w:rsidRPr="0033288F" w:rsidRDefault="0033288F" w:rsidP="00190FF0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288F">
              <w:rPr>
                <w:rFonts w:ascii="Calibri" w:hAnsi="Calibri" w:cs="Arial"/>
                <w:b/>
                <w:sz w:val="22"/>
                <w:szCs w:val="22"/>
              </w:rPr>
              <w:t>Si su respuesta es sí:</w:t>
            </w:r>
          </w:p>
        </w:tc>
      </w:tr>
      <w:tr w:rsidR="0033288F" w14:paraId="024DA5E3" w14:textId="10E9436C" w:rsidTr="005C6007">
        <w:tc>
          <w:tcPr>
            <w:tcW w:w="3681" w:type="dxa"/>
          </w:tcPr>
          <w:p w14:paraId="16911CDE" w14:textId="5E41F356" w:rsidR="0033288F" w:rsidRPr="008D4C4C" w:rsidRDefault="005C6007" w:rsidP="002200FE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Se </w:t>
            </w:r>
            <w:r w:rsidR="007F53EF">
              <w:rPr>
                <w:rFonts w:ascii="Calibri" w:hAnsi="Calibri" w:cs="Arial"/>
                <w:sz w:val="20"/>
                <w:szCs w:val="20"/>
              </w:rPr>
              <w:t>modificará(n) alguna(s) de las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condiciones validadas por el programa laboratorio seguro (</w:t>
            </w:r>
            <w:r w:rsidR="0033288F" w:rsidRPr="008D4C4C">
              <w:rPr>
                <w:rFonts w:ascii="Calibri" w:hAnsi="Calibri" w:cs="Arial"/>
                <w:sz w:val="20"/>
                <w:szCs w:val="20"/>
              </w:rPr>
              <w:t>técnicas, reactivos, muestras,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integrantes en el equipo de investigación, </w:t>
            </w:r>
            <w:proofErr w:type="spellStart"/>
            <w:r w:rsidR="0033288F" w:rsidRPr="008D4C4C">
              <w:rPr>
                <w:rFonts w:ascii="Calibri" w:hAnsi="Calibri" w:cs="Arial"/>
                <w:sz w:val="20"/>
                <w:szCs w:val="20"/>
              </w:rPr>
              <w:t>etc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). </w:t>
            </w:r>
          </w:p>
        </w:tc>
        <w:tc>
          <w:tcPr>
            <w:tcW w:w="709" w:type="dxa"/>
          </w:tcPr>
          <w:p w14:paraId="580D31E9" w14:textId="77777777" w:rsidR="0033288F" w:rsidRDefault="0033288F" w:rsidP="002200FE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14:paraId="0D409981" w14:textId="77777777" w:rsidR="0033288F" w:rsidRDefault="0033288F" w:rsidP="002200FE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4535" w:type="dxa"/>
          </w:tcPr>
          <w:p w14:paraId="5FCC428D" w14:textId="5A73D961" w:rsidR="0033288F" w:rsidRPr="008D4C4C" w:rsidRDefault="0033288F" w:rsidP="002200FE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sz w:val="16"/>
                <w:szCs w:val="20"/>
              </w:rPr>
            </w:pPr>
            <w:r w:rsidRPr="008D4C4C">
              <w:rPr>
                <w:rFonts w:ascii="Calibri" w:hAnsi="Calibri" w:cs="Arial"/>
                <w:sz w:val="20"/>
                <w:szCs w:val="20"/>
              </w:rPr>
              <w:t xml:space="preserve">Debe completar el </w:t>
            </w:r>
            <w:hyperlink r:id="rId15" w:history="1">
              <w:r w:rsidRPr="008D4C4C">
                <w:rPr>
                  <w:rStyle w:val="Hipervnculo"/>
                  <w:rFonts w:ascii="Calibri" w:hAnsi="Calibri" w:cs="Arial"/>
                  <w:sz w:val="20"/>
                  <w:szCs w:val="20"/>
                </w:rPr>
                <w:t>protocolo en extenso</w:t>
              </w:r>
            </w:hyperlink>
            <w:r w:rsidRPr="008D4C4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A5838" w:rsidRPr="00DA5838">
              <w:rPr>
                <w:rFonts w:ascii="Calibri" w:hAnsi="Calibri" w:cs="Arial"/>
                <w:b/>
                <w:bCs/>
                <w:sz w:val="20"/>
                <w:szCs w:val="20"/>
              </w:rPr>
              <w:t>sólo</w:t>
            </w:r>
            <w:r w:rsidR="00DA583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D4C4C">
              <w:rPr>
                <w:rFonts w:ascii="Calibri" w:hAnsi="Calibri" w:cs="Arial"/>
                <w:sz w:val="20"/>
                <w:szCs w:val="20"/>
              </w:rPr>
              <w:t xml:space="preserve">en las </w:t>
            </w:r>
            <w:r w:rsidRPr="00D05CAB">
              <w:rPr>
                <w:rFonts w:ascii="Calibri" w:hAnsi="Calibri" w:cs="Arial"/>
                <w:b/>
                <w:bCs/>
                <w:sz w:val="20"/>
                <w:szCs w:val="20"/>
              </w:rPr>
              <w:t>secciones correspondientes.</w:t>
            </w:r>
            <w:r w:rsidR="00DA583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DA5838" w:rsidRPr="008D4C4C">
              <w:rPr>
                <w:rFonts w:ascii="Calibri" w:hAnsi="Calibri" w:cs="Arial"/>
                <w:sz w:val="20"/>
                <w:szCs w:val="20"/>
              </w:rPr>
              <w:t xml:space="preserve"> Debe </w:t>
            </w:r>
            <w:r w:rsidR="00DA5838">
              <w:rPr>
                <w:rFonts w:ascii="Calibri" w:hAnsi="Calibri" w:cs="Arial"/>
                <w:sz w:val="20"/>
                <w:szCs w:val="20"/>
              </w:rPr>
              <w:t xml:space="preserve">indicar claramente en la </w:t>
            </w:r>
            <w:r w:rsidR="00DA5838" w:rsidRPr="00DA5838">
              <w:rPr>
                <w:rFonts w:ascii="Calibri" w:hAnsi="Calibri" w:cs="Arial"/>
                <w:b/>
                <w:bCs/>
                <w:sz w:val="20"/>
                <w:szCs w:val="20"/>
              </w:rPr>
              <w:t>metodología</w:t>
            </w:r>
            <w:r w:rsidR="00DA583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DA5838" w:rsidRPr="00DA5838">
              <w:rPr>
                <w:rFonts w:ascii="Calibri" w:hAnsi="Calibri" w:cs="Arial"/>
                <w:sz w:val="20"/>
                <w:szCs w:val="20"/>
              </w:rPr>
              <w:t>las técnicas, reactivos, muestras, etc.</w:t>
            </w:r>
            <w:r w:rsidR="00DA5838">
              <w:rPr>
                <w:rFonts w:ascii="Calibri" w:hAnsi="Calibri" w:cs="Arial"/>
                <w:sz w:val="20"/>
                <w:szCs w:val="20"/>
              </w:rPr>
              <w:t xml:space="preserve"> que no están validadas por el programa.</w:t>
            </w:r>
          </w:p>
        </w:tc>
      </w:tr>
      <w:tr w:rsidR="0033288F" w14:paraId="02DF4A52" w14:textId="3A21FD87" w:rsidTr="005C6007">
        <w:tc>
          <w:tcPr>
            <w:tcW w:w="3681" w:type="dxa"/>
          </w:tcPr>
          <w:p w14:paraId="243278B9" w14:textId="34B8FD71" w:rsidR="0033288F" w:rsidRPr="008D4C4C" w:rsidRDefault="0062082A" w:rsidP="0033288F">
            <w:pPr>
              <w:ind w:right="49"/>
              <w:jc w:val="both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Se </w:t>
            </w:r>
            <w:r w:rsidRPr="0062082A">
              <w:rPr>
                <w:rFonts w:ascii="Calibri" w:hAnsi="Calibri" w:cs="Arial"/>
                <w:sz w:val="20"/>
                <w:szCs w:val="20"/>
              </w:rPr>
              <w:t>incluyen</w:t>
            </w:r>
            <w:r w:rsidR="0033288F" w:rsidRPr="0062082A">
              <w:rPr>
                <w:rFonts w:ascii="Calibri" w:hAnsi="Calibri" w:cs="Arial"/>
                <w:sz w:val="20"/>
                <w:szCs w:val="20"/>
              </w:rPr>
              <w:t xml:space="preserve"> laboratorios</w:t>
            </w:r>
            <w:r w:rsidR="0033288F" w:rsidRPr="0062082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62082A">
              <w:rPr>
                <w:rFonts w:ascii="Calibri" w:hAnsi="Calibri" w:cs="Arial"/>
                <w:b/>
                <w:bCs/>
                <w:sz w:val="20"/>
                <w:szCs w:val="20"/>
              </w:rPr>
              <w:t>colaboradores</w:t>
            </w:r>
            <w:r w:rsidR="0022658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UC</w:t>
            </w:r>
            <w:r w:rsidRPr="0062082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33288F" w:rsidRPr="0062082A">
              <w:rPr>
                <w:rFonts w:ascii="Calibri" w:hAnsi="Calibri" w:cs="Arial"/>
                <w:sz w:val="20"/>
                <w:szCs w:val="20"/>
              </w:rPr>
              <w:t>que</w:t>
            </w:r>
            <w:r w:rsidR="0033288F" w:rsidRPr="0062082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no cuentan </w:t>
            </w:r>
            <w:r w:rsidR="0033288F" w:rsidRPr="005C6007">
              <w:rPr>
                <w:rFonts w:ascii="Calibri" w:hAnsi="Calibri" w:cs="Arial"/>
                <w:sz w:val="20"/>
                <w:szCs w:val="20"/>
              </w:rPr>
              <w:t>con el sello</w:t>
            </w:r>
            <w:r w:rsidR="0033288F" w:rsidRPr="008D4C4C">
              <w:rPr>
                <w:rFonts w:ascii="Calibri" w:hAnsi="Calibri" w:cs="Arial"/>
                <w:sz w:val="20"/>
                <w:szCs w:val="20"/>
              </w:rPr>
              <w:t xml:space="preserve"> de prácticas seguras</w:t>
            </w:r>
            <w:r w:rsidR="008D4C4C" w:rsidRPr="008D4C4C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14:paraId="3F4E146B" w14:textId="77777777" w:rsidR="0033288F" w:rsidRDefault="0033288F" w:rsidP="002200FE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14:paraId="31722417" w14:textId="77777777" w:rsidR="0033288F" w:rsidRDefault="0033288F" w:rsidP="002200FE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4535" w:type="dxa"/>
          </w:tcPr>
          <w:p w14:paraId="450809DF" w14:textId="65BE388D" w:rsidR="0033288F" w:rsidRDefault="0033288F" w:rsidP="002200FE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  <w:r w:rsidRPr="008D4C4C">
              <w:rPr>
                <w:rFonts w:ascii="Calibri" w:hAnsi="Calibri" w:cs="Arial"/>
                <w:sz w:val="20"/>
                <w:szCs w:val="20"/>
              </w:rPr>
              <w:t xml:space="preserve">Debe completar el </w:t>
            </w:r>
            <w:hyperlink r:id="rId16" w:history="1">
              <w:r w:rsidRPr="008D4C4C">
                <w:rPr>
                  <w:rStyle w:val="Hipervnculo"/>
                  <w:rFonts w:ascii="Calibri" w:hAnsi="Calibri" w:cs="Arial"/>
                  <w:sz w:val="20"/>
                  <w:szCs w:val="20"/>
                </w:rPr>
                <w:t>protocolo en extenso</w:t>
              </w:r>
            </w:hyperlink>
            <w:r w:rsidR="00DA5838" w:rsidRPr="008D4C4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A5838" w:rsidRPr="00DA5838">
              <w:rPr>
                <w:rFonts w:ascii="Calibri" w:hAnsi="Calibri" w:cs="Arial"/>
                <w:b/>
                <w:bCs/>
                <w:sz w:val="20"/>
                <w:szCs w:val="20"/>
              </w:rPr>
              <w:t>sólo</w:t>
            </w:r>
            <w:r w:rsidR="00DA583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A5838" w:rsidRPr="008D4C4C">
              <w:rPr>
                <w:rFonts w:ascii="Calibri" w:hAnsi="Calibri" w:cs="Arial"/>
                <w:sz w:val="20"/>
                <w:szCs w:val="20"/>
              </w:rPr>
              <w:t xml:space="preserve">en las </w:t>
            </w:r>
            <w:r w:rsidR="00DA5838" w:rsidRPr="00D05CAB">
              <w:rPr>
                <w:rFonts w:ascii="Calibri" w:hAnsi="Calibri" w:cs="Arial"/>
                <w:b/>
                <w:bCs/>
                <w:sz w:val="20"/>
                <w:szCs w:val="20"/>
              </w:rPr>
              <w:t>secciones correspondientes.</w:t>
            </w:r>
            <w:r w:rsidR="00DA583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DA5838" w:rsidRPr="008D4C4C">
              <w:rPr>
                <w:rFonts w:ascii="Calibri" w:hAnsi="Calibri" w:cs="Arial"/>
                <w:sz w:val="20"/>
                <w:szCs w:val="20"/>
              </w:rPr>
              <w:t xml:space="preserve"> Debe </w:t>
            </w:r>
            <w:r w:rsidR="00DA5838">
              <w:rPr>
                <w:rFonts w:ascii="Calibri" w:hAnsi="Calibri" w:cs="Arial"/>
                <w:sz w:val="20"/>
                <w:szCs w:val="20"/>
              </w:rPr>
              <w:t xml:space="preserve">indicar claramente en la </w:t>
            </w:r>
            <w:r w:rsidR="00DA5838" w:rsidRPr="00DA5838">
              <w:rPr>
                <w:rFonts w:ascii="Calibri" w:hAnsi="Calibri" w:cs="Arial"/>
                <w:b/>
                <w:bCs/>
                <w:sz w:val="20"/>
                <w:szCs w:val="20"/>
              </w:rPr>
              <w:t>metodología</w:t>
            </w:r>
            <w:r w:rsidR="00DA583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DA5838" w:rsidRPr="00DA5838">
              <w:rPr>
                <w:rFonts w:ascii="Calibri" w:hAnsi="Calibri" w:cs="Arial"/>
                <w:sz w:val="20"/>
                <w:szCs w:val="20"/>
              </w:rPr>
              <w:t>las técnicas, reactivos, muestras, etc.</w:t>
            </w:r>
            <w:r w:rsidR="00DA5838">
              <w:rPr>
                <w:rFonts w:ascii="Calibri" w:hAnsi="Calibri" w:cs="Arial"/>
                <w:sz w:val="20"/>
                <w:szCs w:val="20"/>
              </w:rPr>
              <w:t xml:space="preserve"> que se realizarán en dichos laboratorios</w:t>
            </w:r>
          </w:p>
        </w:tc>
      </w:tr>
      <w:tr w:rsidR="0033288F" w14:paraId="3693AEF8" w14:textId="56A5E175" w:rsidTr="005C6007">
        <w:tc>
          <w:tcPr>
            <w:tcW w:w="3681" w:type="dxa"/>
          </w:tcPr>
          <w:p w14:paraId="783FD871" w14:textId="1BFEAF6B" w:rsidR="0033288F" w:rsidRPr="008D4C4C" w:rsidRDefault="002D0D8D" w:rsidP="0033288F">
            <w:pPr>
              <w:ind w:right="49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La investigación </w:t>
            </w:r>
            <w:r w:rsidR="00DA5838">
              <w:rPr>
                <w:rFonts w:ascii="Calibri" w:hAnsi="Calibri" w:cs="Arial"/>
                <w:sz w:val="20"/>
                <w:szCs w:val="20"/>
              </w:rPr>
              <w:t xml:space="preserve">incluye </w:t>
            </w:r>
            <w:r w:rsidRPr="0075794E">
              <w:rPr>
                <w:rFonts w:ascii="Calibri" w:hAnsi="Calibri" w:cs="Arial"/>
                <w:b/>
                <w:bCs/>
                <w:sz w:val="20"/>
                <w:szCs w:val="20"/>
              </w:rPr>
              <w:t>compra de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A5838" w:rsidRPr="0062082A">
              <w:rPr>
                <w:rFonts w:ascii="Calibri" w:hAnsi="Calibri" w:cs="Arial"/>
                <w:b/>
                <w:bCs/>
                <w:sz w:val="20"/>
                <w:szCs w:val="20"/>
              </w:rPr>
              <w:t>servicios</w:t>
            </w:r>
            <w:r w:rsidR="00DA583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649B8">
              <w:rPr>
                <w:rFonts w:ascii="Calibri" w:hAnsi="Calibri" w:cs="Arial"/>
                <w:sz w:val="20"/>
                <w:szCs w:val="20"/>
              </w:rPr>
              <w:t>a</w:t>
            </w:r>
            <w:r w:rsidR="00DA5838">
              <w:rPr>
                <w:rFonts w:ascii="Calibri" w:hAnsi="Calibri" w:cs="Arial"/>
                <w:sz w:val="20"/>
                <w:szCs w:val="20"/>
              </w:rPr>
              <w:t xml:space="preserve"> laboratorios</w:t>
            </w:r>
            <w:r w:rsidR="0033288F" w:rsidRPr="008D4C4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26582">
              <w:rPr>
                <w:rFonts w:ascii="Calibri" w:hAnsi="Calibri" w:cs="Arial"/>
                <w:sz w:val="20"/>
                <w:szCs w:val="20"/>
              </w:rPr>
              <w:t>UC</w:t>
            </w:r>
            <w:r w:rsidR="008D4C4C">
              <w:rPr>
                <w:rFonts w:ascii="Calibri" w:hAnsi="Calibri" w:cs="Arial"/>
                <w:sz w:val="20"/>
                <w:szCs w:val="20"/>
              </w:rPr>
              <w:t>.</w:t>
            </w:r>
            <w:r w:rsidR="008D4C4C" w:rsidRPr="008D4C4C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14:paraId="445F6A8D" w14:textId="77777777" w:rsidR="0033288F" w:rsidRDefault="0033288F" w:rsidP="002200FE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14:paraId="1B8774AC" w14:textId="77777777" w:rsidR="0033288F" w:rsidRDefault="0033288F" w:rsidP="002200FE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4535" w:type="dxa"/>
          </w:tcPr>
          <w:p w14:paraId="34C71D3F" w14:textId="1570FA12" w:rsidR="0033288F" w:rsidRPr="008D4C4C" w:rsidRDefault="0033288F" w:rsidP="002200FE">
            <w:pPr>
              <w:pStyle w:val="Prrafodelista"/>
              <w:spacing w:line="276" w:lineRule="auto"/>
              <w:ind w:left="0" w:right="142"/>
              <w:jc w:val="both"/>
              <w:rPr>
                <w:rFonts w:ascii="Calibri" w:hAnsi="Calibri" w:cs="Arial"/>
                <w:sz w:val="16"/>
                <w:szCs w:val="20"/>
              </w:rPr>
            </w:pPr>
            <w:r w:rsidRPr="008D4C4C">
              <w:rPr>
                <w:rFonts w:ascii="Calibri" w:hAnsi="Calibri" w:cs="Arial"/>
                <w:sz w:val="20"/>
                <w:szCs w:val="20"/>
              </w:rPr>
              <w:t xml:space="preserve">Debe </w:t>
            </w:r>
            <w:r w:rsidR="00DA5838">
              <w:rPr>
                <w:rFonts w:ascii="Calibri" w:hAnsi="Calibri" w:cs="Arial"/>
                <w:sz w:val="20"/>
                <w:szCs w:val="20"/>
              </w:rPr>
              <w:t xml:space="preserve">indicar claramente en la </w:t>
            </w:r>
            <w:r w:rsidR="00DA5838" w:rsidRPr="00DA5838">
              <w:rPr>
                <w:rFonts w:ascii="Calibri" w:hAnsi="Calibri" w:cs="Arial"/>
                <w:b/>
                <w:bCs/>
                <w:sz w:val="20"/>
                <w:szCs w:val="20"/>
              </w:rPr>
              <w:t>metodología qué ensayos o técnicas</w:t>
            </w:r>
            <w:r w:rsidR="00DA5838">
              <w:rPr>
                <w:rFonts w:ascii="Calibri" w:hAnsi="Calibri" w:cs="Arial"/>
                <w:sz w:val="20"/>
                <w:szCs w:val="20"/>
              </w:rPr>
              <w:t xml:space="preserve"> se realizarán en esta modalidad y </w:t>
            </w:r>
            <w:r w:rsidR="00DA5838" w:rsidRPr="00DA583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dónde </w:t>
            </w:r>
            <w:r w:rsidR="00DA5838">
              <w:rPr>
                <w:rFonts w:ascii="Calibri" w:hAnsi="Calibri" w:cs="Arial"/>
                <w:sz w:val="20"/>
                <w:szCs w:val="20"/>
              </w:rPr>
              <w:t>serán realizadas</w:t>
            </w:r>
          </w:p>
        </w:tc>
      </w:tr>
    </w:tbl>
    <w:p w14:paraId="5589A3D7" w14:textId="58A9F304" w:rsidR="007A2EF0" w:rsidRDefault="007A2EF0" w:rsidP="0030169A">
      <w:pPr>
        <w:pStyle w:val="Prrafodelista"/>
        <w:spacing w:line="276" w:lineRule="auto"/>
        <w:ind w:left="426" w:right="142"/>
        <w:jc w:val="both"/>
        <w:rPr>
          <w:rFonts w:ascii="Calibri" w:hAnsi="Calibri" w:cs="Arial"/>
          <w:b/>
          <w:sz w:val="16"/>
          <w:szCs w:val="20"/>
        </w:rPr>
      </w:pPr>
    </w:p>
    <w:p w14:paraId="487BB26C" w14:textId="77777777" w:rsidR="004A79EA" w:rsidRDefault="004A79EA" w:rsidP="004A79EA">
      <w:pPr>
        <w:tabs>
          <w:tab w:val="left" w:pos="284"/>
        </w:tabs>
        <w:ind w:right="49"/>
        <w:jc w:val="both"/>
        <w:rPr>
          <w:rFonts w:ascii="Calibri" w:hAnsi="Calibri" w:cs="Arial"/>
          <w:b/>
          <w:sz w:val="20"/>
          <w:szCs w:val="20"/>
        </w:rPr>
      </w:pPr>
    </w:p>
    <w:p w14:paraId="522E320B" w14:textId="297AE302" w:rsidR="004A79EA" w:rsidRPr="00C8080C" w:rsidRDefault="004A79EA" w:rsidP="004A79EA">
      <w:pPr>
        <w:tabs>
          <w:tab w:val="left" w:pos="284"/>
        </w:tabs>
        <w:ind w:right="49"/>
        <w:jc w:val="both"/>
        <w:rPr>
          <w:rFonts w:ascii="Calibri" w:hAnsi="Calibri" w:cs="Arial"/>
          <w:b/>
          <w:sz w:val="20"/>
          <w:szCs w:val="20"/>
        </w:rPr>
      </w:pPr>
      <w:r w:rsidRPr="00C8080C">
        <w:rPr>
          <w:rFonts w:ascii="Calibri" w:hAnsi="Calibri" w:cs="Arial"/>
          <w:b/>
          <w:sz w:val="20"/>
          <w:szCs w:val="20"/>
        </w:rPr>
        <w:t>Yo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="00A121B5">
        <w:rPr>
          <w:rFonts w:ascii="Calibri" w:hAnsi="Calibri" w:cs="Arial"/>
          <w:b/>
          <w:sz w:val="20"/>
          <w:szCs w:val="20"/>
        </w:rPr>
        <w:t>_____________________</w:t>
      </w:r>
      <w:r>
        <w:rPr>
          <w:rFonts w:ascii="Calibri" w:hAnsi="Calibri" w:cs="Arial"/>
          <w:b/>
          <w:sz w:val="20"/>
          <w:szCs w:val="20"/>
        </w:rPr>
        <w:t xml:space="preserve"> (</w:t>
      </w:r>
      <w:r w:rsidRPr="007C24CD">
        <w:rPr>
          <w:rFonts w:ascii="Calibri" w:hAnsi="Calibri" w:cs="Arial"/>
          <w:b/>
          <w:color w:val="30927A" w:themeColor="accent4" w:themeShade="BF"/>
          <w:sz w:val="20"/>
          <w:szCs w:val="20"/>
        </w:rPr>
        <w:t>nombre académico responsable</w:t>
      </w:r>
      <w:r w:rsidR="006846CA">
        <w:rPr>
          <w:rFonts w:ascii="Calibri" w:hAnsi="Calibri" w:cs="Arial"/>
          <w:b/>
          <w:color w:val="30927A" w:themeColor="accent4" w:themeShade="BF"/>
          <w:sz w:val="20"/>
          <w:szCs w:val="20"/>
        </w:rPr>
        <w:t xml:space="preserve"> </w:t>
      </w:r>
      <w:r w:rsidR="006846CA" w:rsidRPr="006846CA">
        <w:rPr>
          <w:rFonts w:ascii="Calibri" w:hAnsi="Calibri" w:cs="Arial"/>
          <w:b/>
          <w:color w:val="30927A" w:themeColor="accent4" w:themeShade="BF"/>
          <w:sz w:val="20"/>
          <w:szCs w:val="20"/>
        </w:rPr>
        <w:t>de la investigación</w:t>
      </w:r>
      <w:r w:rsidRPr="007C24CD">
        <w:rPr>
          <w:rFonts w:ascii="Calibri" w:hAnsi="Calibri" w:cs="Arial"/>
          <w:b/>
          <w:sz w:val="20"/>
          <w:szCs w:val="20"/>
        </w:rPr>
        <w:t>)</w:t>
      </w:r>
      <w:r w:rsidRPr="007C24CD">
        <w:rPr>
          <w:rFonts w:ascii="Calibri" w:hAnsi="Calibri" w:cs="Arial"/>
          <w:b/>
          <w:color w:val="30927A" w:themeColor="accent4" w:themeShade="BF"/>
          <w:sz w:val="20"/>
          <w:szCs w:val="20"/>
        </w:rPr>
        <w:t xml:space="preserve"> </w:t>
      </w:r>
      <w:r w:rsidRPr="00C8080C">
        <w:rPr>
          <w:rFonts w:ascii="Calibri" w:hAnsi="Calibri" w:cs="Arial"/>
          <w:b/>
          <w:sz w:val="20"/>
          <w:szCs w:val="20"/>
        </w:rPr>
        <w:t>declaro conocer todo lo expuesto en el presente protocolo y doy fe que la información entregada es verídica y real.</w:t>
      </w:r>
    </w:p>
    <w:p w14:paraId="5142C230" w14:textId="77777777" w:rsidR="004A79EA" w:rsidRDefault="004A79EA" w:rsidP="004A79EA">
      <w:pPr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</w:p>
    <w:p w14:paraId="09207E63" w14:textId="77777777" w:rsidR="004A79EA" w:rsidRDefault="004A79EA" w:rsidP="004A79EA">
      <w:pPr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</w:p>
    <w:p w14:paraId="3E9D525D" w14:textId="64283408" w:rsidR="004A79EA" w:rsidRDefault="004A79EA" w:rsidP="004A79EA">
      <w:pPr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</w:t>
      </w:r>
      <w:r w:rsidR="006846CA">
        <w:rPr>
          <w:rFonts w:ascii="Calibri" w:hAnsi="Calibri" w:cs="Arial"/>
          <w:sz w:val="20"/>
          <w:szCs w:val="20"/>
        </w:rPr>
        <w:t>_____________</w:t>
      </w:r>
      <w:r>
        <w:rPr>
          <w:rFonts w:ascii="Calibri" w:hAnsi="Calibri" w:cs="Arial"/>
          <w:sz w:val="20"/>
          <w:szCs w:val="20"/>
        </w:rPr>
        <w:t>___</w:t>
      </w:r>
    </w:p>
    <w:p w14:paraId="346D8EAE" w14:textId="2E313DA2" w:rsidR="004A79EA" w:rsidRDefault="004A79EA" w:rsidP="004A79EA">
      <w:pPr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Firma académico responsable </w:t>
      </w:r>
      <w:r w:rsidR="006846CA">
        <w:rPr>
          <w:rFonts w:ascii="Calibri" w:hAnsi="Calibri" w:cs="Arial"/>
          <w:sz w:val="20"/>
          <w:szCs w:val="20"/>
        </w:rPr>
        <w:t>de la investigación</w:t>
      </w:r>
    </w:p>
    <w:bookmarkEnd w:id="1"/>
    <w:p w14:paraId="198DC921" w14:textId="77777777" w:rsidR="006A1575" w:rsidRDefault="006A1575" w:rsidP="00C648E7">
      <w:pPr>
        <w:tabs>
          <w:tab w:val="left" w:pos="7815"/>
        </w:tabs>
        <w:spacing w:line="276" w:lineRule="auto"/>
        <w:ind w:left="142"/>
        <w:jc w:val="both"/>
        <w:rPr>
          <w:rFonts w:ascii="Calibri" w:hAnsi="Calibri" w:cs="Arial"/>
          <w:b/>
          <w:sz w:val="20"/>
          <w:szCs w:val="20"/>
        </w:rPr>
      </w:pPr>
    </w:p>
    <w:p w14:paraId="3486DF03" w14:textId="77777777" w:rsidR="00226582" w:rsidRDefault="00851011" w:rsidP="00C648E7">
      <w:pPr>
        <w:tabs>
          <w:tab w:val="left" w:pos="7815"/>
        </w:tabs>
        <w:spacing w:line="276" w:lineRule="auto"/>
        <w:ind w:left="142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1.- INFORMACIÓN GENERAL</w:t>
      </w:r>
    </w:p>
    <w:p w14:paraId="4F6D4940" w14:textId="6649B3E2" w:rsidR="00851011" w:rsidRDefault="00BD53B7" w:rsidP="00C648E7">
      <w:pPr>
        <w:tabs>
          <w:tab w:val="left" w:pos="7815"/>
        </w:tabs>
        <w:spacing w:line="276" w:lineRule="auto"/>
        <w:ind w:left="142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389"/>
        <w:gridCol w:w="1418"/>
        <w:gridCol w:w="1276"/>
        <w:gridCol w:w="1559"/>
      </w:tblGrid>
      <w:tr w:rsidR="00851011" w:rsidRPr="00BF6396" w14:paraId="3B5A94D5" w14:textId="77777777" w:rsidTr="00817578">
        <w:tc>
          <w:tcPr>
            <w:tcW w:w="4140" w:type="dxa"/>
            <w:shd w:val="clear" w:color="auto" w:fill="99CCFF"/>
          </w:tcPr>
          <w:p w14:paraId="2EA0048D" w14:textId="77777777" w:rsidR="00851011" w:rsidRPr="00BF6396" w:rsidRDefault="00851011" w:rsidP="00C648E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F6396">
              <w:rPr>
                <w:rFonts w:ascii="Calibri" w:hAnsi="Calibri" w:cs="Arial"/>
                <w:b/>
                <w:sz w:val="20"/>
                <w:szCs w:val="20"/>
              </w:rPr>
              <w:t>Título de la Investigación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2" w:type="dxa"/>
            <w:gridSpan w:val="4"/>
          </w:tcPr>
          <w:p w14:paraId="4BDB6911" w14:textId="77777777" w:rsidR="00851011" w:rsidRPr="007C7254" w:rsidRDefault="00851011" w:rsidP="00C648E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51011" w:rsidRPr="007C7254" w14:paraId="2FE61D3E" w14:textId="77777777" w:rsidTr="00817578">
        <w:tc>
          <w:tcPr>
            <w:tcW w:w="4140" w:type="dxa"/>
            <w:shd w:val="clear" w:color="auto" w:fill="99CCFF"/>
          </w:tcPr>
          <w:p w14:paraId="1D0C7930" w14:textId="23211E75" w:rsidR="00851011" w:rsidRPr="00BF6396" w:rsidRDefault="009026E3" w:rsidP="00C648E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ID </w:t>
            </w:r>
            <w:r w:rsidR="00F73D00">
              <w:rPr>
                <w:rFonts w:ascii="Calibri" w:hAnsi="Calibri" w:cs="Arial"/>
                <w:b/>
                <w:sz w:val="20"/>
                <w:szCs w:val="20"/>
              </w:rPr>
              <w:t>de é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tica asignado</w:t>
            </w:r>
          </w:p>
        </w:tc>
        <w:tc>
          <w:tcPr>
            <w:tcW w:w="5642" w:type="dxa"/>
            <w:gridSpan w:val="4"/>
          </w:tcPr>
          <w:p w14:paraId="0291D6B2" w14:textId="77777777" w:rsidR="00851011" w:rsidRPr="007C7254" w:rsidRDefault="00851011" w:rsidP="00C648E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46CA" w:rsidRPr="007C7254" w14:paraId="63B957DA" w14:textId="77777777" w:rsidTr="006846CA">
        <w:trPr>
          <w:trHeight w:val="394"/>
        </w:trPr>
        <w:tc>
          <w:tcPr>
            <w:tcW w:w="4140" w:type="dxa"/>
            <w:shd w:val="clear" w:color="auto" w:fill="99CCFF"/>
          </w:tcPr>
          <w:p w14:paraId="29FC9E4E" w14:textId="0A89988A" w:rsidR="006846CA" w:rsidRDefault="006846CA" w:rsidP="00C648E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Indique todos los laboratorios donde se realizará la investigación (UC y no UC) y el académico responsable </w:t>
            </w:r>
          </w:p>
          <w:p w14:paraId="5B51EB74" w14:textId="77777777" w:rsidR="006846CA" w:rsidRPr="009377B6" w:rsidRDefault="006846CA" w:rsidP="00C648E7">
            <w:pPr>
              <w:spacing w:line="276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377B6">
              <w:rPr>
                <w:rFonts w:ascii="Calibri" w:hAnsi="Calibri" w:cs="Arial"/>
                <w:sz w:val="16"/>
                <w:szCs w:val="16"/>
              </w:rPr>
              <w:t>(copie y pegue tantas filas como necesite)</w:t>
            </w:r>
          </w:p>
        </w:tc>
        <w:tc>
          <w:tcPr>
            <w:tcW w:w="2807" w:type="dxa"/>
            <w:gridSpan w:val="2"/>
          </w:tcPr>
          <w:p w14:paraId="79223FE2" w14:textId="77777777" w:rsidR="006846CA" w:rsidRPr="007C7254" w:rsidRDefault="006846CA" w:rsidP="00C648E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Nombre Laboratorio:</w:t>
            </w:r>
          </w:p>
        </w:tc>
        <w:tc>
          <w:tcPr>
            <w:tcW w:w="2835" w:type="dxa"/>
            <w:gridSpan w:val="2"/>
          </w:tcPr>
          <w:p w14:paraId="76BA4A17" w14:textId="5466DD45" w:rsidR="006846CA" w:rsidRPr="007C7254" w:rsidRDefault="006846CA" w:rsidP="006846CA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Nombre Académico Responsable:</w:t>
            </w:r>
          </w:p>
        </w:tc>
      </w:tr>
      <w:tr w:rsidR="00FB33B9" w:rsidRPr="007C7254" w14:paraId="07028FD6" w14:textId="77777777" w:rsidTr="006846CA">
        <w:tc>
          <w:tcPr>
            <w:tcW w:w="4140" w:type="dxa"/>
            <w:shd w:val="clear" w:color="auto" w:fill="99CCFF"/>
          </w:tcPr>
          <w:p w14:paraId="36AFC663" w14:textId="77777777" w:rsidR="00FB33B9" w:rsidRDefault="00FB33B9" w:rsidP="00C648E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Indique el nivel de bioseguridad de investigación (marque con una x)</w:t>
            </w:r>
          </w:p>
        </w:tc>
        <w:tc>
          <w:tcPr>
            <w:tcW w:w="1389" w:type="dxa"/>
          </w:tcPr>
          <w:p w14:paraId="105A9138" w14:textId="77777777" w:rsidR="00FB33B9" w:rsidRPr="007C7254" w:rsidRDefault="00FB33B9" w:rsidP="00C648E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D81CF3B" w14:textId="77777777" w:rsidR="00FB33B9" w:rsidRPr="007C7254" w:rsidRDefault="00FB33B9" w:rsidP="00C648E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7F80BFB" w14:textId="77777777" w:rsidR="00FB33B9" w:rsidRPr="007C7254" w:rsidRDefault="00FB33B9" w:rsidP="00C648E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1F09EA3" w14:textId="77777777" w:rsidR="00FB33B9" w:rsidRPr="007C7254" w:rsidRDefault="00FB33B9" w:rsidP="00C648E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</w:tr>
    </w:tbl>
    <w:p w14:paraId="0854B633" w14:textId="77777777" w:rsidR="001A7A6F" w:rsidRDefault="001A7A6F" w:rsidP="00C648E7">
      <w:pPr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</w:p>
    <w:p w14:paraId="1EB8C931" w14:textId="7CB54F26" w:rsidR="004A3980" w:rsidRDefault="004A3980" w:rsidP="00C648E7">
      <w:pPr>
        <w:tabs>
          <w:tab w:val="left" w:pos="284"/>
        </w:tabs>
        <w:ind w:right="49"/>
        <w:jc w:val="both"/>
        <w:rPr>
          <w:rFonts w:ascii="Calibri" w:hAnsi="Calibri" w:cs="Arial"/>
          <w:color w:val="FF0000"/>
          <w:sz w:val="20"/>
          <w:szCs w:val="20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1276"/>
        <w:gridCol w:w="1559"/>
        <w:gridCol w:w="1701"/>
        <w:gridCol w:w="1843"/>
      </w:tblGrid>
      <w:tr w:rsidR="00226582" w:rsidRPr="00C16F55" w14:paraId="0C19D84E" w14:textId="77777777" w:rsidTr="00226582">
        <w:trPr>
          <w:trHeight w:val="413"/>
        </w:trPr>
        <w:tc>
          <w:tcPr>
            <w:tcW w:w="9782" w:type="dxa"/>
            <w:gridSpan w:val="6"/>
            <w:shd w:val="clear" w:color="auto" w:fill="99CCFF"/>
          </w:tcPr>
          <w:p w14:paraId="3E48DB82" w14:textId="745D81F3" w:rsidR="00226582" w:rsidRPr="00BD53B7" w:rsidRDefault="00226582" w:rsidP="00C648E7">
            <w:pPr>
              <w:pStyle w:val="Prrafodelista"/>
              <w:numPr>
                <w:ilvl w:val="0"/>
                <w:numId w:val="24"/>
              </w:num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BD53B7">
              <w:rPr>
                <w:rFonts w:ascii="Calibri" w:hAnsi="Calibri"/>
                <w:b/>
                <w:sz w:val="20"/>
                <w:szCs w:val="20"/>
                <w:lang w:eastAsia="es-ES"/>
              </w:rPr>
              <w:t xml:space="preserve">Equipo de Investigación </w:t>
            </w:r>
            <w:r w:rsidRPr="00BD53B7">
              <w:rPr>
                <w:rFonts w:ascii="Calibri" w:hAnsi="Calibri"/>
                <w:sz w:val="20"/>
                <w:szCs w:val="20"/>
                <w:lang w:eastAsia="es-ES"/>
              </w:rPr>
              <w:t>(</w:t>
            </w:r>
            <w:r>
              <w:rPr>
                <w:rFonts w:ascii="Calibri" w:hAnsi="Calibri"/>
                <w:sz w:val="20"/>
                <w:szCs w:val="20"/>
                <w:lang w:eastAsia="es-ES"/>
              </w:rPr>
              <w:t xml:space="preserve">Incluya a todas las personas que participan de la investigación. </w:t>
            </w:r>
            <w:r w:rsidRPr="00BD53B7">
              <w:rPr>
                <w:rFonts w:ascii="Calibri" w:hAnsi="Calibri"/>
                <w:sz w:val="20"/>
                <w:szCs w:val="20"/>
                <w:lang w:eastAsia="es-ES"/>
              </w:rPr>
              <w:t>Copie y pegue tantas filas como necesite)</w:t>
            </w:r>
          </w:p>
        </w:tc>
      </w:tr>
      <w:tr w:rsidR="00226582" w:rsidRPr="00C16F55" w14:paraId="70C345BA" w14:textId="77777777" w:rsidTr="00226582">
        <w:trPr>
          <w:trHeight w:val="407"/>
        </w:trPr>
        <w:tc>
          <w:tcPr>
            <w:tcW w:w="1419" w:type="dxa"/>
            <w:shd w:val="clear" w:color="auto" w:fill="auto"/>
          </w:tcPr>
          <w:p w14:paraId="568BE627" w14:textId="77777777" w:rsidR="00226582" w:rsidRPr="001F0370" w:rsidRDefault="00226582" w:rsidP="00C648E7">
            <w:pPr>
              <w:spacing w:before="120"/>
              <w:rPr>
                <w:rFonts w:ascii="Calibri" w:hAnsi="Calibri" w:cs="Arial"/>
                <w:b/>
                <w:sz w:val="16"/>
                <w:szCs w:val="20"/>
              </w:rPr>
            </w:pPr>
            <w:r w:rsidRPr="001F0370">
              <w:rPr>
                <w:rFonts w:ascii="Calibri" w:hAnsi="Calibri" w:cs="Arial"/>
                <w:b/>
                <w:sz w:val="16"/>
                <w:szCs w:val="20"/>
              </w:rPr>
              <w:t>Rol</w:t>
            </w:r>
          </w:p>
        </w:tc>
        <w:tc>
          <w:tcPr>
            <w:tcW w:w="1984" w:type="dxa"/>
            <w:shd w:val="clear" w:color="auto" w:fill="auto"/>
          </w:tcPr>
          <w:p w14:paraId="50093A63" w14:textId="77777777" w:rsidR="00226582" w:rsidRPr="001F0370" w:rsidRDefault="00226582" w:rsidP="00226582">
            <w:pPr>
              <w:spacing w:before="120"/>
              <w:jc w:val="center"/>
              <w:rPr>
                <w:rFonts w:ascii="Calibri" w:hAnsi="Calibri"/>
                <w:b/>
                <w:sz w:val="16"/>
                <w:szCs w:val="20"/>
                <w:lang w:eastAsia="es-ES"/>
              </w:rPr>
            </w:pPr>
            <w:r w:rsidRPr="001F0370">
              <w:rPr>
                <w:rFonts w:ascii="Calibri" w:hAnsi="Calibri"/>
                <w:b/>
                <w:sz w:val="16"/>
                <w:szCs w:val="20"/>
                <w:lang w:eastAsia="es-ES"/>
              </w:rPr>
              <w:t>Nombre</w:t>
            </w:r>
          </w:p>
        </w:tc>
        <w:tc>
          <w:tcPr>
            <w:tcW w:w="1276" w:type="dxa"/>
            <w:shd w:val="clear" w:color="auto" w:fill="auto"/>
          </w:tcPr>
          <w:p w14:paraId="0D11C81A" w14:textId="77777777" w:rsidR="00226582" w:rsidRPr="001F0370" w:rsidRDefault="00226582" w:rsidP="00226582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1F0370">
              <w:rPr>
                <w:rFonts w:ascii="Calibri" w:hAnsi="Calibri" w:cs="Arial"/>
                <w:b/>
                <w:sz w:val="16"/>
                <w:szCs w:val="20"/>
              </w:rPr>
              <w:t>Categoría académica</w:t>
            </w:r>
          </w:p>
        </w:tc>
        <w:tc>
          <w:tcPr>
            <w:tcW w:w="1559" w:type="dxa"/>
            <w:shd w:val="clear" w:color="auto" w:fill="auto"/>
          </w:tcPr>
          <w:p w14:paraId="7E3642A4" w14:textId="77777777" w:rsidR="00226582" w:rsidRPr="001F0370" w:rsidRDefault="00226582" w:rsidP="00226582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1F0370">
              <w:rPr>
                <w:rFonts w:ascii="Calibri" w:hAnsi="Calibri" w:cs="Arial"/>
                <w:b/>
                <w:sz w:val="16"/>
                <w:szCs w:val="20"/>
              </w:rPr>
              <w:t>Institución</w:t>
            </w:r>
          </w:p>
        </w:tc>
        <w:tc>
          <w:tcPr>
            <w:tcW w:w="1701" w:type="dxa"/>
          </w:tcPr>
          <w:p w14:paraId="765E5CEC" w14:textId="04823193" w:rsidR="00226582" w:rsidRDefault="00226582" w:rsidP="00226582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>
              <w:rPr>
                <w:rFonts w:ascii="Calibri" w:hAnsi="Calibri" w:cs="Arial"/>
                <w:b/>
                <w:sz w:val="16"/>
                <w:szCs w:val="20"/>
              </w:rPr>
              <w:t>Correo electrónico</w:t>
            </w:r>
          </w:p>
        </w:tc>
        <w:tc>
          <w:tcPr>
            <w:tcW w:w="1843" w:type="dxa"/>
            <w:shd w:val="clear" w:color="auto" w:fill="auto"/>
          </w:tcPr>
          <w:p w14:paraId="02A78C70" w14:textId="2571F87B" w:rsidR="00226582" w:rsidRPr="001F0370" w:rsidRDefault="00226582" w:rsidP="00226582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>
              <w:rPr>
                <w:rFonts w:ascii="Calibri" w:hAnsi="Calibri" w:cs="Arial"/>
                <w:b/>
                <w:sz w:val="16"/>
                <w:szCs w:val="20"/>
              </w:rPr>
              <w:t xml:space="preserve">Seguro laboral </w:t>
            </w:r>
            <w:hyperlink r:id="rId17" w:history="1">
              <w:r w:rsidRPr="00C37E78">
                <w:rPr>
                  <w:rStyle w:val="Hipervnculo"/>
                  <w:rFonts w:ascii="Calibri" w:hAnsi="Calibri" w:cs="Arial"/>
                  <w:b/>
                  <w:sz w:val="16"/>
                  <w:szCs w:val="20"/>
                </w:rPr>
                <w:t>(mutualidad)</w:t>
              </w:r>
            </w:hyperlink>
          </w:p>
        </w:tc>
      </w:tr>
      <w:tr w:rsidR="00226582" w:rsidRPr="00C16F55" w14:paraId="5FED3C00" w14:textId="77777777" w:rsidTr="00226582">
        <w:trPr>
          <w:trHeight w:val="447"/>
        </w:trPr>
        <w:tc>
          <w:tcPr>
            <w:tcW w:w="1419" w:type="dxa"/>
            <w:shd w:val="clear" w:color="auto" w:fill="auto"/>
            <w:vAlign w:val="center"/>
          </w:tcPr>
          <w:p w14:paraId="0E56F4C0" w14:textId="202323D8" w:rsidR="00226582" w:rsidRPr="003A42E9" w:rsidRDefault="00226582" w:rsidP="001739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Investigador Responsable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F81DD3" w14:textId="77777777" w:rsidR="00226582" w:rsidRPr="003A42E9" w:rsidRDefault="00226582" w:rsidP="00C648E7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9D0AB6" w14:textId="77777777" w:rsidR="00226582" w:rsidRPr="003A42E9" w:rsidRDefault="00226582" w:rsidP="00C648E7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B0A08A" w14:textId="77777777" w:rsidR="00226582" w:rsidRPr="003A42E9" w:rsidRDefault="00226582" w:rsidP="00C648E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701" w:type="dxa"/>
          </w:tcPr>
          <w:p w14:paraId="66CF56BA" w14:textId="77777777" w:rsidR="00226582" w:rsidRPr="003A42E9" w:rsidRDefault="00226582" w:rsidP="00C648E7">
            <w:pPr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0B9F5B" w14:textId="1D1FC4D8" w:rsidR="00226582" w:rsidRPr="003A42E9" w:rsidRDefault="00226582" w:rsidP="00C648E7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226582" w:rsidRPr="00C16F55" w14:paraId="48301DAD" w14:textId="77777777" w:rsidTr="00226582">
        <w:trPr>
          <w:trHeight w:val="447"/>
        </w:trPr>
        <w:tc>
          <w:tcPr>
            <w:tcW w:w="1419" w:type="dxa"/>
            <w:shd w:val="clear" w:color="auto" w:fill="auto"/>
            <w:vAlign w:val="center"/>
          </w:tcPr>
          <w:p w14:paraId="2B23B2F4" w14:textId="77777777" w:rsidR="00226582" w:rsidRDefault="00226582" w:rsidP="001739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Académico responsable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950426" w14:textId="77777777" w:rsidR="00226582" w:rsidRPr="003A42E9" w:rsidRDefault="00226582" w:rsidP="00C648E7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CCE08C" w14:textId="77777777" w:rsidR="00226582" w:rsidRPr="003A42E9" w:rsidRDefault="00226582" w:rsidP="00C648E7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CF4449" w14:textId="77777777" w:rsidR="00226582" w:rsidRPr="003A42E9" w:rsidRDefault="00226582" w:rsidP="00C648E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701" w:type="dxa"/>
          </w:tcPr>
          <w:p w14:paraId="7C60C963" w14:textId="77777777" w:rsidR="00226582" w:rsidRPr="003A42E9" w:rsidRDefault="00226582" w:rsidP="00C648E7">
            <w:pPr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7B6DCE" w14:textId="3B3F099E" w:rsidR="00226582" w:rsidRPr="003A42E9" w:rsidRDefault="00226582" w:rsidP="00C648E7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226582" w:rsidRPr="00C16F55" w14:paraId="1ED9B6E5" w14:textId="77777777" w:rsidTr="00226582">
        <w:trPr>
          <w:trHeight w:val="447"/>
        </w:trPr>
        <w:tc>
          <w:tcPr>
            <w:tcW w:w="1419" w:type="dxa"/>
            <w:shd w:val="clear" w:color="auto" w:fill="auto"/>
            <w:vAlign w:val="center"/>
          </w:tcPr>
          <w:p w14:paraId="78EF4545" w14:textId="77777777" w:rsidR="00226582" w:rsidRPr="00B75F3F" w:rsidRDefault="00226582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B75F3F">
              <w:rPr>
                <w:rFonts w:ascii="Calibri" w:hAnsi="Calibri" w:cs="Arial"/>
                <w:sz w:val="16"/>
                <w:szCs w:val="20"/>
              </w:rPr>
              <w:t>Investigador colaborador (repita fila cuantas veces necesite)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415697" w14:textId="77777777" w:rsidR="00226582" w:rsidRPr="003A42E9" w:rsidRDefault="00226582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A38F55" w14:textId="77777777" w:rsidR="00226582" w:rsidRPr="003A42E9" w:rsidRDefault="00226582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BE9DB9" w14:textId="77777777" w:rsidR="00226582" w:rsidRPr="003A42E9" w:rsidRDefault="00226582" w:rsidP="00B75F3F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AD39ED" w14:textId="77777777" w:rsidR="00226582" w:rsidRPr="003A42E9" w:rsidRDefault="00226582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B5A723" w14:textId="281AD6C0" w:rsidR="00226582" w:rsidRPr="003A42E9" w:rsidRDefault="00226582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226582" w:rsidRPr="00C16F55" w14:paraId="1E0DA703" w14:textId="77777777" w:rsidTr="00226582">
        <w:trPr>
          <w:trHeight w:val="447"/>
        </w:trPr>
        <w:tc>
          <w:tcPr>
            <w:tcW w:w="1419" w:type="dxa"/>
            <w:shd w:val="clear" w:color="auto" w:fill="auto"/>
            <w:vAlign w:val="center"/>
          </w:tcPr>
          <w:p w14:paraId="214A261E" w14:textId="77777777" w:rsidR="00226582" w:rsidRPr="00B75F3F" w:rsidRDefault="00226582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B75F3F">
              <w:rPr>
                <w:rFonts w:ascii="Calibri" w:hAnsi="Calibri" w:cs="Arial"/>
                <w:sz w:val="16"/>
                <w:szCs w:val="20"/>
              </w:rPr>
              <w:t>Postdoctorado (repita fila cuantas veces necesite)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A505D8" w14:textId="77777777" w:rsidR="00226582" w:rsidRPr="003A42E9" w:rsidRDefault="00226582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DE0B1B" w14:textId="77777777" w:rsidR="00226582" w:rsidRPr="003A42E9" w:rsidRDefault="00226582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5CEA45" w14:textId="77777777" w:rsidR="00226582" w:rsidRPr="003A42E9" w:rsidRDefault="00226582" w:rsidP="00B75F3F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701" w:type="dxa"/>
          </w:tcPr>
          <w:p w14:paraId="7FC79F79" w14:textId="77777777" w:rsidR="00226582" w:rsidRPr="003A42E9" w:rsidRDefault="00226582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941C48" w14:textId="1893F917" w:rsidR="00226582" w:rsidRPr="003A42E9" w:rsidRDefault="00226582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226582" w:rsidRPr="00C16F55" w14:paraId="1A4FF3BD" w14:textId="77777777" w:rsidTr="00226582">
        <w:trPr>
          <w:trHeight w:val="447"/>
        </w:trPr>
        <w:tc>
          <w:tcPr>
            <w:tcW w:w="1419" w:type="dxa"/>
            <w:shd w:val="clear" w:color="auto" w:fill="auto"/>
            <w:vAlign w:val="center"/>
          </w:tcPr>
          <w:p w14:paraId="0CCCE20E" w14:textId="338A1B83" w:rsidR="00226582" w:rsidRPr="00B75F3F" w:rsidRDefault="00226582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B75F3F">
              <w:rPr>
                <w:rFonts w:ascii="Calibri" w:hAnsi="Calibri" w:cs="Arial"/>
                <w:sz w:val="16"/>
                <w:szCs w:val="20"/>
              </w:rPr>
              <w:t>Estudiante de doctorado (repita fila cuantas veces necesite)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08DCE6" w14:textId="77777777" w:rsidR="00226582" w:rsidRPr="003A42E9" w:rsidRDefault="00226582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0F24AC" w14:textId="77777777" w:rsidR="00226582" w:rsidRPr="003A42E9" w:rsidRDefault="00226582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FE880A" w14:textId="77777777" w:rsidR="00226582" w:rsidRPr="003A42E9" w:rsidRDefault="00226582" w:rsidP="00B75F3F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701" w:type="dxa"/>
          </w:tcPr>
          <w:p w14:paraId="69D50455" w14:textId="77777777" w:rsidR="00226582" w:rsidRPr="003A42E9" w:rsidRDefault="00226582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B5D242" w14:textId="283DE709" w:rsidR="00226582" w:rsidRPr="003A42E9" w:rsidRDefault="00226582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226582" w:rsidRPr="00C16F55" w14:paraId="05D97244" w14:textId="77777777" w:rsidTr="00226582">
        <w:trPr>
          <w:trHeight w:val="447"/>
        </w:trPr>
        <w:tc>
          <w:tcPr>
            <w:tcW w:w="1419" w:type="dxa"/>
            <w:shd w:val="clear" w:color="auto" w:fill="auto"/>
            <w:vAlign w:val="center"/>
          </w:tcPr>
          <w:p w14:paraId="08465143" w14:textId="77777777" w:rsidR="00226582" w:rsidRPr="00B75F3F" w:rsidRDefault="00226582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B75F3F">
              <w:rPr>
                <w:rFonts w:ascii="Calibri" w:hAnsi="Calibri" w:cs="Arial"/>
                <w:sz w:val="16"/>
                <w:szCs w:val="20"/>
              </w:rPr>
              <w:t>Personal técnico (repita fila cuantas veces necesite)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A82247" w14:textId="77777777" w:rsidR="00226582" w:rsidRPr="003A42E9" w:rsidRDefault="00226582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37B458" w14:textId="77777777" w:rsidR="00226582" w:rsidRPr="003A42E9" w:rsidRDefault="00226582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0E506F" w14:textId="77777777" w:rsidR="00226582" w:rsidRPr="003A42E9" w:rsidRDefault="00226582" w:rsidP="00B75F3F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701" w:type="dxa"/>
          </w:tcPr>
          <w:p w14:paraId="19A99279" w14:textId="77777777" w:rsidR="00226582" w:rsidRPr="003A42E9" w:rsidRDefault="00226582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30A292" w14:textId="2C141655" w:rsidR="00226582" w:rsidRPr="003A42E9" w:rsidRDefault="00226582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226582" w:rsidRPr="00C16F55" w14:paraId="3D22B61B" w14:textId="77777777" w:rsidTr="00226582">
        <w:trPr>
          <w:trHeight w:val="447"/>
        </w:trPr>
        <w:tc>
          <w:tcPr>
            <w:tcW w:w="1419" w:type="dxa"/>
            <w:shd w:val="clear" w:color="auto" w:fill="auto"/>
            <w:vAlign w:val="center"/>
          </w:tcPr>
          <w:p w14:paraId="0201492A" w14:textId="77777777" w:rsidR="00226582" w:rsidRPr="0071637D" w:rsidRDefault="00226582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71637D">
              <w:rPr>
                <w:rFonts w:ascii="Calibri" w:hAnsi="Calibri" w:cs="Arial"/>
                <w:sz w:val="16"/>
                <w:szCs w:val="20"/>
              </w:rPr>
              <w:t>Otro (indicar)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60750D" w14:textId="77777777" w:rsidR="00226582" w:rsidRPr="003A42E9" w:rsidRDefault="00226582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772E52" w14:textId="77777777" w:rsidR="00226582" w:rsidRPr="003A42E9" w:rsidRDefault="00226582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38CBE9" w14:textId="77777777" w:rsidR="00226582" w:rsidRPr="003A42E9" w:rsidRDefault="00226582" w:rsidP="00B75F3F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701" w:type="dxa"/>
          </w:tcPr>
          <w:p w14:paraId="4FCDC09F" w14:textId="77777777" w:rsidR="00226582" w:rsidRPr="003A42E9" w:rsidRDefault="00226582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F362D1" w14:textId="1964EC66" w:rsidR="00226582" w:rsidRPr="003A42E9" w:rsidRDefault="00226582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</w:tbl>
    <w:p w14:paraId="77B0FCE7" w14:textId="5CBA6D30" w:rsidR="00851011" w:rsidRDefault="00851011" w:rsidP="00C648E7">
      <w:pPr>
        <w:rPr>
          <w:rFonts w:ascii="Calibri" w:hAnsi="Calibri"/>
          <w:sz w:val="20"/>
          <w:szCs w:val="20"/>
          <w:lang w:eastAsia="es-ES"/>
        </w:rPr>
      </w:pPr>
    </w:p>
    <w:p w14:paraId="76FBC1A5" w14:textId="77777777" w:rsidR="007F53EF" w:rsidRDefault="007F53EF" w:rsidP="00C648E7">
      <w:pPr>
        <w:rPr>
          <w:rFonts w:ascii="Calibri" w:hAnsi="Calibri"/>
          <w:sz w:val="20"/>
          <w:szCs w:val="20"/>
          <w:lang w:eastAsia="es-ES"/>
        </w:rPr>
      </w:pPr>
    </w:p>
    <w:p w14:paraId="183C4422" w14:textId="77777777" w:rsidR="00226582" w:rsidRDefault="00226582" w:rsidP="00C648E7">
      <w:pPr>
        <w:rPr>
          <w:rFonts w:ascii="Calibri" w:hAnsi="Calibri"/>
          <w:sz w:val="20"/>
          <w:szCs w:val="20"/>
          <w:lang w:eastAsia="es-ES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51011" w:rsidRPr="00BF6396" w14:paraId="319ABE0D" w14:textId="77777777" w:rsidTr="00A6660E">
        <w:trPr>
          <w:trHeight w:val="224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99CCFF"/>
          </w:tcPr>
          <w:p w14:paraId="5BE3149D" w14:textId="77777777" w:rsidR="009F66E5" w:rsidRPr="009F66E5" w:rsidRDefault="00BD53B7" w:rsidP="009F66E5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B.</w:t>
            </w:r>
            <w:r w:rsidR="00851011">
              <w:rPr>
                <w:rFonts w:ascii="Calibri" w:hAnsi="Calibri" w:cs="Arial"/>
                <w:b/>
                <w:sz w:val="20"/>
                <w:szCs w:val="20"/>
              </w:rPr>
              <w:t xml:space="preserve"> Finalidad de la Actividad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 xml:space="preserve">. ¿Qué pretende conseguir con la investigación?  Si es necesario incluya </w:t>
            </w:r>
            <w:r w:rsidR="00851011">
              <w:rPr>
                <w:rFonts w:ascii="Calibri" w:hAnsi="Calibri" w:cs="Arial"/>
                <w:sz w:val="20"/>
                <w:szCs w:val="20"/>
              </w:rPr>
              <w:t>h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 xml:space="preserve">ipótesis </w:t>
            </w:r>
            <w:r w:rsidR="00851011">
              <w:rPr>
                <w:rFonts w:ascii="Calibri" w:hAnsi="Calibri" w:cs="Arial"/>
                <w:sz w:val="20"/>
                <w:szCs w:val="20"/>
              </w:rPr>
              <w:t>y o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>bjetivos</w:t>
            </w:r>
            <w:r w:rsidR="0085101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>del</w:t>
            </w:r>
            <w:r w:rsidR="00851011">
              <w:rPr>
                <w:rFonts w:ascii="Calibri" w:hAnsi="Calibri" w:cs="Arial"/>
                <w:sz w:val="20"/>
                <w:szCs w:val="20"/>
              </w:rPr>
              <w:t xml:space="preserve"> proyecto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>.</w:t>
            </w:r>
            <w:r w:rsidR="00851011">
              <w:rPr>
                <w:rFonts w:ascii="Calibri" w:hAnsi="Calibri" w:cs="Arial"/>
                <w:sz w:val="20"/>
                <w:szCs w:val="20"/>
              </w:rPr>
              <w:t xml:space="preserve"> Máximo </w:t>
            </w:r>
            <w:r w:rsidR="009F66E5">
              <w:rPr>
                <w:rFonts w:ascii="Calibri" w:hAnsi="Calibri" w:cs="Arial"/>
                <w:sz w:val="20"/>
                <w:szCs w:val="20"/>
              </w:rPr>
              <w:t>½ página.</w:t>
            </w:r>
          </w:p>
        </w:tc>
      </w:tr>
      <w:tr w:rsidR="00851011" w:rsidRPr="00BF6396" w14:paraId="13845C04" w14:textId="77777777" w:rsidTr="00A6660E">
        <w:trPr>
          <w:trHeight w:val="224"/>
        </w:trPr>
        <w:tc>
          <w:tcPr>
            <w:tcW w:w="9782" w:type="dxa"/>
            <w:shd w:val="clear" w:color="auto" w:fill="auto"/>
          </w:tcPr>
          <w:p w14:paraId="1879CB99" w14:textId="77777777" w:rsidR="00851011" w:rsidRPr="007C7254" w:rsidRDefault="00851011" w:rsidP="00C648E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7CAB81B" w14:textId="42CDB810" w:rsidR="00851011" w:rsidRDefault="00851011" w:rsidP="00C648E7">
      <w:pPr>
        <w:rPr>
          <w:rFonts w:ascii="Calibri" w:hAnsi="Calibri"/>
          <w:sz w:val="16"/>
          <w:szCs w:val="20"/>
          <w:lang w:eastAsia="es-ES"/>
        </w:rPr>
      </w:pPr>
    </w:p>
    <w:p w14:paraId="691B1BEC" w14:textId="77777777" w:rsidR="00BB23B6" w:rsidRPr="00A522F4" w:rsidRDefault="00BB23B6" w:rsidP="00C648E7">
      <w:pPr>
        <w:rPr>
          <w:rFonts w:ascii="Calibri" w:hAnsi="Calibri"/>
          <w:sz w:val="16"/>
          <w:szCs w:val="20"/>
          <w:lang w:eastAsia="es-ES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51011" w:rsidRPr="00BF6396" w14:paraId="5112E8F1" w14:textId="77777777" w:rsidTr="00A6660E">
        <w:trPr>
          <w:trHeight w:val="224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99CCFF"/>
          </w:tcPr>
          <w:p w14:paraId="1705B58F" w14:textId="1317EC6C" w:rsidR="00851011" w:rsidRPr="00BF6396" w:rsidRDefault="00BD53B7" w:rsidP="0017393F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 w:rsidR="00851011">
              <w:rPr>
                <w:rFonts w:ascii="Calibri" w:hAnsi="Calibri" w:cs="Arial"/>
                <w:b/>
                <w:sz w:val="20"/>
                <w:szCs w:val="20"/>
              </w:rPr>
              <w:t xml:space="preserve"> Metodología. </w:t>
            </w:r>
            <w:r w:rsidR="00851011" w:rsidRPr="00213F3A">
              <w:rPr>
                <w:rFonts w:ascii="Calibri" w:hAnsi="Calibri" w:cs="Arial"/>
                <w:sz w:val="20"/>
                <w:szCs w:val="20"/>
              </w:rPr>
              <w:t xml:space="preserve">Breve resumen del procedimiento experimental a </w:t>
            </w:r>
            <w:r w:rsidR="00FB33B9" w:rsidRPr="00213F3A">
              <w:rPr>
                <w:rFonts w:ascii="Calibri" w:hAnsi="Calibri" w:cs="Arial"/>
                <w:sz w:val="20"/>
                <w:szCs w:val="20"/>
              </w:rPr>
              <w:t>realizar</w:t>
            </w:r>
            <w:r w:rsidR="00FB33B9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="0017393F">
              <w:rPr>
                <w:rFonts w:ascii="Calibri" w:hAnsi="Calibri" w:cs="Arial"/>
                <w:sz w:val="20"/>
                <w:szCs w:val="20"/>
              </w:rPr>
              <w:t>prácticas</w:t>
            </w:r>
            <w:r w:rsidR="00851011">
              <w:rPr>
                <w:rFonts w:ascii="Calibri" w:hAnsi="Calibri" w:cs="Arial"/>
                <w:sz w:val="20"/>
                <w:szCs w:val="20"/>
              </w:rPr>
              <w:t xml:space="preserve">, técnicas y </w:t>
            </w:r>
            <w:r w:rsidR="00FB33B9">
              <w:rPr>
                <w:rFonts w:ascii="Calibri" w:hAnsi="Calibri" w:cs="Arial"/>
                <w:sz w:val="20"/>
                <w:szCs w:val="20"/>
              </w:rPr>
              <w:t>métodos)</w:t>
            </w:r>
            <w:r w:rsidR="008175F4">
              <w:rPr>
                <w:rFonts w:ascii="Calibri" w:hAnsi="Calibri" w:cs="Arial"/>
                <w:sz w:val="20"/>
                <w:szCs w:val="20"/>
              </w:rPr>
              <w:t>.</w:t>
            </w:r>
            <w:r w:rsidR="00FB33B9">
              <w:rPr>
                <w:rFonts w:ascii="Calibri" w:hAnsi="Calibri" w:cs="Arial"/>
                <w:sz w:val="20"/>
                <w:szCs w:val="20"/>
              </w:rPr>
              <w:t xml:space="preserve"> Máximo</w:t>
            </w:r>
            <w:r w:rsidR="0085101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F66E5">
              <w:rPr>
                <w:rFonts w:ascii="Calibri" w:hAnsi="Calibri" w:cs="Arial"/>
                <w:sz w:val="20"/>
                <w:szCs w:val="20"/>
              </w:rPr>
              <w:t>1 págin</w:t>
            </w:r>
            <w:r w:rsidR="000255FA">
              <w:rPr>
                <w:rFonts w:ascii="Calibri" w:hAnsi="Calibri" w:cs="Arial"/>
                <w:sz w:val="20"/>
                <w:szCs w:val="20"/>
              </w:rPr>
              <w:t xml:space="preserve">a </w:t>
            </w:r>
          </w:p>
        </w:tc>
      </w:tr>
      <w:tr w:rsidR="00851011" w:rsidRPr="00BF6396" w14:paraId="7913C9F1" w14:textId="77777777" w:rsidTr="00A6660E">
        <w:trPr>
          <w:trHeight w:val="224"/>
        </w:trPr>
        <w:tc>
          <w:tcPr>
            <w:tcW w:w="9782" w:type="dxa"/>
            <w:shd w:val="clear" w:color="auto" w:fill="auto"/>
          </w:tcPr>
          <w:p w14:paraId="5D7F5604" w14:textId="77777777" w:rsidR="00851011" w:rsidRPr="007C7254" w:rsidRDefault="00851011" w:rsidP="00C648E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7371160" w14:textId="536F6437" w:rsidR="00851011" w:rsidRDefault="00851011" w:rsidP="00C648E7">
      <w:pPr>
        <w:ind w:right="284"/>
        <w:rPr>
          <w:rFonts w:asciiTheme="minorHAnsi" w:hAnsiTheme="minorHAnsi"/>
          <w:b/>
          <w:sz w:val="12"/>
          <w:szCs w:val="22"/>
        </w:rPr>
      </w:pPr>
    </w:p>
    <w:p w14:paraId="375C5ED9" w14:textId="6DAF711D" w:rsidR="007620AE" w:rsidRDefault="007620AE" w:rsidP="00C648E7">
      <w:pPr>
        <w:ind w:right="284"/>
        <w:rPr>
          <w:rFonts w:asciiTheme="minorHAnsi" w:hAnsiTheme="minorHAnsi"/>
          <w:b/>
          <w:sz w:val="12"/>
          <w:szCs w:val="22"/>
        </w:rPr>
      </w:pPr>
    </w:p>
    <w:p w14:paraId="7E934DE8" w14:textId="77777777" w:rsidR="007620AE" w:rsidRDefault="007620AE" w:rsidP="00C648E7">
      <w:pPr>
        <w:ind w:right="284"/>
        <w:rPr>
          <w:rFonts w:asciiTheme="minorHAnsi" w:hAnsiTheme="minorHAnsi"/>
          <w:b/>
          <w:sz w:val="12"/>
          <w:szCs w:val="22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827"/>
        <w:gridCol w:w="1276"/>
        <w:gridCol w:w="1843"/>
      </w:tblGrid>
      <w:tr w:rsidR="00D87FAD" w:rsidRPr="00CA6441" w14:paraId="1DA20129" w14:textId="77777777" w:rsidTr="00D87FAD">
        <w:tc>
          <w:tcPr>
            <w:tcW w:w="9782" w:type="dxa"/>
            <w:gridSpan w:val="4"/>
            <w:shd w:val="clear" w:color="auto" w:fill="99CDFF"/>
          </w:tcPr>
          <w:p w14:paraId="7E97B905" w14:textId="62AF23BC" w:rsidR="00D87FAD" w:rsidRPr="00D86F05" w:rsidRDefault="00D87FAD" w:rsidP="00190FF0">
            <w:pPr>
              <w:tabs>
                <w:tab w:val="left" w:pos="8732"/>
              </w:tabs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</w:t>
            </w:r>
            <w:r w:rsidRPr="00D86F0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. </w:t>
            </w:r>
            <w:r w:rsidR="0013737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En caso de </w:t>
            </w:r>
            <w:r w:rsidR="00411622">
              <w:rPr>
                <w:rFonts w:ascii="Calibri" w:hAnsi="Calibri" w:cs="Arial"/>
                <w:b/>
                <w:bCs/>
                <w:sz w:val="20"/>
                <w:szCs w:val="20"/>
              </w:rPr>
              <w:t>utilizar</w:t>
            </w:r>
            <w:r w:rsidR="0013737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muestras biológicas identifique las caract</w:t>
            </w:r>
            <w:r w:rsidR="00411622">
              <w:rPr>
                <w:rFonts w:ascii="Calibri" w:hAnsi="Calibri" w:cs="Arial"/>
                <w:b/>
                <w:bCs/>
                <w:sz w:val="20"/>
                <w:szCs w:val="20"/>
              </w:rPr>
              <w:t>erísticas de estas.</w:t>
            </w:r>
            <w:r w:rsidRPr="00D86F05">
              <w:rPr>
                <w:rFonts w:ascii="Calibri" w:hAnsi="Calibri" w:cs="Arial"/>
                <w:sz w:val="20"/>
                <w:szCs w:val="20"/>
              </w:rPr>
              <w:t xml:space="preserve"> Copie y pegue tantas fil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D86F05">
              <w:rPr>
                <w:rFonts w:ascii="Calibri" w:hAnsi="Calibri" w:cs="Arial"/>
                <w:sz w:val="20"/>
                <w:szCs w:val="20"/>
              </w:rPr>
              <w:t>s necesite.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6F46BC" w:rsidRPr="00CE380D" w14:paraId="25731770" w14:textId="77777777" w:rsidTr="006F46BC">
        <w:trPr>
          <w:trHeight w:val="304"/>
        </w:trPr>
        <w:tc>
          <w:tcPr>
            <w:tcW w:w="2836" w:type="dxa"/>
            <w:shd w:val="clear" w:color="auto" w:fill="F2F2F2" w:themeFill="background1" w:themeFillShade="F2"/>
          </w:tcPr>
          <w:p w14:paraId="6B133D9C" w14:textId="7A9B8CB8" w:rsidR="006F46BC" w:rsidRPr="00CE380D" w:rsidRDefault="006F46BC" w:rsidP="00190FF0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Pr="006733D7">
              <w:rPr>
                <w:rFonts w:ascii="Calibri" w:hAnsi="Calibri" w:cs="Arial"/>
                <w:b/>
                <w:sz w:val="20"/>
                <w:szCs w:val="20"/>
              </w:rPr>
              <w:t xml:space="preserve">ipo de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 w:rsidRPr="006733D7">
              <w:rPr>
                <w:rFonts w:ascii="Calibri" w:hAnsi="Calibri" w:cs="Arial"/>
                <w:b/>
                <w:sz w:val="20"/>
                <w:szCs w:val="20"/>
              </w:rPr>
              <w:t>uestra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hyperlink w:anchor="Casilla147" w:tooltip="Orina, semen, sangre, LCR, placenta, suero, heces, hojas, semillas, etc /Virus con el que se infectó un animal/vegetal" w:history="1">
              <w:r w:rsidRPr="00387F4B">
                <w:rPr>
                  <w:rStyle w:val="Hipervnculo"/>
                  <w:rFonts w:ascii="Calibri" w:hAnsi="Calibri" w:cs="Arial"/>
                  <w:sz w:val="16"/>
                  <w:szCs w:val="16"/>
                </w:rPr>
                <w:t>Ayuda</w:t>
              </w:r>
            </w:hyperlink>
          </w:p>
        </w:tc>
        <w:tc>
          <w:tcPr>
            <w:tcW w:w="3827" w:type="dxa"/>
            <w:shd w:val="clear" w:color="auto" w:fill="F2F2F2" w:themeFill="background1" w:themeFillShade="F2"/>
          </w:tcPr>
          <w:p w14:paraId="506C5529" w14:textId="05684BE5" w:rsidR="006F46BC" w:rsidRPr="00CE380D" w:rsidRDefault="006F46BC" w:rsidP="00190FF0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733D7">
              <w:rPr>
                <w:rFonts w:ascii="Calibri" w:hAnsi="Calibri" w:cs="Arial"/>
                <w:b/>
                <w:sz w:val="20"/>
                <w:szCs w:val="20"/>
              </w:rPr>
              <w:t xml:space="preserve">Trabajo a realizar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con la</w:t>
            </w:r>
            <w:r w:rsidRPr="006733D7">
              <w:rPr>
                <w:rFonts w:ascii="Calibri" w:hAnsi="Calibri" w:cs="Arial"/>
                <w:b/>
                <w:sz w:val="20"/>
                <w:szCs w:val="20"/>
              </w:rPr>
              <w:t xml:space="preserve"> muestra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hyperlink w:anchor="Casilla147" w:tooltip="Especifique el nombre del experimento/examen a realizar, por ejemplo: extracción ac. nucleicos, mutaciones sitiodirigida, PCR, secuenciación genética, análisis de marcadores de una determinada enfermedad, etc." w:history="1">
              <w:r w:rsidRPr="00387F4B">
                <w:rPr>
                  <w:rStyle w:val="Hipervnculo"/>
                  <w:rFonts w:ascii="Calibri" w:hAnsi="Calibri" w:cs="Arial"/>
                  <w:sz w:val="16"/>
                  <w:szCs w:val="16"/>
                </w:rPr>
                <w:t>Ayuda</w:t>
              </w:r>
            </w:hyperlink>
          </w:p>
        </w:tc>
        <w:tc>
          <w:tcPr>
            <w:tcW w:w="1276" w:type="dxa"/>
            <w:shd w:val="clear" w:color="auto" w:fill="F2F2F2" w:themeFill="background1" w:themeFillShade="F2"/>
          </w:tcPr>
          <w:p w14:paraId="070D3B9B" w14:textId="3A004CAB" w:rsidR="006F46BC" w:rsidRPr="006F46BC" w:rsidRDefault="006F46BC" w:rsidP="00190FF0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46BC">
              <w:rPr>
                <w:rFonts w:ascii="Calibri" w:hAnsi="Calibri" w:cs="Arial"/>
                <w:b/>
                <w:sz w:val="20"/>
                <w:szCs w:val="20"/>
              </w:rPr>
              <w:t>Grupo de riesgo (GR)</w:t>
            </w:r>
            <w:r w:rsidR="001350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hyperlink r:id="rId18" w:history="1">
              <w:r w:rsidR="00135035" w:rsidRPr="00387F4B">
                <w:rPr>
                  <w:rStyle w:val="Hipervnculo"/>
                  <w:rFonts w:ascii="Calibri" w:hAnsi="Calibri" w:cs="Arial"/>
                  <w:sz w:val="16"/>
                  <w:szCs w:val="16"/>
                </w:rPr>
                <w:t>Ayuda</w:t>
              </w:r>
            </w:hyperlink>
          </w:p>
        </w:tc>
        <w:tc>
          <w:tcPr>
            <w:tcW w:w="1843" w:type="dxa"/>
            <w:shd w:val="clear" w:color="auto" w:fill="F2F2F2" w:themeFill="background1" w:themeFillShade="F2"/>
          </w:tcPr>
          <w:p w14:paraId="5C2F80F5" w14:textId="6A938A70" w:rsidR="006F46BC" w:rsidRPr="00D87FAD" w:rsidRDefault="006F46BC" w:rsidP="00190FF0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87FAD">
              <w:rPr>
                <w:rFonts w:ascii="Calibri" w:hAnsi="Calibri" w:cs="Arial"/>
                <w:b/>
                <w:sz w:val="20"/>
                <w:szCs w:val="20"/>
              </w:rPr>
              <w:t>Nivel de bioseguridad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(BSL)</w:t>
            </w:r>
            <w:r w:rsidR="001350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hyperlink r:id="rId19" w:history="1">
              <w:r w:rsidR="00135035" w:rsidRPr="00387F4B">
                <w:rPr>
                  <w:rStyle w:val="Hipervnculo"/>
                  <w:rFonts w:ascii="Calibri" w:hAnsi="Calibri" w:cs="Arial"/>
                  <w:sz w:val="16"/>
                  <w:szCs w:val="16"/>
                </w:rPr>
                <w:t>Ay</w:t>
              </w:r>
              <w:r w:rsidR="00135035" w:rsidRPr="00387F4B">
                <w:rPr>
                  <w:rStyle w:val="Hipervnculo"/>
                  <w:rFonts w:ascii="Calibri" w:hAnsi="Calibri" w:cs="Arial"/>
                  <w:sz w:val="16"/>
                  <w:szCs w:val="16"/>
                </w:rPr>
                <w:t>u</w:t>
              </w:r>
              <w:r w:rsidR="00135035" w:rsidRPr="00387F4B">
                <w:rPr>
                  <w:rStyle w:val="Hipervnculo"/>
                  <w:rFonts w:ascii="Calibri" w:hAnsi="Calibri" w:cs="Arial"/>
                  <w:sz w:val="16"/>
                  <w:szCs w:val="16"/>
                </w:rPr>
                <w:t>da</w:t>
              </w:r>
            </w:hyperlink>
          </w:p>
        </w:tc>
      </w:tr>
      <w:tr w:rsidR="006F46BC" w:rsidRPr="00CE380D" w14:paraId="1AD8E1AA" w14:textId="77777777" w:rsidTr="006F46BC">
        <w:trPr>
          <w:trHeight w:val="284"/>
        </w:trPr>
        <w:tc>
          <w:tcPr>
            <w:tcW w:w="2836" w:type="dxa"/>
            <w:shd w:val="clear" w:color="auto" w:fill="auto"/>
          </w:tcPr>
          <w:p w14:paraId="4B56F4C2" w14:textId="77777777" w:rsidR="006F46BC" w:rsidRPr="00420920" w:rsidRDefault="006F46BC" w:rsidP="00190FF0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5452B0C" w14:textId="77777777" w:rsidR="006F46BC" w:rsidRPr="00420920" w:rsidRDefault="006F46BC" w:rsidP="00190FF0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EE5065" w14:textId="044F6793" w:rsidR="006F46BC" w:rsidRPr="00420920" w:rsidRDefault="006F46BC" w:rsidP="00190FF0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1F8A4D8" w14:textId="225FBD4F" w:rsidR="006F46BC" w:rsidRPr="00420920" w:rsidRDefault="006F46BC" w:rsidP="00190FF0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46BC" w:rsidRPr="00CE380D" w14:paraId="01193AF0" w14:textId="77777777" w:rsidTr="006F46BC">
        <w:trPr>
          <w:trHeight w:val="284"/>
        </w:trPr>
        <w:tc>
          <w:tcPr>
            <w:tcW w:w="2836" w:type="dxa"/>
            <w:shd w:val="clear" w:color="auto" w:fill="auto"/>
          </w:tcPr>
          <w:p w14:paraId="0D55FF84" w14:textId="77777777" w:rsidR="006F46BC" w:rsidRPr="00420920" w:rsidRDefault="006F46BC" w:rsidP="00190FF0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EC47D72" w14:textId="77777777" w:rsidR="006F46BC" w:rsidRPr="00420920" w:rsidRDefault="006F46BC" w:rsidP="00190FF0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3527A9" w14:textId="0B4204F2" w:rsidR="006F46BC" w:rsidRPr="00420920" w:rsidRDefault="006F46BC" w:rsidP="00190FF0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7382CBE" w14:textId="71DC0EEA" w:rsidR="006F46BC" w:rsidRPr="00420920" w:rsidRDefault="006F46BC" w:rsidP="00190FF0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CF660D3" w14:textId="69D47776" w:rsidR="00D87FAD" w:rsidRDefault="00D87FAD" w:rsidP="00C648E7">
      <w:pPr>
        <w:ind w:right="284"/>
        <w:rPr>
          <w:rFonts w:asciiTheme="minorHAnsi" w:hAnsiTheme="minorHAnsi"/>
          <w:b/>
          <w:sz w:val="12"/>
          <w:szCs w:val="22"/>
        </w:rPr>
      </w:pPr>
    </w:p>
    <w:p w14:paraId="16F7EBB9" w14:textId="401AC35E" w:rsidR="00FF7D08" w:rsidRDefault="00FF7D08" w:rsidP="00C648E7">
      <w:pPr>
        <w:ind w:right="284"/>
        <w:rPr>
          <w:rFonts w:asciiTheme="minorHAnsi" w:hAnsiTheme="minorHAnsi"/>
          <w:b/>
          <w:sz w:val="12"/>
          <w:szCs w:val="22"/>
        </w:rPr>
      </w:pPr>
    </w:p>
    <w:p w14:paraId="6AF4EF5C" w14:textId="77777777" w:rsidR="00851011" w:rsidRDefault="00851011" w:rsidP="00C648E7">
      <w:pPr>
        <w:spacing w:after="160" w:line="259" w:lineRule="auto"/>
        <w:rPr>
          <w:rFonts w:ascii="Calibri" w:hAnsi="Calibri" w:cs="Arial"/>
          <w:b/>
          <w:sz w:val="2"/>
          <w:szCs w:val="20"/>
        </w:rPr>
      </w:pPr>
    </w:p>
    <w:p w14:paraId="07C20F7C" w14:textId="77777777" w:rsidR="00A7123D" w:rsidRDefault="00A7123D" w:rsidP="00C648E7">
      <w:pPr>
        <w:spacing w:after="160" w:line="259" w:lineRule="auto"/>
        <w:rPr>
          <w:rFonts w:ascii="Calibri" w:hAnsi="Calibri" w:cs="Arial"/>
          <w:b/>
          <w:sz w:val="2"/>
          <w:szCs w:val="20"/>
        </w:rPr>
      </w:pPr>
    </w:p>
    <w:p w14:paraId="536F51DA" w14:textId="12B289F6" w:rsidR="003B03FA" w:rsidRDefault="003B03FA" w:rsidP="000B3608">
      <w:pPr>
        <w:spacing w:after="160" w:line="259" w:lineRule="auto"/>
        <w:rPr>
          <w:rFonts w:ascii="Calibri" w:hAnsi="Calibri" w:cs="Arial"/>
          <w:b/>
        </w:rPr>
      </w:pPr>
    </w:p>
    <w:sectPr w:rsidR="003B03FA" w:rsidSect="002E457A">
      <w:headerReference w:type="default" r:id="rId20"/>
      <w:footerReference w:type="default" r:id="rId21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B42D" w14:textId="77777777" w:rsidR="00C67EED" w:rsidRDefault="00C67EED" w:rsidP="00851011">
      <w:r>
        <w:separator/>
      </w:r>
    </w:p>
  </w:endnote>
  <w:endnote w:type="continuationSeparator" w:id="0">
    <w:p w14:paraId="74F87B73" w14:textId="77777777" w:rsidR="00C67EED" w:rsidRDefault="00C67EED" w:rsidP="0085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445022"/>
      <w:docPartObj>
        <w:docPartGallery w:val="Page Numbers (Bottom of Page)"/>
        <w:docPartUnique/>
      </w:docPartObj>
    </w:sdtPr>
    <w:sdtEndPr/>
    <w:sdtContent>
      <w:p w14:paraId="0D1B3D8A" w14:textId="77777777" w:rsidR="00A3143D" w:rsidRDefault="00A314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F56" w:rsidRPr="00702F56">
          <w:rPr>
            <w:noProof/>
            <w:lang w:val="es-ES"/>
          </w:rPr>
          <w:t>4</w:t>
        </w:r>
        <w:r>
          <w:fldChar w:fldCharType="end"/>
        </w:r>
      </w:p>
    </w:sdtContent>
  </w:sdt>
  <w:p w14:paraId="69148630" w14:textId="77777777" w:rsidR="00A3143D" w:rsidRPr="00851011" w:rsidRDefault="00A3143D" w:rsidP="00851011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B54B" w14:textId="77777777" w:rsidR="00C67EED" w:rsidRDefault="00C67EED" w:rsidP="00851011">
      <w:r>
        <w:separator/>
      </w:r>
    </w:p>
  </w:footnote>
  <w:footnote w:type="continuationSeparator" w:id="0">
    <w:p w14:paraId="165E3430" w14:textId="77777777" w:rsidR="00C67EED" w:rsidRDefault="00C67EED" w:rsidP="0085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5C23" w14:textId="77777777" w:rsidR="00A3143D" w:rsidRDefault="00A3143D" w:rsidP="00851011">
    <w:pPr>
      <w:spacing w:after="60" w:line="276" w:lineRule="auto"/>
      <w:ind w:right="49"/>
      <w:jc w:val="center"/>
      <w:rPr>
        <w:rFonts w:ascii="Arial" w:eastAsia="Yu Gothic UI" w:hAnsi="Arial" w:cs="Arial"/>
        <w:b/>
        <w:color w:val="86A795" w:themeColor="text2" w:themeTint="99"/>
        <w:sz w:val="22"/>
        <w:szCs w:val="22"/>
        <w:lang w:val="es-ES_tradnl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DB54AF" wp14:editId="684C9949">
          <wp:simplePos x="0" y="0"/>
          <wp:positionH relativeFrom="column">
            <wp:posOffset>-746760</wp:posOffset>
          </wp:positionH>
          <wp:positionV relativeFrom="paragraph">
            <wp:posOffset>-179705</wp:posOffset>
          </wp:positionV>
          <wp:extent cx="1772920" cy="1041400"/>
          <wp:effectExtent l="0" t="0" r="0" b="6350"/>
          <wp:wrapThrough wrapText="bothSides">
            <wp:wrapPolygon edited="0">
              <wp:start x="0" y="0"/>
              <wp:lineTo x="0" y="21337"/>
              <wp:lineTo x="21352" y="21337"/>
              <wp:lineTo x="21352" y="0"/>
              <wp:lineTo x="0" y="0"/>
            </wp:wrapPolygon>
          </wp:wrapThrough>
          <wp:docPr id="21" name="Imagen 21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UC lineal-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1" b="8103"/>
                  <a:stretch/>
                </pic:blipFill>
                <pic:spPr bwMode="auto">
                  <a:xfrm>
                    <a:off x="0" y="0"/>
                    <a:ext cx="177292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B07AE3" w14:textId="77777777" w:rsidR="00A3143D" w:rsidRDefault="00A3143D" w:rsidP="00851011">
    <w:pPr>
      <w:spacing w:after="60" w:line="276" w:lineRule="auto"/>
      <w:ind w:right="49"/>
      <w:rPr>
        <w:rFonts w:ascii="Arial" w:eastAsia="Yu Gothic UI" w:hAnsi="Arial" w:cs="Arial"/>
        <w:b/>
        <w:color w:val="86A795" w:themeColor="text2" w:themeTint="99"/>
        <w:sz w:val="22"/>
        <w:szCs w:val="22"/>
        <w:lang w:val="es-ES_tradnl"/>
      </w:rPr>
    </w:pPr>
  </w:p>
  <w:p w14:paraId="4D673DF1" w14:textId="77777777" w:rsidR="00A3143D" w:rsidRDefault="00A3143D" w:rsidP="00851011">
    <w:pPr>
      <w:spacing w:after="60" w:line="276" w:lineRule="auto"/>
      <w:ind w:right="49"/>
      <w:rPr>
        <w:rFonts w:ascii="Arial" w:eastAsia="Yu Gothic UI" w:hAnsi="Arial" w:cs="Arial"/>
        <w:b/>
        <w:color w:val="86A795" w:themeColor="text2" w:themeTint="99"/>
        <w:sz w:val="22"/>
        <w:szCs w:val="22"/>
        <w:lang w:val="es-ES_tradnl"/>
      </w:rPr>
    </w:pPr>
  </w:p>
  <w:p w14:paraId="0CC01A79" w14:textId="77777777" w:rsidR="00A3143D" w:rsidRDefault="00A3143D" w:rsidP="00851011">
    <w:pPr>
      <w:spacing w:after="60" w:line="276" w:lineRule="auto"/>
      <w:ind w:right="49"/>
      <w:rPr>
        <w:rFonts w:ascii="Arial" w:eastAsia="Yu Gothic UI" w:hAnsi="Arial" w:cs="Arial"/>
        <w:b/>
        <w:color w:val="86A795" w:themeColor="text2" w:themeTint="99"/>
        <w:sz w:val="22"/>
        <w:szCs w:val="22"/>
        <w:lang w:val="es-ES_tradnl"/>
      </w:rPr>
    </w:pPr>
  </w:p>
  <w:p w14:paraId="40C45838" w14:textId="11264E82" w:rsidR="00A3143D" w:rsidRPr="00713D54" w:rsidRDefault="00A3143D" w:rsidP="00986C06">
    <w:pPr>
      <w:spacing w:after="60" w:line="276" w:lineRule="auto"/>
      <w:ind w:left="1100" w:right="49"/>
      <w:jc w:val="center"/>
      <w:rPr>
        <w:rFonts w:ascii="Arial" w:eastAsia="Yu Gothic UI" w:hAnsi="Arial" w:cs="Arial"/>
        <w:b/>
        <w:color w:val="BFBFBF" w:themeColor="background1" w:themeShade="BF"/>
        <w:sz w:val="22"/>
        <w:szCs w:val="22"/>
      </w:rPr>
    </w:pPr>
    <w:r w:rsidRPr="00713D54">
      <w:rPr>
        <w:rFonts w:ascii="Arial" w:eastAsia="Yu Gothic UI" w:hAnsi="Arial" w:cs="Arial"/>
        <w:b/>
        <w:color w:val="BFBFBF" w:themeColor="background1" w:themeShade="BF"/>
        <w:sz w:val="22"/>
        <w:szCs w:val="22"/>
        <w:lang w:val="es-ES_tradnl"/>
      </w:rPr>
      <w:t>COMITÉ ÉTICO CIENTÍFICO INSTITUCIONAL DE SEGURIDAD EN INVESTIGACIÓN</w:t>
    </w:r>
    <w:r w:rsidR="00C77C8A">
      <w:rPr>
        <w:rFonts w:ascii="Arial" w:eastAsia="Yu Gothic UI" w:hAnsi="Arial" w:cs="Arial"/>
        <w:b/>
        <w:color w:val="BFBFBF" w:themeColor="background1" w:themeShade="BF"/>
        <w:sz w:val="22"/>
        <w:szCs w:val="22"/>
        <w:lang w:val="es-ES_tradnl"/>
      </w:rPr>
      <w:t xml:space="preserve"> </w:t>
    </w:r>
    <w:r w:rsidR="00B948FC">
      <w:rPr>
        <w:rFonts w:ascii="Arial" w:eastAsia="Yu Gothic UI" w:hAnsi="Arial" w:cs="Arial"/>
        <w:b/>
        <w:color w:val="BFBFBF" w:themeColor="background1" w:themeShade="BF"/>
        <w:sz w:val="22"/>
        <w:szCs w:val="22"/>
        <w:lang w:val="es-ES_tradnl"/>
      </w:rPr>
      <w:t>202</w:t>
    </w:r>
    <w:r w:rsidR="00A121B5">
      <w:rPr>
        <w:rFonts w:ascii="Arial" w:eastAsia="Yu Gothic UI" w:hAnsi="Arial" w:cs="Arial"/>
        <w:b/>
        <w:color w:val="BFBFBF" w:themeColor="background1" w:themeShade="BF"/>
        <w:sz w:val="22"/>
        <w:szCs w:val="22"/>
        <w:lang w:val="es-ES_tradn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6E0"/>
    <w:multiLevelType w:val="hybridMultilevel"/>
    <w:tmpl w:val="EF54EA12"/>
    <w:lvl w:ilvl="0" w:tplc="9C0032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6C0"/>
    <w:multiLevelType w:val="hybridMultilevel"/>
    <w:tmpl w:val="2E3AD9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06DE"/>
    <w:multiLevelType w:val="hybridMultilevel"/>
    <w:tmpl w:val="363E633A"/>
    <w:lvl w:ilvl="0" w:tplc="DF52E2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325852"/>
    <w:multiLevelType w:val="hybridMultilevel"/>
    <w:tmpl w:val="D62AC1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3DF3"/>
    <w:multiLevelType w:val="hybridMultilevel"/>
    <w:tmpl w:val="B8808C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331D5"/>
    <w:multiLevelType w:val="hybridMultilevel"/>
    <w:tmpl w:val="42B2F4B8"/>
    <w:lvl w:ilvl="0" w:tplc="451220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366F0"/>
    <w:multiLevelType w:val="hybridMultilevel"/>
    <w:tmpl w:val="D33EA922"/>
    <w:lvl w:ilvl="0" w:tplc="742C18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F71"/>
    <w:multiLevelType w:val="hybridMultilevel"/>
    <w:tmpl w:val="D2FE0D42"/>
    <w:lvl w:ilvl="0" w:tplc="2112080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ED46848"/>
    <w:multiLevelType w:val="multilevel"/>
    <w:tmpl w:val="67546EB4"/>
    <w:styleLink w:val="Listaactual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B6B7C"/>
    <w:multiLevelType w:val="multilevel"/>
    <w:tmpl w:val="0D1084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178272A"/>
    <w:multiLevelType w:val="hybridMultilevel"/>
    <w:tmpl w:val="D5F0F15A"/>
    <w:lvl w:ilvl="0" w:tplc="014C2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color w:val="auto"/>
        <w:sz w:val="2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53F2A"/>
    <w:multiLevelType w:val="hybridMultilevel"/>
    <w:tmpl w:val="C668FEFC"/>
    <w:lvl w:ilvl="0" w:tplc="E37A6C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34A07"/>
    <w:multiLevelType w:val="hybridMultilevel"/>
    <w:tmpl w:val="7038A3B0"/>
    <w:lvl w:ilvl="0" w:tplc="297CD0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D767A"/>
    <w:multiLevelType w:val="hybridMultilevel"/>
    <w:tmpl w:val="230CEBB2"/>
    <w:lvl w:ilvl="0" w:tplc="4BEAB0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55FA"/>
    <w:multiLevelType w:val="multilevel"/>
    <w:tmpl w:val="7F542E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Calibri" w:hAnsi="Calibri" w:cs="Arial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Arial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Arial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Arial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Arial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Arial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Arial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Arial" w:hint="default"/>
        <w:sz w:val="20"/>
      </w:rPr>
    </w:lvl>
  </w:abstractNum>
  <w:abstractNum w:abstractNumId="15" w15:restartNumberingAfterBreak="0">
    <w:nsid w:val="419817A2"/>
    <w:multiLevelType w:val="hybridMultilevel"/>
    <w:tmpl w:val="363E633A"/>
    <w:lvl w:ilvl="0" w:tplc="DF52E2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D421580"/>
    <w:multiLevelType w:val="hybridMultilevel"/>
    <w:tmpl w:val="170A621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4496E"/>
    <w:multiLevelType w:val="hybridMultilevel"/>
    <w:tmpl w:val="363E633A"/>
    <w:lvl w:ilvl="0" w:tplc="DF52E2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3CA3FA9"/>
    <w:multiLevelType w:val="hybridMultilevel"/>
    <w:tmpl w:val="08BEC61A"/>
    <w:lvl w:ilvl="0" w:tplc="2B085158">
      <w:start w:val="3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A37EE"/>
    <w:multiLevelType w:val="hybridMultilevel"/>
    <w:tmpl w:val="345C3692"/>
    <w:lvl w:ilvl="0" w:tplc="B48254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F2BF4"/>
    <w:multiLevelType w:val="hybridMultilevel"/>
    <w:tmpl w:val="00C860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133BB"/>
    <w:multiLevelType w:val="hybridMultilevel"/>
    <w:tmpl w:val="166A4CA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9023F"/>
    <w:multiLevelType w:val="multilevel"/>
    <w:tmpl w:val="C2585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3" w15:restartNumberingAfterBreak="0">
    <w:nsid w:val="62D014C3"/>
    <w:multiLevelType w:val="hybridMultilevel"/>
    <w:tmpl w:val="45786DFC"/>
    <w:lvl w:ilvl="0" w:tplc="81C012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32BDB"/>
    <w:multiLevelType w:val="multilevel"/>
    <w:tmpl w:val="0CA44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CF24206"/>
    <w:multiLevelType w:val="hybridMultilevel"/>
    <w:tmpl w:val="041AAED4"/>
    <w:lvl w:ilvl="0" w:tplc="133667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21CB3"/>
    <w:multiLevelType w:val="hybridMultilevel"/>
    <w:tmpl w:val="166A4CA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F1225"/>
    <w:multiLevelType w:val="hybridMultilevel"/>
    <w:tmpl w:val="F67E062C"/>
    <w:lvl w:ilvl="0" w:tplc="340A0015">
      <w:start w:val="2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</w:num>
  <w:num w:numId="2">
    <w:abstractNumId w:val="10"/>
  </w:num>
  <w:num w:numId="3">
    <w:abstractNumId w:val="19"/>
  </w:num>
  <w:num w:numId="4">
    <w:abstractNumId w:val="14"/>
  </w:num>
  <w:num w:numId="5">
    <w:abstractNumId w:val="22"/>
  </w:num>
  <w:num w:numId="6">
    <w:abstractNumId w:val="18"/>
  </w:num>
  <w:num w:numId="7">
    <w:abstractNumId w:val="16"/>
  </w:num>
  <w:num w:numId="8">
    <w:abstractNumId w:val="27"/>
  </w:num>
  <w:num w:numId="9">
    <w:abstractNumId w:val="24"/>
  </w:num>
  <w:num w:numId="10">
    <w:abstractNumId w:val="12"/>
  </w:num>
  <w:num w:numId="11">
    <w:abstractNumId w:val="9"/>
  </w:num>
  <w:num w:numId="12">
    <w:abstractNumId w:val="3"/>
  </w:num>
  <w:num w:numId="13">
    <w:abstractNumId w:val="1"/>
  </w:num>
  <w:num w:numId="14">
    <w:abstractNumId w:val="4"/>
  </w:num>
  <w:num w:numId="15">
    <w:abstractNumId w:val="20"/>
  </w:num>
  <w:num w:numId="16">
    <w:abstractNumId w:val="15"/>
  </w:num>
  <w:num w:numId="17">
    <w:abstractNumId w:val="17"/>
  </w:num>
  <w:num w:numId="18">
    <w:abstractNumId w:val="5"/>
  </w:num>
  <w:num w:numId="19">
    <w:abstractNumId w:val="11"/>
  </w:num>
  <w:num w:numId="20">
    <w:abstractNumId w:val="25"/>
  </w:num>
  <w:num w:numId="21">
    <w:abstractNumId w:val="0"/>
  </w:num>
  <w:num w:numId="22">
    <w:abstractNumId w:val="6"/>
  </w:num>
  <w:num w:numId="23">
    <w:abstractNumId w:val="2"/>
  </w:num>
  <w:num w:numId="24">
    <w:abstractNumId w:val="26"/>
  </w:num>
  <w:num w:numId="25">
    <w:abstractNumId w:val="13"/>
  </w:num>
  <w:num w:numId="26">
    <w:abstractNumId w:val="7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419" w:vendorID="64" w:dllVersion="6" w:nlCheck="1" w:checkStyle="0"/>
  <w:activeWritingStyle w:appName="MSWord" w:lang="es-CL" w:vendorID="64" w:dllVersion="0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4096" w:nlCheck="1" w:checkStyle="0"/>
  <w:activeWritingStyle w:appName="MSWord" w:lang="es-ES_tradnl" w:vendorID="64" w:dllVersion="4096" w:nlCheck="1" w:checkStyle="0"/>
  <w:activeWritingStyle w:appName="MSWord" w:lang="es-419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011"/>
    <w:rsid w:val="000041CD"/>
    <w:rsid w:val="000058BC"/>
    <w:rsid w:val="000129AA"/>
    <w:rsid w:val="000255FA"/>
    <w:rsid w:val="000320A3"/>
    <w:rsid w:val="000408B5"/>
    <w:rsid w:val="00063EFA"/>
    <w:rsid w:val="000671E8"/>
    <w:rsid w:val="00067D19"/>
    <w:rsid w:val="00075019"/>
    <w:rsid w:val="000837AD"/>
    <w:rsid w:val="00090D0E"/>
    <w:rsid w:val="00091999"/>
    <w:rsid w:val="0009648C"/>
    <w:rsid w:val="00097712"/>
    <w:rsid w:val="000A527D"/>
    <w:rsid w:val="000A6CFB"/>
    <w:rsid w:val="000B2A78"/>
    <w:rsid w:val="000B3608"/>
    <w:rsid w:val="000C279F"/>
    <w:rsid w:val="000D2C67"/>
    <w:rsid w:val="000F2271"/>
    <w:rsid w:val="00100A1C"/>
    <w:rsid w:val="001127C8"/>
    <w:rsid w:val="00113389"/>
    <w:rsid w:val="001236AD"/>
    <w:rsid w:val="00127C65"/>
    <w:rsid w:val="00131615"/>
    <w:rsid w:val="00135035"/>
    <w:rsid w:val="0013737E"/>
    <w:rsid w:val="00137540"/>
    <w:rsid w:val="001377CC"/>
    <w:rsid w:val="00137EF5"/>
    <w:rsid w:val="001405B4"/>
    <w:rsid w:val="00153AAB"/>
    <w:rsid w:val="00155BDC"/>
    <w:rsid w:val="001566F3"/>
    <w:rsid w:val="00163811"/>
    <w:rsid w:val="0017393F"/>
    <w:rsid w:val="00180C2E"/>
    <w:rsid w:val="00181DB9"/>
    <w:rsid w:val="00184384"/>
    <w:rsid w:val="00184D66"/>
    <w:rsid w:val="00187A97"/>
    <w:rsid w:val="00190FF0"/>
    <w:rsid w:val="001919E9"/>
    <w:rsid w:val="00193B94"/>
    <w:rsid w:val="001A7A6F"/>
    <w:rsid w:val="001B44CC"/>
    <w:rsid w:val="001B6837"/>
    <w:rsid w:val="001D123D"/>
    <w:rsid w:val="001F2B60"/>
    <w:rsid w:val="001F4ACB"/>
    <w:rsid w:val="00205CA1"/>
    <w:rsid w:val="002071B3"/>
    <w:rsid w:val="00216344"/>
    <w:rsid w:val="002174AC"/>
    <w:rsid w:val="002200FE"/>
    <w:rsid w:val="00222227"/>
    <w:rsid w:val="00222550"/>
    <w:rsid w:val="00223434"/>
    <w:rsid w:val="00226582"/>
    <w:rsid w:val="00237122"/>
    <w:rsid w:val="00237A9B"/>
    <w:rsid w:val="00242A54"/>
    <w:rsid w:val="00251314"/>
    <w:rsid w:val="00260EC8"/>
    <w:rsid w:val="00271FFC"/>
    <w:rsid w:val="00273166"/>
    <w:rsid w:val="00280182"/>
    <w:rsid w:val="00286CB4"/>
    <w:rsid w:val="0029309E"/>
    <w:rsid w:val="00293ACD"/>
    <w:rsid w:val="002A46DC"/>
    <w:rsid w:val="002B329F"/>
    <w:rsid w:val="002B68EE"/>
    <w:rsid w:val="002D0D8D"/>
    <w:rsid w:val="002D1790"/>
    <w:rsid w:val="002D6359"/>
    <w:rsid w:val="002E3B7B"/>
    <w:rsid w:val="002E457A"/>
    <w:rsid w:val="002E7C02"/>
    <w:rsid w:val="0030169A"/>
    <w:rsid w:val="00314EE6"/>
    <w:rsid w:val="00320937"/>
    <w:rsid w:val="0033288F"/>
    <w:rsid w:val="00343FC4"/>
    <w:rsid w:val="00344369"/>
    <w:rsid w:val="003543A9"/>
    <w:rsid w:val="003871B8"/>
    <w:rsid w:val="00391C5C"/>
    <w:rsid w:val="003A107E"/>
    <w:rsid w:val="003A1F6C"/>
    <w:rsid w:val="003A2F41"/>
    <w:rsid w:val="003A4EE5"/>
    <w:rsid w:val="003B03FA"/>
    <w:rsid w:val="003B135F"/>
    <w:rsid w:val="003B5623"/>
    <w:rsid w:val="003B70EB"/>
    <w:rsid w:val="003D17E5"/>
    <w:rsid w:val="003D5924"/>
    <w:rsid w:val="003E1DFB"/>
    <w:rsid w:val="003F3B2A"/>
    <w:rsid w:val="00411622"/>
    <w:rsid w:val="004125EB"/>
    <w:rsid w:val="00432DF6"/>
    <w:rsid w:val="00434D4C"/>
    <w:rsid w:val="00435B42"/>
    <w:rsid w:val="00437132"/>
    <w:rsid w:val="00456708"/>
    <w:rsid w:val="00456A1D"/>
    <w:rsid w:val="00462D29"/>
    <w:rsid w:val="00465385"/>
    <w:rsid w:val="00484B4B"/>
    <w:rsid w:val="00487A8B"/>
    <w:rsid w:val="0049700C"/>
    <w:rsid w:val="004A3980"/>
    <w:rsid w:val="004A67C2"/>
    <w:rsid w:val="004A79EA"/>
    <w:rsid w:val="004B43D3"/>
    <w:rsid w:val="004D7904"/>
    <w:rsid w:val="004E17CA"/>
    <w:rsid w:val="004E2127"/>
    <w:rsid w:val="004E5FA6"/>
    <w:rsid w:val="00505C75"/>
    <w:rsid w:val="00526213"/>
    <w:rsid w:val="00550564"/>
    <w:rsid w:val="00556B89"/>
    <w:rsid w:val="00565657"/>
    <w:rsid w:val="005809C7"/>
    <w:rsid w:val="005828B5"/>
    <w:rsid w:val="0059287B"/>
    <w:rsid w:val="005953FB"/>
    <w:rsid w:val="0059768F"/>
    <w:rsid w:val="005A3D27"/>
    <w:rsid w:val="005A7558"/>
    <w:rsid w:val="005C00B4"/>
    <w:rsid w:val="005C31AB"/>
    <w:rsid w:val="005C6007"/>
    <w:rsid w:val="005C6F7A"/>
    <w:rsid w:val="005D2294"/>
    <w:rsid w:val="005D4DB9"/>
    <w:rsid w:val="005E6C4D"/>
    <w:rsid w:val="005F1E28"/>
    <w:rsid w:val="005F4815"/>
    <w:rsid w:val="005F6085"/>
    <w:rsid w:val="005F67F7"/>
    <w:rsid w:val="006006D8"/>
    <w:rsid w:val="00602B05"/>
    <w:rsid w:val="00602C51"/>
    <w:rsid w:val="00602CF2"/>
    <w:rsid w:val="00607AF3"/>
    <w:rsid w:val="00611D8D"/>
    <w:rsid w:val="0062082A"/>
    <w:rsid w:val="0064027B"/>
    <w:rsid w:val="0064107C"/>
    <w:rsid w:val="006413D5"/>
    <w:rsid w:val="006479CB"/>
    <w:rsid w:val="00674BF8"/>
    <w:rsid w:val="006823BB"/>
    <w:rsid w:val="00683408"/>
    <w:rsid w:val="006846CA"/>
    <w:rsid w:val="0068494E"/>
    <w:rsid w:val="00685BFE"/>
    <w:rsid w:val="00691DB8"/>
    <w:rsid w:val="006A1575"/>
    <w:rsid w:val="006B290B"/>
    <w:rsid w:val="006B4B64"/>
    <w:rsid w:val="006C1579"/>
    <w:rsid w:val="006D63C2"/>
    <w:rsid w:val="006E2FF0"/>
    <w:rsid w:val="006E3421"/>
    <w:rsid w:val="006E7D05"/>
    <w:rsid w:val="006F3DDE"/>
    <w:rsid w:val="006F46BC"/>
    <w:rsid w:val="007005B9"/>
    <w:rsid w:val="00702F56"/>
    <w:rsid w:val="00703F78"/>
    <w:rsid w:val="007062E4"/>
    <w:rsid w:val="00707E83"/>
    <w:rsid w:val="00711285"/>
    <w:rsid w:val="00713D54"/>
    <w:rsid w:val="00714994"/>
    <w:rsid w:val="0071637D"/>
    <w:rsid w:val="00716CDB"/>
    <w:rsid w:val="00722305"/>
    <w:rsid w:val="00723B16"/>
    <w:rsid w:val="007303BA"/>
    <w:rsid w:val="0074658C"/>
    <w:rsid w:val="00751385"/>
    <w:rsid w:val="0075794E"/>
    <w:rsid w:val="007620AE"/>
    <w:rsid w:val="007654CF"/>
    <w:rsid w:val="00774128"/>
    <w:rsid w:val="00775E46"/>
    <w:rsid w:val="00786759"/>
    <w:rsid w:val="00791A36"/>
    <w:rsid w:val="0079414A"/>
    <w:rsid w:val="007A2EF0"/>
    <w:rsid w:val="007B0A33"/>
    <w:rsid w:val="007C24CD"/>
    <w:rsid w:val="007C2B0F"/>
    <w:rsid w:val="007C624C"/>
    <w:rsid w:val="007D0640"/>
    <w:rsid w:val="007D7CD8"/>
    <w:rsid w:val="007E3711"/>
    <w:rsid w:val="007F02FB"/>
    <w:rsid w:val="007F11BD"/>
    <w:rsid w:val="007F53EF"/>
    <w:rsid w:val="007F5BC0"/>
    <w:rsid w:val="007F7E9A"/>
    <w:rsid w:val="00805BAC"/>
    <w:rsid w:val="00810E58"/>
    <w:rsid w:val="00813EA4"/>
    <w:rsid w:val="00817578"/>
    <w:rsid w:val="008175F4"/>
    <w:rsid w:val="00836E19"/>
    <w:rsid w:val="00846597"/>
    <w:rsid w:val="008503C0"/>
    <w:rsid w:val="00851011"/>
    <w:rsid w:val="00853B98"/>
    <w:rsid w:val="00854F0E"/>
    <w:rsid w:val="00861B34"/>
    <w:rsid w:val="008A4CDF"/>
    <w:rsid w:val="008B7C21"/>
    <w:rsid w:val="008C04FD"/>
    <w:rsid w:val="008D1E48"/>
    <w:rsid w:val="008D24F1"/>
    <w:rsid w:val="008D4C4C"/>
    <w:rsid w:val="008F694B"/>
    <w:rsid w:val="008F7502"/>
    <w:rsid w:val="009026E3"/>
    <w:rsid w:val="009100DE"/>
    <w:rsid w:val="00913E87"/>
    <w:rsid w:val="00927A57"/>
    <w:rsid w:val="00930197"/>
    <w:rsid w:val="009301E2"/>
    <w:rsid w:val="00930443"/>
    <w:rsid w:val="00930C29"/>
    <w:rsid w:val="009377B6"/>
    <w:rsid w:val="0095007E"/>
    <w:rsid w:val="00956776"/>
    <w:rsid w:val="00964014"/>
    <w:rsid w:val="00976DF2"/>
    <w:rsid w:val="0098100E"/>
    <w:rsid w:val="00986C06"/>
    <w:rsid w:val="009912F0"/>
    <w:rsid w:val="00991AA6"/>
    <w:rsid w:val="009952E2"/>
    <w:rsid w:val="00996A5A"/>
    <w:rsid w:val="009A2428"/>
    <w:rsid w:val="009E6355"/>
    <w:rsid w:val="009F2B41"/>
    <w:rsid w:val="009F5671"/>
    <w:rsid w:val="009F66E5"/>
    <w:rsid w:val="00A0264A"/>
    <w:rsid w:val="00A03EB8"/>
    <w:rsid w:val="00A121B5"/>
    <w:rsid w:val="00A161EF"/>
    <w:rsid w:val="00A20501"/>
    <w:rsid w:val="00A24372"/>
    <w:rsid w:val="00A3143D"/>
    <w:rsid w:val="00A36248"/>
    <w:rsid w:val="00A365AB"/>
    <w:rsid w:val="00A66055"/>
    <w:rsid w:val="00A6660E"/>
    <w:rsid w:val="00A7123D"/>
    <w:rsid w:val="00A77CF7"/>
    <w:rsid w:val="00A818CD"/>
    <w:rsid w:val="00A81968"/>
    <w:rsid w:val="00A838B3"/>
    <w:rsid w:val="00A928AB"/>
    <w:rsid w:val="00AA4D70"/>
    <w:rsid w:val="00AA64EE"/>
    <w:rsid w:val="00AA7BBA"/>
    <w:rsid w:val="00AB21FB"/>
    <w:rsid w:val="00AB3EE4"/>
    <w:rsid w:val="00AB4AA0"/>
    <w:rsid w:val="00AC7E20"/>
    <w:rsid w:val="00AE23A0"/>
    <w:rsid w:val="00AF57E3"/>
    <w:rsid w:val="00AF6C50"/>
    <w:rsid w:val="00B01D0B"/>
    <w:rsid w:val="00B04D63"/>
    <w:rsid w:val="00B135F9"/>
    <w:rsid w:val="00B34C70"/>
    <w:rsid w:val="00B41D0F"/>
    <w:rsid w:val="00B44267"/>
    <w:rsid w:val="00B460DE"/>
    <w:rsid w:val="00B53D24"/>
    <w:rsid w:val="00B70048"/>
    <w:rsid w:val="00B72BBB"/>
    <w:rsid w:val="00B745BD"/>
    <w:rsid w:val="00B75F3F"/>
    <w:rsid w:val="00B948FC"/>
    <w:rsid w:val="00B96A7A"/>
    <w:rsid w:val="00B97129"/>
    <w:rsid w:val="00BB14B3"/>
    <w:rsid w:val="00BB23B6"/>
    <w:rsid w:val="00BB31F0"/>
    <w:rsid w:val="00BB7964"/>
    <w:rsid w:val="00BC1669"/>
    <w:rsid w:val="00BC5E5F"/>
    <w:rsid w:val="00BD53B7"/>
    <w:rsid w:val="00BE4004"/>
    <w:rsid w:val="00BE7E46"/>
    <w:rsid w:val="00BF0E60"/>
    <w:rsid w:val="00BF6C0C"/>
    <w:rsid w:val="00C045C8"/>
    <w:rsid w:val="00C101E3"/>
    <w:rsid w:val="00C14319"/>
    <w:rsid w:val="00C22B50"/>
    <w:rsid w:val="00C34A8C"/>
    <w:rsid w:val="00C37E78"/>
    <w:rsid w:val="00C42531"/>
    <w:rsid w:val="00C571B1"/>
    <w:rsid w:val="00C648E7"/>
    <w:rsid w:val="00C66D5A"/>
    <w:rsid w:val="00C67754"/>
    <w:rsid w:val="00C67EED"/>
    <w:rsid w:val="00C77C8A"/>
    <w:rsid w:val="00C8080C"/>
    <w:rsid w:val="00C82327"/>
    <w:rsid w:val="00C913C2"/>
    <w:rsid w:val="00CA23BE"/>
    <w:rsid w:val="00CB0BD4"/>
    <w:rsid w:val="00CC1037"/>
    <w:rsid w:val="00CC6E42"/>
    <w:rsid w:val="00CD16F5"/>
    <w:rsid w:val="00CD6A63"/>
    <w:rsid w:val="00CE1116"/>
    <w:rsid w:val="00CE1DE1"/>
    <w:rsid w:val="00CE43E1"/>
    <w:rsid w:val="00CF12E6"/>
    <w:rsid w:val="00CF49A4"/>
    <w:rsid w:val="00D04C66"/>
    <w:rsid w:val="00D05CAB"/>
    <w:rsid w:val="00D312CC"/>
    <w:rsid w:val="00D3291A"/>
    <w:rsid w:val="00D3485B"/>
    <w:rsid w:val="00D458DA"/>
    <w:rsid w:val="00D651AA"/>
    <w:rsid w:val="00D7760A"/>
    <w:rsid w:val="00D837B4"/>
    <w:rsid w:val="00D83FD7"/>
    <w:rsid w:val="00D86F05"/>
    <w:rsid w:val="00D87FAD"/>
    <w:rsid w:val="00DA3211"/>
    <w:rsid w:val="00DA3214"/>
    <w:rsid w:val="00DA48EE"/>
    <w:rsid w:val="00DA5838"/>
    <w:rsid w:val="00DC2FD8"/>
    <w:rsid w:val="00DD07AF"/>
    <w:rsid w:val="00E1521B"/>
    <w:rsid w:val="00E1618B"/>
    <w:rsid w:val="00E17DBE"/>
    <w:rsid w:val="00E425FE"/>
    <w:rsid w:val="00E5684A"/>
    <w:rsid w:val="00E571DA"/>
    <w:rsid w:val="00E616F2"/>
    <w:rsid w:val="00E63995"/>
    <w:rsid w:val="00E82038"/>
    <w:rsid w:val="00EA043C"/>
    <w:rsid w:val="00EA5512"/>
    <w:rsid w:val="00EA76C4"/>
    <w:rsid w:val="00EB09C5"/>
    <w:rsid w:val="00EB3DBA"/>
    <w:rsid w:val="00ED5DF7"/>
    <w:rsid w:val="00EE0E2F"/>
    <w:rsid w:val="00EE662B"/>
    <w:rsid w:val="00EE6D68"/>
    <w:rsid w:val="00EF133A"/>
    <w:rsid w:val="00F0402F"/>
    <w:rsid w:val="00F153F5"/>
    <w:rsid w:val="00F16CA9"/>
    <w:rsid w:val="00F2765D"/>
    <w:rsid w:val="00F306AB"/>
    <w:rsid w:val="00F317A5"/>
    <w:rsid w:val="00F54405"/>
    <w:rsid w:val="00F60875"/>
    <w:rsid w:val="00F649B8"/>
    <w:rsid w:val="00F65C72"/>
    <w:rsid w:val="00F703BE"/>
    <w:rsid w:val="00F73D00"/>
    <w:rsid w:val="00F87B36"/>
    <w:rsid w:val="00F95AA1"/>
    <w:rsid w:val="00FA225B"/>
    <w:rsid w:val="00FA4C5A"/>
    <w:rsid w:val="00FB33B9"/>
    <w:rsid w:val="00FB5271"/>
    <w:rsid w:val="00FD3C33"/>
    <w:rsid w:val="00FD5783"/>
    <w:rsid w:val="00FD7368"/>
    <w:rsid w:val="00FE251C"/>
    <w:rsid w:val="00FE6D07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7085F"/>
  <w15:chartTrackingRefBased/>
  <w15:docId w15:val="{431C017D-EAA4-41F7-8C41-0570D028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0"/>
    <w:lsdException w:name="Plain Table 2" w:uiPriority="42"/>
    <w:lsdException w:name="Plain Table 3" w:uiPriority="0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51011"/>
    <w:pPr>
      <w:keepNext/>
      <w:widowControl w:val="0"/>
      <w:outlineLvl w:val="0"/>
    </w:pPr>
    <w:rPr>
      <w:b/>
      <w:snapToGrid w:val="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51011"/>
    <w:pPr>
      <w:keepNext/>
      <w:widowControl w:val="0"/>
      <w:jc w:val="both"/>
      <w:outlineLvl w:val="1"/>
    </w:pPr>
    <w:rPr>
      <w:b/>
      <w:snapToGrid w:val="0"/>
      <w:lang w:eastAsia="es-ES"/>
    </w:rPr>
  </w:style>
  <w:style w:type="paragraph" w:styleId="Ttulo3">
    <w:name w:val="heading 3"/>
    <w:basedOn w:val="Normal"/>
    <w:next w:val="Normal"/>
    <w:link w:val="Ttulo3Car"/>
    <w:qFormat/>
    <w:rsid w:val="00851011"/>
    <w:pPr>
      <w:keepNext/>
      <w:ind w:left="454" w:hanging="454"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1011"/>
    <w:rPr>
      <w:rFonts w:ascii="Times New Roman" w:eastAsia="Times New Roman" w:hAnsi="Times New Roman" w:cs="Times New Roman"/>
      <w:b/>
      <w:snapToGrid w:val="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1011"/>
    <w:rPr>
      <w:rFonts w:ascii="Times New Roman" w:eastAsia="Times New Roman" w:hAnsi="Times New Roman" w:cs="Times New Roman"/>
      <w:b/>
      <w:snapToGrid w:val="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851011"/>
    <w:rPr>
      <w:rFonts w:ascii="Times New Roman" w:eastAsia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510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011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510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011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85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51011"/>
    <w:pPr>
      <w:jc w:val="both"/>
    </w:pPr>
    <w:rPr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851011"/>
    <w:rPr>
      <w:rFonts w:ascii="Times New Roman" w:eastAsia="Times New Roman" w:hAnsi="Times New Roman" w:cs="Times New Roman"/>
      <w:b/>
      <w:szCs w:val="24"/>
    </w:rPr>
  </w:style>
  <w:style w:type="paragraph" w:styleId="Sangradetextonormal">
    <w:name w:val="Body Text Indent"/>
    <w:basedOn w:val="Normal"/>
    <w:link w:val="SangradetextonormalCar"/>
    <w:rsid w:val="00851011"/>
    <w:pPr>
      <w:ind w:left="454" w:hanging="45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851011"/>
    <w:rPr>
      <w:rFonts w:ascii="Times New Roman" w:eastAsia="Times New Roman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51011"/>
    <w:pPr>
      <w:tabs>
        <w:tab w:val="left" w:pos="360"/>
      </w:tabs>
      <w:ind w:left="454" w:hanging="454"/>
      <w:jc w:val="both"/>
    </w:pPr>
    <w:rPr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51011"/>
    <w:rPr>
      <w:rFonts w:ascii="Times New Roman" w:eastAsia="Times New Roman" w:hAnsi="Times New Roman" w:cs="Times New Roman"/>
      <w:szCs w:val="24"/>
    </w:rPr>
  </w:style>
  <w:style w:type="paragraph" w:styleId="Sangra3detindependiente">
    <w:name w:val="Body Text Indent 3"/>
    <w:basedOn w:val="Normal"/>
    <w:link w:val="Sangra3detindependienteCar"/>
    <w:rsid w:val="00851011"/>
    <w:pPr>
      <w:ind w:left="454"/>
      <w:jc w:val="both"/>
    </w:pPr>
    <w:rPr>
      <w:b/>
      <w:snapToGrid w:val="0"/>
      <w:color w:val="FF000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51011"/>
    <w:rPr>
      <w:rFonts w:ascii="Times New Roman" w:eastAsia="Times New Roman" w:hAnsi="Times New Roman" w:cs="Times New Roman"/>
      <w:b/>
      <w:snapToGrid w:val="0"/>
      <w:color w:val="FF0000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51011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851011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851011"/>
    <w:rPr>
      <w:color w:val="0000FF"/>
      <w:u w:val="single"/>
    </w:rPr>
  </w:style>
  <w:style w:type="character" w:styleId="Refdecomentario">
    <w:name w:val="annotation reference"/>
    <w:basedOn w:val="Fuentedeprrafopredeter"/>
    <w:semiHidden/>
    <w:rsid w:val="0085101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5101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51011"/>
    <w:rPr>
      <w:rFonts w:ascii="Times New Roman" w:eastAsia="Times New Roman" w:hAnsi="Times New Roman" w:cs="Times New Roman"/>
      <w:sz w:val="20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51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5101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xtodeglobo">
    <w:name w:val="Balloon Text"/>
    <w:basedOn w:val="Normal"/>
    <w:link w:val="TextodegloboCar"/>
    <w:semiHidden/>
    <w:rsid w:val="00851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51011"/>
    <w:rPr>
      <w:rFonts w:ascii="Tahoma" w:eastAsia="Times New Roman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851011"/>
    <w:rPr>
      <w:rFonts w:ascii="Courier New" w:hAnsi="Courier New" w:cs="Courier New"/>
      <w:sz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51011"/>
    <w:rPr>
      <w:rFonts w:ascii="Courier New" w:eastAsia="Times New Roman" w:hAnsi="Courier New" w:cs="Courier New"/>
      <w:sz w:val="20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851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233AAA"/>
      <w:sz w:val="18"/>
      <w:szCs w:val="18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51011"/>
    <w:rPr>
      <w:rFonts w:ascii="Courier New" w:eastAsia="Times New Roman" w:hAnsi="Courier New" w:cs="Courier New"/>
      <w:color w:val="233AAA"/>
      <w:sz w:val="18"/>
      <w:szCs w:val="18"/>
      <w:lang w:eastAsia="es-ES"/>
    </w:rPr>
  </w:style>
  <w:style w:type="character" w:styleId="Textoennegrita">
    <w:name w:val="Strong"/>
    <w:basedOn w:val="Fuentedeprrafopredeter"/>
    <w:qFormat/>
    <w:rsid w:val="00851011"/>
    <w:rPr>
      <w:b/>
      <w:bCs/>
    </w:rPr>
  </w:style>
  <w:style w:type="character" w:customStyle="1" w:styleId="volume">
    <w:name w:val="volume"/>
    <w:basedOn w:val="Fuentedeprrafopredeter"/>
    <w:rsid w:val="00851011"/>
  </w:style>
  <w:style w:type="character" w:customStyle="1" w:styleId="issue">
    <w:name w:val="issue"/>
    <w:basedOn w:val="Fuentedeprrafopredeter"/>
    <w:rsid w:val="00851011"/>
  </w:style>
  <w:style w:type="character" w:customStyle="1" w:styleId="pages">
    <w:name w:val="pages"/>
    <w:basedOn w:val="Fuentedeprrafopredeter"/>
    <w:rsid w:val="00851011"/>
  </w:style>
  <w:style w:type="paragraph" w:customStyle="1" w:styleId="source1">
    <w:name w:val="source1"/>
    <w:basedOn w:val="Normal"/>
    <w:rsid w:val="00851011"/>
    <w:pPr>
      <w:spacing w:before="120" w:line="240" w:lineRule="atLeast"/>
      <w:ind w:left="825"/>
    </w:pPr>
    <w:rPr>
      <w:sz w:val="18"/>
      <w:szCs w:val="18"/>
      <w:lang w:eastAsia="es-ES"/>
    </w:rPr>
  </w:style>
  <w:style w:type="character" w:customStyle="1" w:styleId="journalname">
    <w:name w:val="journalname"/>
    <w:basedOn w:val="Fuentedeprrafopredeter"/>
    <w:rsid w:val="00851011"/>
  </w:style>
  <w:style w:type="character" w:styleId="nfasis">
    <w:name w:val="Emphasis"/>
    <w:basedOn w:val="Fuentedeprrafopredeter"/>
    <w:qFormat/>
    <w:rsid w:val="00851011"/>
    <w:rPr>
      <w:i/>
      <w:iCs/>
    </w:rPr>
  </w:style>
  <w:style w:type="paragraph" w:styleId="Lista">
    <w:name w:val="List"/>
    <w:basedOn w:val="Normal"/>
    <w:rsid w:val="00851011"/>
    <w:pPr>
      <w:ind w:left="283" w:hanging="283"/>
      <w:contextualSpacing/>
    </w:pPr>
  </w:style>
  <w:style w:type="paragraph" w:styleId="Lista2">
    <w:name w:val="List 2"/>
    <w:basedOn w:val="Normal"/>
    <w:rsid w:val="00851011"/>
    <w:pPr>
      <w:ind w:left="566" w:hanging="283"/>
      <w:contextualSpacing/>
    </w:pPr>
  </w:style>
  <w:style w:type="paragraph" w:styleId="Prrafodelista">
    <w:name w:val="List Paragraph"/>
    <w:basedOn w:val="Normal"/>
    <w:uiPriority w:val="34"/>
    <w:qFormat/>
    <w:rsid w:val="008510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101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semiHidden/>
    <w:rsid w:val="00851011"/>
    <w:rPr>
      <w:color w:val="808080"/>
    </w:rPr>
  </w:style>
  <w:style w:type="table" w:customStyle="1" w:styleId="Cuadrculadetablaclara1">
    <w:name w:val="Cuadrícula de tabla clara1"/>
    <w:basedOn w:val="Tablanormal"/>
    <w:rsid w:val="0085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semiHidden/>
    <w:rsid w:val="0085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rsid w:val="00851011"/>
    <w:rPr>
      <w:color w:val="977B2D" w:themeColor="followedHyperlink"/>
      <w:u w:val="single"/>
    </w:rPr>
  </w:style>
  <w:style w:type="table" w:styleId="Tablanormal3">
    <w:name w:val="Plain Table 3"/>
    <w:basedOn w:val="Tablanormal"/>
    <w:rsid w:val="0085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rsid w:val="0085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129AA"/>
    <w:rPr>
      <w:color w:val="605E5C"/>
      <w:shd w:val="clear" w:color="auto" w:fill="E1DFDD"/>
    </w:rPr>
  </w:style>
  <w:style w:type="numbering" w:customStyle="1" w:styleId="Listaactual1">
    <w:name w:val="Lista actual1"/>
    <w:uiPriority w:val="99"/>
    <w:rsid w:val="00B53D24"/>
    <w:pPr>
      <w:numPr>
        <w:numId w:val="27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4A3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ticayseguridad.uc.cl/comite-de-seguridad-en-investigacion/documentos-comite-seguridad.html" TargetMode="External"/><Relationship Id="rId18" Type="http://schemas.openxmlformats.org/officeDocument/2006/relationships/hyperlink" Target="https://www.canada.ca/en/public-health/services/laboratory-biosafety-biosecurity/risk-groups-risk-assessment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laboratorioseguro@uc.cl" TargetMode="External"/><Relationship Id="rId17" Type="http://schemas.openxmlformats.org/officeDocument/2006/relationships/hyperlink" Target="https://eticayseguridad.uc.cl/images/SEGUROS_EN_CASO_DE_ACCIDENTE_LABORAL_O_ESTUDIANTIL_ASOCIADOS_A_LA_UC_20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icayseguridad.uc.cl/comite-de-seguridad-en-investigacion/documentos-comite-seguridad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ticayseguridad.uc.cl/comite-de-seguridad-en-investigacion/documentos-comite-seguridad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ticayseguridad.uc.cl/comite-de-seguridad-en-investigacion/documentos-comite-seguridad.html" TargetMode="External"/><Relationship Id="rId19" Type="http://schemas.openxmlformats.org/officeDocument/2006/relationships/hyperlink" Target="https://iris.who.int/bitstream/handle/10665/337956/9789240011311-eng.pdf?sequence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oratorioseguro@uc.cl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664F-F9ED-49BF-8FC9-86397C0B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630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Díaz Latas</dc:creator>
  <cp:keywords/>
  <dc:description/>
  <cp:lastModifiedBy>María José Díaz</cp:lastModifiedBy>
  <cp:revision>7</cp:revision>
  <dcterms:created xsi:type="dcterms:W3CDTF">2024-03-08T13:35:00Z</dcterms:created>
  <dcterms:modified xsi:type="dcterms:W3CDTF">2024-03-21T18:43:00Z</dcterms:modified>
</cp:coreProperties>
</file>