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789CF" w14:textId="44C1797C" w:rsidR="001B6A30" w:rsidRPr="00F602D4" w:rsidRDefault="00BF4ABA" w:rsidP="00F602D4">
      <w:pPr>
        <w:pStyle w:val="Subttulo"/>
        <w:spacing w:after="60"/>
        <w:rPr>
          <w:rStyle w:val="Ninguno"/>
          <w:rFonts w:ascii="Bahnschrift SemiLight" w:hAnsi="Bahnschrift SemiLight"/>
          <w:sz w:val="20"/>
          <w:szCs w:val="20"/>
        </w:rPr>
      </w:pPr>
      <w:r w:rsidRPr="00F602D4">
        <w:rPr>
          <w:rStyle w:val="Ninguno"/>
          <w:rFonts w:ascii="Bahnschrift SemiLight" w:hAnsi="Bahnschrift SemiLight"/>
          <w:sz w:val="20"/>
          <w:szCs w:val="20"/>
        </w:rPr>
        <w:t>Instrucciones</w:t>
      </w:r>
    </w:p>
    <w:p w14:paraId="032393BB" w14:textId="7AB9F20B" w:rsidR="0066219F" w:rsidRPr="002B67B8" w:rsidRDefault="001B6A30" w:rsidP="00F602D4">
      <w:pPr>
        <w:pStyle w:val="Cuerpo"/>
        <w:spacing w:after="120"/>
        <w:jc w:val="both"/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</w:pPr>
      <w:r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Este formulario permite que el Comité Ético-Científico </w:t>
      </w:r>
      <w:r w:rsidR="0066219F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para el Cuida</w:t>
      </w:r>
      <w:r w:rsidR="00101E29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do de Animales y Ambiente (CEC-C</w:t>
      </w:r>
      <w:r w:rsidR="0066219F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AA) </w:t>
      </w:r>
      <w:r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tenga la información necesaria para evaluar y aprobar el traslado de animales desde la PUC hacia otra institución en el marco de una colaboración</w:t>
      </w:r>
      <w:r w:rsidR="00B55DB6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, resguardando la seguridad y el bienestar animal.</w:t>
      </w:r>
    </w:p>
    <w:p w14:paraId="36C50336" w14:textId="61C4FF4F" w:rsidR="0066219F" w:rsidRPr="002B67B8" w:rsidRDefault="001B6A30" w:rsidP="00E267E9">
      <w:pPr>
        <w:pStyle w:val="Cuerpo"/>
        <w:spacing w:after="60"/>
        <w:jc w:val="both"/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</w:pPr>
      <w:r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Para ello se solicita información de</w:t>
      </w:r>
      <w:r w:rsidR="0066219F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:</w:t>
      </w:r>
    </w:p>
    <w:p w14:paraId="3D5AEE34" w14:textId="171DE6FF" w:rsidR="0066219F" w:rsidRPr="002B67B8" w:rsidRDefault="0066219F" w:rsidP="00F602D4">
      <w:pPr>
        <w:pStyle w:val="Cuerpo"/>
        <w:numPr>
          <w:ilvl w:val="0"/>
          <w:numId w:val="21"/>
        </w:numPr>
        <w:spacing w:after="60"/>
        <w:jc w:val="both"/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</w:pPr>
      <w:r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P</w:t>
      </w:r>
      <w:r w:rsidR="001B6A30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rocedencia de los animales donados</w:t>
      </w:r>
      <w:r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: adjunte al presente formulario el </w:t>
      </w:r>
      <w:r w:rsidR="00101E29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acta del </w:t>
      </w:r>
      <w:r w:rsidR="001B6A30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protocolo aprobado por el CEC-CAA</w:t>
      </w:r>
      <w:r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 </w:t>
      </w:r>
      <w:r w:rsidR="00B55DB6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o carta de bioterio de origen en caso de no asociarse a </w:t>
      </w:r>
      <w:r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un </w:t>
      </w:r>
      <w:r w:rsidR="00B55DB6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protocolo</w:t>
      </w:r>
      <w:r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.</w:t>
      </w:r>
    </w:p>
    <w:p w14:paraId="10839DF0" w14:textId="16CE21BD" w:rsidR="0066219F" w:rsidRPr="002B67B8" w:rsidRDefault="0066219F" w:rsidP="00F602D4">
      <w:pPr>
        <w:pStyle w:val="Cuerpo"/>
        <w:numPr>
          <w:ilvl w:val="0"/>
          <w:numId w:val="21"/>
        </w:numPr>
        <w:spacing w:after="60"/>
        <w:jc w:val="both"/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</w:pPr>
      <w:r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T</w:t>
      </w:r>
      <w:r w:rsidR="001B6A30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ransporte de los animales</w:t>
      </w:r>
      <w:r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: indique si el transporte adscribe a la normativa de transporte de animales UC</w:t>
      </w:r>
      <w:r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ES"/>
        </w:rPr>
        <w:t xml:space="preserve"> o a otras regulaciones.</w:t>
      </w:r>
    </w:p>
    <w:p w14:paraId="666863E6" w14:textId="4A096E33" w:rsidR="00101E29" w:rsidRDefault="0066219F" w:rsidP="00F602D4">
      <w:pPr>
        <w:pStyle w:val="Cuerpo"/>
        <w:numPr>
          <w:ilvl w:val="0"/>
          <w:numId w:val="21"/>
        </w:numPr>
        <w:spacing w:after="60"/>
        <w:jc w:val="both"/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</w:pPr>
      <w:r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Destino de los animales: adjunte al presente formulario la carta de </w:t>
      </w:r>
      <w:r w:rsidR="00B55DB6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factibilidad de ingreso del</w:t>
      </w:r>
      <w:r w:rsidR="001B6A30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 </w:t>
      </w:r>
      <w:r w:rsidR="00B55DB6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bioterio de destino</w:t>
      </w:r>
      <w:r w:rsidR="00233221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, y para</w:t>
      </w:r>
      <w:r w:rsidR="00101E29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 el caso de</w:t>
      </w:r>
      <w:r w:rsidR="00233221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 transportes asociados a protocolos, adjunte la </w:t>
      </w:r>
      <w:r w:rsidR="00B55DB6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aprobación </w:t>
      </w:r>
      <w:r w:rsidR="00233221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ética de la i</w:t>
      </w:r>
      <w:r w:rsidR="001B6A30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nstitución receptora</w:t>
      </w:r>
      <w:r w:rsidR="00233221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.</w:t>
      </w:r>
    </w:p>
    <w:p w14:paraId="66D5800E" w14:textId="77777777" w:rsidR="00E267E9" w:rsidRPr="002B67B8" w:rsidRDefault="00E267E9" w:rsidP="00E267E9">
      <w:pPr>
        <w:pStyle w:val="Cuerpo"/>
        <w:spacing w:after="60"/>
        <w:ind w:left="720"/>
        <w:jc w:val="both"/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</w:pPr>
    </w:p>
    <w:p w14:paraId="3479E117" w14:textId="260005E5" w:rsidR="00BF4ABA" w:rsidRPr="002B67B8" w:rsidRDefault="00101E29" w:rsidP="00F602D4">
      <w:pPr>
        <w:pStyle w:val="Cuerpo"/>
        <w:spacing w:after="60"/>
        <w:jc w:val="both"/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u w:val="single"/>
          <w:lang w:val="es-CL"/>
        </w:rPr>
      </w:pPr>
      <w:r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En</w:t>
      </w:r>
      <w:r w:rsidR="00BF4ABA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 </w:t>
      </w:r>
      <w:r w:rsidR="00BF4ABA" w:rsidRPr="002B67B8">
        <w:rPr>
          <w:rStyle w:val="Ninguno"/>
          <w:rFonts w:ascii="Bahnschrift SemiLight" w:eastAsia="Calibri" w:hAnsi="Bahnschrift SemiLight" w:cstheme="minorHAnsi"/>
          <w:i/>
          <w:color w:val="FF0000"/>
          <w:sz w:val="18"/>
          <w:szCs w:val="18"/>
          <w:lang w:val="es-CL"/>
        </w:rPr>
        <w:t>letra cursiva</w:t>
      </w:r>
      <w:r w:rsidR="00BF4ABA" w:rsidRPr="002B67B8">
        <w:rPr>
          <w:rStyle w:val="Ninguno"/>
          <w:rFonts w:ascii="Bahnschrift SemiLight" w:eastAsia="Calibri" w:hAnsi="Bahnschrift SemiLight" w:cstheme="minorHAnsi"/>
          <w:color w:val="FF0000"/>
          <w:sz w:val="18"/>
          <w:szCs w:val="18"/>
          <w:lang w:val="es-CL"/>
        </w:rPr>
        <w:t xml:space="preserve"> </w:t>
      </w:r>
      <w:r w:rsidR="00BF4ABA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se indica la información que se debe completar</w:t>
      </w:r>
      <w:r w:rsidR="00B55DB6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>. L</w:t>
      </w:r>
      <w:r w:rsidR="00BF4ABA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lang w:val="es-CL"/>
        </w:rPr>
        <w:t xml:space="preserve">uego de completarla </w:t>
      </w:r>
      <w:r w:rsidR="00BF4ABA" w:rsidRPr="002B67B8">
        <w:rPr>
          <w:rStyle w:val="Ninguno"/>
          <w:rFonts w:ascii="Bahnschrift SemiLight" w:eastAsia="Calibri" w:hAnsi="Bahnschrift SemiLight" w:cstheme="minorHAnsi"/>
          <w:color w:val="0070C0"/>
          <w:sz w:val="18"/>
          <w:szCs w:val="18"/>
          <w:u w:val="single"/>
          <w:lang w:val="es-CL"/>
        </w:rPr>
        <w:t>borre estas indicaciones.</w:t>
      </w:r>
    </w:p>
    <w:p w14:paraId="42BD0CCB" w14:textId="1A8DF505" w:rsidR="001B6A30" w:rsidRPr="00F602D4" w:rsidRDefault="001B6A30" w:rsidP="00F602D4">
      <w:pPr>
        <w:pStyle w:val="Cuerpo"/>
        <w:pBdr>
          <w:bottom w:val="single" w:sz="6" w:space="1" w:color="auto"/>
        </w:pBdr>
        <w:spacing w:after="60"/>
        <w:jc w:val="both"/>
        <w:rPr>
          <w:rStyle w:val="Ninguno"/>
          <w:rFonts w:ascii="Bahnschrift SemiLight" w:eastAsia="Calibri" w:hAnsi="Bahnschrift SemiLight" w:cstheme="minorHAnsi"/>
          <w:color w:val="auto"/>
          <w:sz w:val="4"/>
          <w:szCs w:val="20"/>
          <w:lang w:val="es-CL"/>
        </w:rPr>
      </w:pPr>
    </w:p>
    <w:p w14:paraId="4491704C" w14:textId="3178ABD0" w:rsidR="0068085D" w:rsidRDefault="0068085D" w:rsidP="00F602D4">
      <w:pPr>
        <w:pStyle w:val="Cuerpo"/>
        <w:pBdr>
          <w:top w:val="none" w:sz="0" w:space="0" w:color="auto"/>
        </w:pBdr>
        <w:spacing w:after="60"/>
        <w:jc w:val="both"/>
        <w:rPr>
          <w:rStyle w:val="Ninguno"/>
          <w:rFonts w:ascii="Bahnschrift SemiLight" w:eastAsia="Calibri" w:hAnsi="Bahnschrift SemiLight" w:cstheme="minorHAnsi"/>
          <w:color w:val="auto"/>
          <w:sz w:val="20"/>
          <w:szCs w:val="20"/>
          <w:lang w:val="es-CL"/>
        </w:rPr>
      </w:pPr>
    </w:p>
    <w:p w14:paraId="571367B6" w14:textId="0FCED603" w:rsidR="002B67B8" w:rsidRPr="00F602D4" w:rsidRDefault="001B6A30" w:rsidP="00F602D4">
      <w:pPr>
        <w:pStyle w:val="Subttulo"/>
        <w:spacing w:before="120" w:after="120"/>
        <w:rPr>
          <w:rFonts w:ascii="Bahnschrift SemiLight" w:hAnsi="Bahnschrift SemiLight" w:cstheme="minorHAnsi"/>
          <w:b/>
          <w:color w:val="1D1B11" w:themeColor="background2" w:themeShade="1A"/>
          <w:sz w:val="24"/>
          <w:szCs w:val="18"/>
        </w:rPr>
      </w:pPr>
      <w:r w:rsidRPr="00F602D4">
        <w:rPr>
          <w:rFonts w:ascii="Bahnschrift SemiLight" w:hAnsi="Bahnschrift SemiLight"/>
          <w:b/>
          <w:sz w:val="24"/>
          <w:szCs w:val="18"/>
        </w:rPr>
        <w:t>Aplicació</w:t>
      </w:r>
      <w:r w:rsidR="002B67B8" w:rsidRPr="00F602D4">
        <w:rPr>
          <w:rFonts w:ascii="Bahnschrift SemiLight" w:hAnsi="Bahnschrift SemiLight"/>
          <w:b/>
          <w:sz w:val="24"/>
          <w:szCs w:val="18"/>
        </w:rPr>
        <w:t>n</w:t>
      </w:r>
    </w:p>
    <w:p w14:paraId="4F8C89E2" w14:textId="0CF4F7C0" w:rsidR="00BF4ABA" w:rsidRPr="002B67B8" w:rsidRDefault="001B6A30" w:rsidP="00E267E9">
      <w:pPr>
        <w:pStyle w:val="Subttulo"/>
        <w:spacing w:after="240"/>
        <w:jc w:val="both"/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</w:pP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Este acuerdo concierne al traslado de</w:t>
      </w:r>
      <w:r w:rsidR="00BF4ABA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</w:t>
      </w:r>
      <w:r w:rsidR="00BF4ABA"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(indique número de animales, cepa, sexo y estado de desarrollo)</w:t>
      </w:r>
      <w:r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 xml:space="preserve"> 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donados por </w:t>
      </w:r>
      <w:r w:rsidR="00BF4ABA"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(indique el o la académica responsable de la donación)</w:t>
      </w:r>
      <w:r w:rsidR="00BF4ABA" w:rsidRPr="002B67B8">
        <w:rPr>
          <w:rFonts w:ascii="Bahnschrift SemiLight" w:hAnsi="Bahnschrift SemiLight" w:cstheme="minorHAnsi"/>
          <w:color w:val="FF0000"/>
          <w:sz w:val="18"/>
          <w:szCs w:val="18"/>
        </w:rPr>
        <w:t xml:space="preserve"> 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en el marco de una colaboración </w:t>
      </w:r>
      <w:r w:rsidR="00233221" w:rsidRPr="002B67B8">
        <w:rPr>
          <w:rFonts w:ascii="Bahnschrift SemiLight" w:hAnsi="Bahnschrift SemiLight" w:cstheme="minorHAnsi"/>
          <w:i/>
          <w:color w:val="FF0000"/>
          <w:sz w:val="18"/>
          <w:szCs w:val="18"/>
        </w:rPr>
        <w:t>(</w:t>
      </w:r>
      <w:r w:rsidRPr="002B67B8">
        <w:rPr>
          <w:rFonts w:ascii="Bahnschrift SemiLight" w:hAnsi="Bahnschrift SemiLight" w:cstheme="minorHAnsi"/>
          <w:i/>
          <w:color w:val="FF0000"/>
          <w:sz w:val="18"/>
          <w:szCs w:val="18"/>
        </w:rPr>
        <w:t>científica</w:t>
      </w:r>
      <w:r w:rsidR="00233221" w:rsidRPr="002B67B8">
        <w:rPr>
          <w:rFonts w:ascii="Bahnschrift SemiLight" w:hAnsi="Bahnschrift SemiLight" w:cstheme="minorHAnsi"/>
          <w:i/>
          <w:color w:val="FF0000"/>
          <w:sz w:val="18"/>
          <w:szCs w:val="18"/>
        </w:rPr>
        <w:t>, docente, otra)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entre </w:t>
      </w:r>
      <w:r w:rsidR="00233221" w:rsidRPr="002B67B8">
        <w:rPr>
          <w:rFonts w:ascii="Bahnschrift SemiLight" w:hAnsi="Bahnschrift SemiLight" w:cstheme="minorHAnsi"/>
          <w:i/>
          <w:color w:val="FF0000"/>
          <w:sz w:val="18"/>
          <w:szCs w:val="18"/>
        </w:rPr>
        <w:t>(</w:t>
      </w:r>
      <w:r w:rsidRPr="002B67B8">
        <w:rPr>
          <w:rFonts w:ascii="Bahnschrift SemiLight" w:hAnsi="Bahnschrift SemiLight" w:cstheme="minorHAnsi"/>
          <w:i/>
          <w:color w:val="FF0000"/>
          <w:sz w:val="18"/>
          <w:szCs w:val="18"/>
        </w:rPr>
        <w:t>investigadores</w:t>
      </w:r>
      <w:r w:rsidR="00233221" w:rsidRPr="002B67B8">
        <w:rPr>
          <w:rFonts w:ascii="Bahnschrift SemiLight" w:hAnsi="Bahnschrift SemiLight" w:cstheme="minorHAnsi"/>
          <w:i/>
          <w:color w:val="FF0000"/>
          <w:sz w:val="18"/>
          <w:szCs w:val="18"/>
        </w:rPr>
        <w:t>/académicos)</w:t>
      </w:r>
      <w:r w:rsidR="00233221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de </w:t>
      </w:r>
      <w:r w:rsidR="00BF4ABA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la Pontificia Universidad Católica de Chile y </w:t>
      </w:r>
      <w:r w:rsidR="00BF4ABA"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(indique la institución receptora de la donación que participa de esta colaboración)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. </w:t>
      </w:r>
    </w:p>
    <w:p w14:paraId="58C4503B" w14:textId="2CD13F3E" w:rsidR="001B6A30" w:rsidRPr="002B67B8" w:rsidRDefault="001B6A30" w:rsidP="00E267E9">
      <w:pPr>
        <w:spacing w:after="120"/>
        <w:jc w:val="both"/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</w:pPr>
      <w:r w:rsidRPr="002B67B8">
        <w:rPr>
          <w:rStyle w:val="SubttuloCar"/>
          <w:rFonts w:ascii="Bahnschrift SemiLight" w:hAnsi="Bahnschrift SemiLight" w:cstheme="minorHAnsi"/>
          <w:sz w:val="18"/>
          <w:szCs w:val="18"/>
        </w:rPr>
        <w:t>Responsabilidades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de la UC</w:t>
      </w:r>
      <w:r w:rsidR="00BF4ABA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y de la </w:t>
      </w:r>
      <w:r w:rsidR="00BF4ABA"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(</w:t>
      </w:r>
      <w:r w:rsidR="00233221"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 xml:space="preserve">nombre de la </w:t>
      </w:r>
      <w:r w:rsidR="00BF4ABA"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institución receptora)</w:t>
      </w:r>
      <w:r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:</w:t>
      </w:r>
    </w:p>
    <w:p w14:paraId="7E46BBCD" w14:textId="7273F3BA" w:rsidR="00C63CEB" w:rsidRPr="002B67B8" w:rsidRDefault="00C63CEB" w:rsidP="00F602D4">
      <w:pPr>
        <w:pStyle w:val="Prrafodelista"/>
        <w:numPr>
          <w:ilvl w:val="0"/>
          <w:numId w:val="22"/>
        </w:numPr>
        <w:spacing w:after="60"/>
        <w:ind w:left="568" w:hanging="284"/>
        <w:contextualSpacing w:val="0"/>
        <w:jc w:val="both"/>
        <w:rPr>
          <w:rFonts w:ascii="Bahnschrift SemiLight" w:hAnsi="Bahnschrift SemiLight" w:cstheme="minorHAnsi"/>
          <w:b/>
          <w:color w:val="1D1B11" w:themeColor="background2" w:themeShade="1A"/>
          <w:sz w:val="18"/>
          <w:szCs w:val="18"/>
        </w:rPr>
      </w:pP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Como requisito primario se requiere que los experimentos a realizar en tales animales tengan la aprobación de los respectivos Comités Éticos Científicos, por lo que deberán anexar a este documento dichas aprobaciones. </w:t>
      </w:r>
      <w:r w:rsidR="00B55DB6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En casos extraordinarios en que no se cuente con esta documentación debido a que la colaboración es de otra índole, el </w:t>
      </w:r>
      <w:r w:rsidR="00233221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académico o investigador </w:t>
      </w:r>
      <w:r w:rsidR="00B55DB6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responsable de los animales en la UC debe adjuntar una carta explicando la situación.</w:t>
      </w:r>
    </w:p>
    <w:p w14:paraId="7A9F958A" w14:textId="77777777" w:rsidR="001B6A30" w:rsidRPr="002B67B8" w:rsidRDefault="001B6A30" w:rsidP="00F602D4">
      <w:pPr>
        <w:pStyle w:val="Prrafodelista"/>
        <w:numPr>
          <w:ilvl w:val="0"/>
          <w:numId w:val="22"/>
        </w:numPr>
        <w:spacing w:after="60"/>
        <w:ind w:left="568" w:hanging="284"/>
        <w:contextualSpacing w:val="0"/>
        <w:jc w:val="both"/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</w:pP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Ambas instituciones se comprometen a cumplir con todas las disposiciones aplicables de la Ley Nº 20380 sobre Protección de los Animales.</w:t>
      </w:r>
    </w:p>
    <w:p w14:paraId="5738C8E4" w14:textId="77777777" w:rsidR="001B6A30" w:rsidRPr="002B67B8" w:rsidRDefault="001B6A30" w:rsidP="00F602D4">
      <w:pPr>
        <w:pStyle w:val="Prrafodelista"/>
        <w:numPr>
          <w:ilvl w:val="0"/>
          <w:numId w:val="22"/>
        </w:numPr>
        <w:spacing w:after="60"/>
        <w:ind w:left="568" w:hanging="284"/>
        <w:contextualSpacing w:val="0"/>
        <w:jc w:val="both"/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</w:pP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La institución receptora acepta la responsabilidad del cuidado y uso de animales. En cumplimiento de esta responsabilidad, la Institución hará un esfuerzo razonable para garantizar que todas las personas involucradas en el cuidado y uso de animales de </w:t>
      </w:r>
      <w:r w:rsidR="00BF4ABA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laboratorio entiendan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sus responsabilidades individuales y </w:t>
      </w:r>
      <w:r w:rsidR="00BF4ABA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colectivas,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así como todas las leyes y reglamentos vigentes relativos al cuidado y uso de los animales de experimentación.</w:t>
      </w:r>
    </w:p>
    <w:p w14:paraId="387FB31D" w14:textId="655A2E57" w:rsidR="001B6A30" w:rsidRPr="002B67B8" w:rsidRDefault="001B6A30" w:rsidP="00F602D4">
      <w:pPr>
        <w:pStyle w:val="Prrafodelista"/>
        <w:numPr>
          <w:ilvl w:val="0"/>
          <w:numId w:val="22"/>
        </w:numPr>
        <w:spacing w:after="60"/>
        <w:ind w:left="568" w:hanging="284"/>
        <w:contextualSpacing w:val="0"/>
        <w:jc w:val="both"/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</w:pP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La institución receptora deberá asegurar mediante un</w:t>
      </w:r>
      <w:r w:rsidR="007363C2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a documento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escrito emitido por </w:t>
      </w:r>
      <w:r w:rsidR="00C947AA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el comité ético científico </w:t>
      </w:r>
      <w:r w:rsidR="00884111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receptor </w:t>
      </w:r>
      <w:r w:rsidR="00233221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o emitido por el bioterio receptor en casos excepcionales de actividades de otra índole o en que no se cuente con comités éticos, </w:t>
      </w:r>
      <w:r w:rsidR="00884111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indicando que 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sus instalaciones son adecuadas para el alojamiento de animales de laboratorio</w:t>
      </w:r>
      <w:r w:rsidR="00BF4ABA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, 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siguiendo las recomendaciones indicadas en la 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  <w:lang w:val="es-CL"/>
        </w:rPr>
        <w:t xml:space="preserve">la Directiva Europea 2010/63/UE y la Guía para el Cuidado y Uso de Animales de Experimentación (NRC, 8ª Edición, 2011), </w:t>
      </w:r>
      <w:r w:rsidRPr="00267690">
        <w:rPr>
          <w:rFonts w:ascii="Bahnschrift SemiLight" w:hAnsi="Bahnschrift SemiLight" w:cstheme="minorHAnsi"/>
          <w:sz w:val="18"/>
          <w:szCs w:val="18"/>
          <w:lang w:val="es-CL"/>
        </w:rPr>
        <w:t>Código Sanitario de los Animales Terrestres de la Organización Mundial de Sanidad Animal (OIE,</w:t>
      </w:r>
      <w:r w:rsidR="007363C2" w:rsidRPr="00267690">
        <w:rPr>
          <w:rFonts w:ascii="Bahnschrift SemiLight" w:hAnsi="Bahnschrift SemiLight" w:cstheme="minorHAnsi"/>
          <w:sz w:val="18"/>
          <w:szCs w:val="18"/>
          <w:lang w:val="es-CL"/>
        </w:rPr>
        <w:t xml:space="preserve"> </w:t>
      </w:r>
      <w:r w:rsidRPr="00267690">
        <w:rPr>
          <w:rFonts w:ascii="Bahnschrift SemiLight" w:hAnsi="Bahnschrift SemiLight" w:cstheme="minorHAnsi"/>
          <w:sz w:val="18"/>
          <w:szCs w:val="18"/>
          <w:lang w:val="es-CL"/>
        </w:rPr>
        <w:t>Edición 201</w:t>
      </w:r>
      <w:r w:rsidR="007363C2" w:rsidRPr="00267690">
        <w:rPr>
          <w:rFonts w:ascii="Bahnschrift SemiLight" w:hAnsi="Bahnschrift SemiLight" w:cstheme="minorHAnsi"/>
          <w:sz w:val="18"/>
          <w:szCs w:val="18"/>
          <w:lang w:val="es-CL"/>
        </w:rPr>
        <w:t>9</w:t>
      </w:r>
      <w:r w:rsidRPr="00267690">
        <w:rPr>
          <w:rFonts w:ascii="Bahnschrift SemiLight" w:hAnsi="Bahnschrift SemiLight" w:cstheme="minorHAnsi"/>
          <w:sz w:val="18"/>
          <w:szCs w:val="18"/>
          <w:lang w:val="es-CL"/>
        </w:rPr>
        <w:t xml:space="preserve">), documentos 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  <w:lang w:val="es-CL"/>
        </w:rPr>
        <w:t xml:space="preserve">a los que adscribe </w:t>
      </w:r>
      <w:r w:rsidR="00884111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  <w:lang w:val="es-CL"/>
        </w:rPr>
        <w:t>la UC</w:t>
      </w:r>
      <w:r w:rsidR="00233221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  <w:lang w:val="es-CL"/>
        </w:rPr>
        <w:t xml:space="preserve">. 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El Comité Ético Científico para el Cuidado de Animales y Ambiente, reconoce y acepta la autoridad </w:t>
      </w:r>
      <w:r w:rsidR="00884111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de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la institución receptora donde se realizarán las actividades con los animales.</w:t>
      </w:r>
    </w:p>
    <w:p w14:paraId="160722AC" w14:textId="4FB09E8A" w:rsidR="001B6A30" w:rsidRPr="002B67B8" w:rsidRDefault="001B6A30" w:rsidP="00F602D4">
      <w:pPr>
        <w:pStyle w:val="Prrafodelista"/>
        <w:numPr>
          <w:ilvl w:val="0"/>
          <w:numId w:val="22"/>
        </w:numPr>
        <w:spacing w:after="60"/>
        <w:ind w:left="568" w:hanging="284"/>
        <w:contextualSpacing w:val="0"/>
        <w:jc w:val="both"/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</w:pP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El encargado del bioterio donante </w:t>
      </w:r>
      <w:r w:rsidR="00233221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a través de la firma de este </w:t>
      </w:r>
      <w:proofErr w:type="gramStart"/>
      <w:r w:rsidR="00233221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documento,</w:t>
      </w:r>
      <w:proofErr w:type="gramEnd"/>
      <w:r w:rsidR="00233221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certificará que los animales se </w:t>
      </w:r>
      <w:r w:rsidRPr="00F602D4">
        <w:rPr>
          <w:rFonts w:ascii="Bahnschrift SemiLight" w:hAnsi="Bahnschrift SemiLight" w:cstheme="minorHAnsi"/>
          <w:sz w:val="18"/>
          <w:szCs w:val="18"/>
        </w:rPr>
        <w:t>encuentran en buenas condiciones de salud</w:t>
      </w:r>
      <w:r w:rsidR="007363C2" w:rsidRPr="00F602D4">
        <w:rPr>
          <w:rFonts w:ascii="Bahnschrift SemiLight" w:hAnsi="Bahnschrift SemiLight" w:cstheme="minorHAnsi"/>
          <w:sz w:val="18"/>
          <w:szCs w:val="18"/>
        </w:rPr>
        <w:t xml:space="preserve"> para ser transportados</w:t>
      </w:r>
      <w:r w:rsidR="00C63CEB" w:rsidRPr="00F602D4">
        <w:rPr>
          <w:rFonts w:ascii="Bahnschrift SemiLight" w:hAnsi="Bahnschrift SemiLight" w:cstheme="minorHAnsi"/>
          <w:sz w:val="18"/>
          <w:szCs w:val="18"/>
        </w:rPr>
        <w:t xml:space="preserve"> y utilizados en la institución receptora</w:t>
      </w:r>
      <w:r w:rsidRPr="00F602D4">
        <w:rPr>
          <w:rFonts w:ascii="Bahnschrift SemiLight" w:hAnsi="Bahnschrift SemiLight" w:cstheme="minorHAnsi"/>
          <w:sz w:val="18"/>
          <w:szCs w:val="18"/>
        </w:rPr>
        <w:t xml:space="preserve">. </w:t>
      </w:r>
    </w:p>
    <w:p w14:paraId="2AC9F0BC" w14:textId="090C4B56" w:rsidR="001B6A30" w:rsidRPr="00F602D4" w:rsidRDefault="00C63CEB" w:rsidP="00F602D4">
      <w:pPr>
        <w:pStyle w:val="Prrafodelista"/>
        <w:numPr>
          <w:ilvl w:val="0"/>
          <w:numId w:val="22"/>
        </w:numPr>
        <w:spacing w:after="60"/>
        <w:ind w:left="568" w:hanging="284"/>
        <w:contextualSpacing w:val="0"/>
        <w:jc w:val="both"/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</w:pP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Se trasladarán </w:t>
      </w:r>
      <w:r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(indique número de anímales a trasladar)</w:t>
      </w:r>
      <w:r w:rsidR="00233221"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.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</w:t>
      </w:r>
      <w:r w:rsidR="001B6A30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Los animales serán trasladados </w:t>
      </w:r>
      <w:r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(indique desde y hasta donde será el traslado)</w:t>
      </w:r>
      <w:r w:rsidRPr="002B67B8">
        <w:rPr>
          <w:rFonts w:ascii="Bahnschrift SemiLight" w:hAnsi="Bahnschrift SemiLight" w:cstheme="minorHAnsi"/>
          <w:color w:val="FF0000"/>
          <w:sz w:val="18"/>
          <w:szCs w:val="18"/>
        </w:rPr>
        <w:t xml:space="preserve"> </w:t>
      </w:r>
      <w:r w:rsidR="001B6A30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en jaulas de transporte debidamente adecuados para la especie, de acuerdo con el instructivo para el traslado de </w:t>
      </w:r>
      <w:r w:rsidR="00233221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animales de laboratorio </w:t>
      </w:r>
      <w:r w:rsidR="001B6A30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UC</w:t>
      </w:r>
      <w:r w:rsidR="00FC558A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(Requisitos para el traslado de roedores de experimentación)</w:t>
      </w:r>
      <w:r w:rsidR="001B6A30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, adicionando comida y agua suficiente </w:t>
      </w:r>
      <w:proofErr w:type="gramStart"/>
      <w:r w:rsidR="00233221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>en relación al</w:t>
      </w:r>
      <w:proofErr w:type="gramEnd"/>
      <w:r w:rsidR="001B6A30"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tiempo de transporte.</w:t>
      </w:r>
      <w:r w:rsidRPr="002B67B8"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  <w:t xml:space="preserve"> El transporte se realizará en </w:t>
      </w:r>
      <w:r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(indique horario</w:t>
      </w:r>
      <w:r w:rsidR="00884111"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 xml:space="preserve"> aproximado</w:t>
      </w:r>
      <w:r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, el medio, las condiciones de transporte</w:t>
      </w:r>
      <w:r w:rsidR="00884111"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 xml:space="preserve"> y número de animales a trasportar por cada viaje</w:t>
      </w:r>
      <w:r w:rsidRPr="002B67B8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).</w:t>
      </w:r>
    </w:p>
    <w:p w14:paraId="74D457BC" w14:textId="13391582" w:rsidR="00884111" w:rsidRPr="00F602D4" w:rsidRDefault="00C63CEB" w:rsidP="00F602D4">
      <w:pPr>
        <w:pStyle w:val="Prrafodelista"/>
        <w:numPr>
          <w:ilvl w:val="0"/>
          <w:numId w:val="22"/>
        </w:numPr>
        <w:spacing w:after="60"/>
        <w:ind w:left="568" w:hanging="284"/>
        <w:contextualSpacing w:val="0"/>
        <w:jc w:val="both"/>
        <w:rPr>
          <w:rFonts w:ascii="Bahnschrift SemiLight" w:hAnsi="Bahnschrift SemiLight" w:cstheme="minorHAnsi"/>
          <w:color w:val="1D1B11" w:themeColor="background2" w:themeShade="1A"/>
          <w:sz w:val="18"/>
          <w:szCs w:val="18"/>
        </w:rPr>
      </w:pPr>
      <w:r w:rsidRPr="00F602D4">
        <w:rPr>
          <w:rFonts w:ascii="Bahnschrift SemiLight" w:hAnsi="Bahnschrift SemiLight" w:cstheme="minorHAnsi"/>
          <w:sz w:val="18"/>
          <w:szCs w:val="18"/>
        </w:rPr>
        <w:lastRenderedPageBreak/>
        <w:t xml:space="preserve">El encargado del bioterio receptor </w:t>
      </w:r>
      <w:r w:rsidR="00884111" w:rsidRPr="00F602D4">
        <w:rPr>
          <w:rFonts w:ascii="Bahnschrift SemiLight" w:hAnsi="Bahnschrift SemiLight" w:cstheme="minorHAnsi"/>
          <w:sz w:val="18"/>
          <w:szCs w:val="18"/>
        </w:rPr>
        <w:t>deberá constatar</w:t>
      </w:r>
      <w:r w:rsidRPr="00F602D4">
        <w:rPr>
          <w:rFonts w:ascii="Bahnschrift SemiLight" w:hAnsi="Bahnschrift SemiLight" w:cstheme="minorHAnsi"/>
          <w:sz w:val="18"/>
          <w:szCs w:val="18"/>
        </w:rPr>
        <w:t xml:space="preserve"> </w:t>
      </w:r>
      <w:r w:rsidR="00884111" w:rsidRPr="00F602D4">
        <w:rPr>
          <w:rFonts w:ascii="Bahnschrift SemiLight" w:hAnsi="Bahnschrift SemiLight" w:cstheme="minorHAnsi"/>
          <w:sz w:val="18"/>
          <w:szCs w:val="18"/>
        </w:rPr>
        <w:t xml:space="preserve">las condiciones de salud a la llegada de </w:t>
      </w:r>
      <w:r w:rsidRPr="00F602D4">
        <w:rPr>
          <w:rFonts w:ascii="Bahnschrift SemiLight" w:hAnsi="Bahnschrift SemiLight" w:cstheme="minorHAnsi"/>
          <w:sz w:val="18"/>
          <w:szCs w:val="18"/>
        </w:rPr>
        <w:t xml:space="preserve">los animales </w:t>
      </w:r>
      <w:r w:rsidR="00884111" w:rsidRPr="00F602D4">
        <w:rPr>
          <w:rFonts w:ascii="Bahnschrift SemiLight" w:hAnsi="Bahnschrift SemiLight" w:cstheme="minorHAnsi"/>
          <w:sz w:val="18"/>
          <w:szCs w:val="18"/>
        </w:rPr>
        <w:t>que ingresan a</w:t>
      </w:r>
      <w:r w:rsidRPr="00F602D4">
        <w:rPr>
          <w:rFonts w:ascii="Bahnschrift SemiLight" w:hAnsi="Bahnschrift SemiLight" w:cstheme="minorHAnsi"/>
          <w:sz w:val="18"/>
          <w:szCs w:val="18"/>
        </w:rPr>
        <w:t xml:space="preserve"> la </w:t>
      </w:r>
      <w:r w:rsidRPr="00F602D4">
        <w:rPr>
          <w:rFonts w:ascii="Bahnschrift SemiLight" w:hAnsi="Bahnschrift SemiLight" w:cstheme="minorHAnsi"/>
          <w:i/>
          <w:iCs/>
          <w:color w:val="FF0000"/>
          <w:sz w:val="18"/>
          <w:szCs w:val="18"/>
        </w:rPr>
        <w:t>(indicar la institución receptora)</w:t>
      </w:r>
      <w:r w:rsidR="00884111" w:rsidRPr="00F602D4">
        <w:rPr>
          <w:rFonts w:ascii="Bahnschrift SemiLight" w:hAnsi="Bahnschrift SemiLight" w:cstheme="minorHAnsi"/>
          <w:color w:val="FF0000"/>
          <w:sz w:val="18"/>
          <w:szCs w:val="18"/>
        </w:rPr>
        <w:t xml:space="preserve"> </w:t>
      </w:r>
      <w:r w:rsidR="00884111" w:rsidRPr="00F602D4">
        <w:rPr>
          <w:rFonts w:ascii="Bahnschrift SemiLight" w:hAnsi="Bahnschrift SemiLight" w:cstheme="minorHAnsi"/>
          <w:sz w:val="18"/>
          <w:szCs w:val="18"/>
        </w:rPr>
        <w:t>y tomar las acciones requeridas para resguardar el bienestar y cuidado animal.</w:t>
      </w:r>
    </w:p>
    <w:p w14:paraId="4BF16D09" w14:textId="77777777" w:rsidR="00884111" w:rsidRPr="0068085D" w:rsidRDefault="00884111" w:rsidP="002B67B8">
      <w:pPr>
        <w:spacing w:after="60"/>
        <w:jc w:val="both"/>
        <w:rPr>
          <w:rFonts w:asciiTheme="minorHAnsi" w:hAnsiTheme="minorHAnsi" w:cstheme="minorHAnsi"/>
          <w:color w:val="0070C0"/>
          <w:sz w:val="20"/>
          <w:szCs w:val="20"/>
        </w:rPr>
      </w:pPr>
    </w:p>
    <w:p w14:paraId="07F0DD45" w14:textId="77777777" w:rsidR="000A6E16" w:rsidRPr="0068085D" w:rsidRDefault="00C52AD2" w:rsidP="002B67B8">
      <w:pPr>
        <w:pStyle w:val="Estilo1"/>
        <w:spacing w:after="6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8085D">
        <w:rPr>
          <w:rStyle w:val="Ninguno"/>
          <w:rFonts w:asciiTheme="minorHAnsi" w:hAnsiTheme="minorHAnsi" w:cstheme="minorHAnsi"/>
          <w:b w:val="0"/>
          <w:bCs w:val="0"/>
          <w:sz w:val="20"/>
          <w:szCs w:val="20"/>
        </w:rPr>
        <w:t>II.</w:t>
      </w:r>
      <w:r w:rsidRPr="0068085D">
        <w:rPr>
          <w:rStyle w:val="Ninguno"/>
          <w:rFonts w:asciiTheme="minorHAnsi" w:hAnsiTheme="minorHAnsi" w:cstheme="minorHAnsi"/>
          <w:sz w:val="20"/>
          <w:szCs w:val="20"/>
        </w:rPr>
        <w:t xml:space="preserve"> </w:t>
      </w:r>
      <w:r w:rsidR="000A6E16" w:rsidRPr="0068085D">
        <w:rPr>
          <w:rStyle w:val="Ninguno"/>
          <w:rFonts w:asciiTheme="minorHAnsi" w:hAnsiTheme="minorHAnsi" w:cstheme="minorHAnsi"/>
          <w:sz w:val="20"/>
          <w:szCs w:val="20"/>
        </w:rPr>
        <w:t>ANTECEDENTES INSTITUCIÓN DONANTE</w:t>
      </w:r>
    </w:p>
    <w:tbl>
      <w:tblPr>
        <w:tblStyle w:val="TableNormal"/>
        <w:tblW w:w="907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2B67B8" w:rsidRPr="0068085D" w14:paraId="122001D3" w14:textId="77777777" w:rsidTr="00C52AD2">
        <w:trPr>
          <w:trHeight w:val="2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1745E" w14:textId="52FD8A7E" w:rsidR="002B67B8" w:rsidRPr="002B67B8" w:rsidRDefault="002B67B8" w:rsidP="00E267E9">
            <w:pPr>
              <w:spacing w:after="40"/>
              <w:jc w:val="both"/>
              <w:rPr>
                <w:rStyle w:val="Ninguno"/>
                <w:rFonts w:asciiTheme="minorHAnsi" w:hAnsiTheme="minorHAnsi" w:cstheme="minorHAnsi"/>
                <w:sz w:val="18"/>
                <w:szCs w:val="20"/>
                <w:lang w:val="es-CL"/>
              </w:rPr>
            </w:pPr>
            <w:r>
              <w:rPr>
                <w:rStyle w:val="Ninguno"/>
                <w:rFonts w:asciiTheme="minorHAnsi" w:hAnsiTheme="minorHAnsi" w:cstheme="minorHAnsi"/>
                <w:sz w:val="18"/>
                <w:szCs w:val="20"/>
                <w:lang w:val="es-CL"/>
              </w:rPr>
              <w:t>Insticución Donante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9EF59" w14:textId="2CB8D955" w:rsidR="002B67B8" w:rsidRPr="002B67B8" w:rsidRDefault="002B67B8" w:rsidP="00E267E9">
            <w:pPr>
              <w:spacing w:after="40"/>
              <w:jc w:val="both"/>
              <w:rPr>
                <w:rFonts w:asciiTheme="minorHAnsi" w:hAnsiTheme="minorHAnsi" w:cstheme="minorHAnsi"/>
                <w:sz w:val="18"/>
                <w:szCs w:val="20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>Pontificia Universidad Católica de Chile</w:t>
            </w:r>
          </w:p>
        </w:tc>
      </w:tr>
      <w:tr w:rsidR="000A6E16" w:rsidRPr="0068085D" w14:paraId="27AF5481" w14:textId="77777777" w:rsidTr="00C52AD2">
        <w:trPr>
          <w:trHeight w:val="2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ABAA0" w14:textId="77777777" w:rsidR="000A6E16" w:rsidRPr="002B67B8" w:rsidRDefault="000A6E16" w:rsidP="00E267E9">
            <w:pPr>
              <w:spacing w:after="40"/>
              <w:jc w:val="both"/>
              <w:rPr>
                <w:rStyle w:val="Ninguno"/>
                <w:rFonts w:asciiTheme="minorHAnsi" w:hAnsiTheme="minorHAnsi" w:cstheme="minorHAnsi"/>
                <w:sz w:val="18"/>
                <w:szCs w:val="20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sz w:val="18"/>
                <w:szCs w:val="20"/>
                <w:lang w:val="es-CL"/>
              </w:rPr>
              <w:t>Título del proyecto de donde provienen los animales</w:t>
            </w:r>
          </w:p>
          <w:p w14:paraId="527633D2" w14:textId="1C028BB5" w:rsidR="00500069" w:rsidRPr="002B67B8" w:rsidRDefault="00500069" w:rsidP="00E267E9">
            <w:pPr>
              <w:spacing w:after="40"/>
              <w:jc w:val="both"/>
              <w:rPr>
                <w:rFonts w:asciiTheme="minorHAnsi" w:hAnsiTheme="minorHAnsi" w:cstheme="minorHAnsi"/>
                <w:i/>
                <w:sz w:val="18"/>
                <w:szCs w:val="20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i/>
                <w:sz w:val="18"/>
                <w:szCs w:val="20"/>
                <w:lang w:val="es-CL"/>
              </w:rPr>
              <w:t>(escriba N/A en el caso de no aplicar, explicando el tipo de colaboración)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ADD0F" w14:textId="0DBC989E" w:rsidR="000A6E16" w:rsidRPr="002B67B8" w:rsidRDefault="000A6E16" w:rsidP="00E267E9">
            <w:pPr>
              <w:spacing w:after="40"/>
              <w:jc w:val="both"/>
              <w:rPr>
                <w:rFonts w:asciiTheme="minorHAnsi" w:hAnsiTheme="minorHAnsi" w:cstheme="minorHAnsi"/>
                <w:sz w:val="18"/>
                <w:szCs w:val="20"/>
                <w:lang w:val="es-CL"/>
              </w:rPr>
            </w:pPr>
            <w:r w:rsidRPr="002B67B8"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>…</w:t>
            </w:r>
          </w:p>
        </w:tc>
      </w:tr>
      <w:tr w:rsidR="000A6E16" w:rsidRPr="0068085D" w14:paraId="31B48738" w14:textId="77777777" w:rsidTr="00C52AD2">
        <w:trPr>
          <w:trHeight w:val="21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4C323" w14:textId="77777777" w:rsidR="000A6E16" w:rsidRPr="002B67B8" w:rsidRDefault="000A6E16" w:rsidP="00E267E9">
            <w:pPr>
              <w:pStyle w:val="Cuerpo"/>
              <w:spacing w:after="40"/>
              <w:jc w:val="both"/>
              <w:rPr>
                <w:rStyle w:val="Ninguno"/>
                <w:rFonts w:asciiTheme="minorHAnsi" w:hAnsiTheme="minorHAnsi" w:cstheme="minorHAnsi"/>
                <w:sz w:val="18"/>
                <w:szCs w:val="20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sz w:val="18"/>
                <w:szCs w:val="20"/>
                <w:lang w:val="es-CL"/>
              </w:rPr>
              <w:t>ID CEC</w:t>
            </w:r>
          </w:p>
          <w:p w14:paraId="0C499A5B" w14:textId="19B82535" w:rsidR="00500069" w:rsidRPr="002B67B8" w:rsidRDefault="00500069" w:rsidP="00E267E9">
            <w:pPr>
              <w:pStyle w:val="Cuerpo"/>
              <w:spacing w:after="40"/>
              <w:jc w:val="both"/>
              <w:rPr>
                <w:rStyle w:val="Ninguno"/>
                <w:rFonts w:asciiTheme="minorHAnsi" w:hAnsiTheme="minorHAnsi" w:cstheme="minorHAnsi"/>
                <w:i/>
                <w:sz w:val="18"/>
                <w:szCs w:val="20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i/>
                <w:sz w:val="18"/>
                <w:szCs w:val="20"/>
                <w:lang w:val="es-CL"/>
              </w:rPr>
              <w:t>(número asignado en plataforma de ética UC. Escriba N/A en el caso de no aplicar)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851BD" w14:textId="1737A7DD" w:rsidR="000A6E16" w:rsidRPr="002B67B8" w:rsidRDefault="000A6E16" w:rsidP="00E267E9">
            <w:pPr>
              <w:spacing w:after="40"/>
              <w:jc w:val="both"/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20"/>
                <w:u w:color="000000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20"/>
                <w:u w:color="000000"/>
                <w:lang w:val="es-CL"/>
              </w:rPr>
              <w:t>…</w:t>
            </w:r>
          </w:p>
        </w:tc>
      </w:tr>
      <w:tr w:rsidR="000A6E16" w:rsidRPr="0068085D" w14:paraId="7D3DBA08" w14:textId="77777777" w:rsidTr="002B67B8">
        <w:trPr>
          <w:trHeight w:val="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434B9" w14:textId="327BAEE2" w:rsidR="000A6E16" w:rsidRPr="002B67B8" w:rsidRDefault="004B684B" w:rsidP="00E267E9">
            <w:pPr>
              <w:pStyle w:val="Cuerpo"/>
              <w:spacing w:after="40"/>
              <w:jc w:val="both"/>
              <w:rPr>
                <w:rStyle w:val="Hipervnculo"/>
                <w:rFonts w:asciiTheme="minorHAnsi" w:hAnsiTheme="minorHAnsi" w:cstheme="minorHAnsi"/>
                <w:sz w:val="18"/>
                <w:szCs w:val="20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>Académico</w:t>
            </w:r>
            <w:r w:rsidR="000A6E16" w:rsidRPr="002B67B8"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 xml:space="preserve"> responsable</w:t>
            </w:r>
            <w:r w:rsidR="002B67B8"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 xml:space="preserve"> UC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3C9B3" w14:textId="4DF0E087" w:rsidR="000A6E16" w:rsidRPr="002B67B8" w:rsidRDefault="000A6E16" w:rsidP="00E267E9">
            <w:pPr>
              <w:spacing w:after="40"/>
              <w:jc w:val="both"/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20"/>
                <w:u w:color="000000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20"/>
                <w:u w:color="000000"/>
                <w:lang w:val="es-CL"/>
              </w:rPr>
              <w:t>…</w:t>
            </w:r>
          </w:p>
        </w:tc>
      </w:tr>
      <w:tr w:rsidR="000A6E16" w:rsidRPr="0068085D" w14:paraId="64D22AE8" w14:textId="77777777" w:rsidTr="00C52AD2">
        <w:trPr>
          <w:trHeight w:val="27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6B539" w14:textId="2CE27F60" w:rsidR="000A6E16" w:rsidRPr="002B67B8" w:rsidRDefault="000A6E16" w:rsidP="00E267E9">
            <w:pPr>
              <w:pStyle w:val="Cuerpo"/>
              <w:spacing w:after="40"/>
              <w:jc w:val="both"/>
              <w:rPr>
                <w:rFonts w:asciiTheme="minorHAnsi" w:hAnsiTheme="minorHAnsi" w:cstheme="minorHAnsi"/>
                <w:sz w:val="18"/>
                <w:szCs w:val="20"/>
                <w:lang w:val="es-CL"/>
              </w:rPr>
            </w:pPr>
            <w:r w:rsidRPr="002B67B8"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 xml:space="preserve">Facultad </w:t>
            </w:r>
            <w:r w:rsidR="002B67B8"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 xml:space="preserve">o centro al </w:t>
            </w:r>
            <w:r w:rsidRPr="002B67B8"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>que pertenece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33056" w14:textId="77777777" w:rsidR="000A6E16" w:rsidRPr="002B67B8" w:rsidRDefault="000A6E16" w:rsidP="00E267E9">
            <w:pPr>
              <w:spacing w:after="40"/>
              <w:jc w:val="both"/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20"/>
                <w:u w:color="000000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20"/>
                <w:u w:color="000000"/>
                <w:lang w:val="es-CL"/>
              </w:rPr>
              <w:t>…</w:t>
            </w:r>
          </w:p>
        </w:tc>
      </w:tr>
      <w:tr w:rsidR="000A6E16" w:rsidRPr="0068085D" w14:paraId="462A6F21" w14:textId="77777777" w:rsidTr="00C52AD2">
        <w:trPr>
          <w:trHeight w:val="27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4F40C" w14:textId="5AACA8AA" w:rsidR="000A6E16" w:rsidRPr="002B67B8" w:rsidRDefault="000A6E16" w:rsidP="00E267E9">
            <w:pPr>
              <w:pStyle w:val="Cuerpo"/>
              <w:spacing w:after="40"/>
              <w:jc w:val="both"/>
              <w:rPr>
                <w:rFonts w:asciiTheme="minorHAnsi" w:hAnsiTheme="minorHAnsi" w:cstheme="minorHAnsi"/>
                <w:sz w:val="18"/>
                <w:szCs w:val="20"/>
                <w:lang w:val="es-CL"/>
              </w:rPr>
            </w:pPr>
            <w:r w:rsidRPr="002B67B8">
              <w:rPr>
                <w:rFonts w:asciiTheme="minorHAnsi" w:hAnsiTheme="minorHAnsi" w:cstheme="minorHAnsi"/>
                <w:sz w:val="18"/>
                <w:szCs w:val="20"/>
                <w:lang w:val="es-CL"/>
              </w:rPr>
              <w:t>Correo y teléfono de contacto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37489" w14:textId="77777777" w:rsidR="000A6E16" w:rsidRPr="002B67B8" w:rsidRDefault="003674C2" w:rsidP="00E267E9">
            <w:pPr>
              <w:spacing w:after="40"/>
              <w:jc w:val="both"/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20"/>
                <w:u w:color="000000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20"/>
                <w:u w:color="000000"/>
                <w:lang w:val="es-CL"/>
              </w:rPr>
              <w:t>…</w:t>
            </w:r>
          </w:p>
        </w:tc>
      </w:tr>
    </w:tbl>
    <w:p w14:paraId="64F62A24" w14:textId="77777777" w:rsidR="001B6A30" w:rsidRPr="0068085D" w:rsidRDefault="001B6A30" w:rsidP="00E267E9">
      <w:pPr>
        <w:autoSpaceDE w:val="0"/>
        <w:autoSpaceDN w:val="0"/>
        <w:adjustRightInd w:val="0"/>
        <w:spacing w:after="40"/>
        <w:ind w:right="-352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1D0C45B" w14:textId="77777777" w:rsidR="000A6E16" w:rsidRPr="002B67B8" w:rsidRDefault="00C52AD2" w:rsidP="00E267E9">
      <w:pPr>
        <w:pStyle w:val="Estilo1"/>
        <w:spacing w:after="40"/>
        <w:jc w:val="both"/>
        <w:rPr>
          <w:rStyle w:val="Ninguno"/>
          <w:rFonts w:asciiTheme="minorHAnsi" w:hAnsiTheme="minorHAnsi" w:cstheme="minorHAnsi"/>
          <w:b w:val="0"/>
          <w:bCs w:val="0"/>
          <w:sz w:val="20"/>
          <w:szCs w:val="20"/>
        </w:rPr>
      </w:pPr>
      <w:r w:rsidRPr="0068085D">
        <w:rPr>
          <w:rStyle w:val="Ninguno"/>
          <w:rFonts w:asciiTheme="minorHAnsi" w:hAnsiTheme="minorHAnsi" w:cstheme="minorHAnsi"/>
          <w:sz w:val="20"/>
          <w:szCs w:val="20"/>
        </w:rPr>
        <w:t xml:space="preserve">III. </w:t>
      </w:r>
      <w:r w:rsidR="000A6E16" w:rsidRPr="0068085D">
        <w:rPr>
          <w:rStyle w:val="Ninguno"/>
          <w:rFonts w:asciiTheme="minorHAnsi" w:hAnsiTheme="minorHAnsi" w:cstheme="minorHAnsi"/>
          <w:sz w:val="20"/>
          <w:szCs w:val="20"/>
        </w:rPr>
        <w:t>ANTECEDENTES INSTITUCIÓN RECEPTORA</w:t>
      </w:r>
    </w:p>
    <w:tbl>
      <w:tblPr>
        <w:tblStyle w:val="TableNormal"/>
        <w:tblW w:w="893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536"/>
        <w:gridCol w:w="4395"/>
      </w:tblGrid>
      <w:tr w:rsidR="002B67B8" w:rsidRPr="0068085D" w14:paraId="7190FE23" w14:textId="77777777" w:rsidTr="003674C2">
        <w:trPr>
          <w:trHeight w:val="33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EF60E" w14:textId="6AB630EA" w:rsidR="002B67B8" w:rsidRPr="002B67B8" w:rsidRDefault="002B67B8" w:rsidP="00E267E9">
            <w:pPr>
              <w:spacing w:after="40"/>
              <w:jc w:val="both"/>
              <w:rPr>
                <w:rStyle w:val="Ninguno"/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Style w:val="Ninguno"/>
                <w:rFonts w:asciiTheme="minorHAnsi" w:hAnsiTheme="minorHAnsi" w:cstheme="minorHAnsi"/>
                <w:sz w:val="18"/>
                <w:szCs w:val="18"/>
                <w:lang w:val="es-CL"/>
              </w:rPr>
              <w:t>Nombre de Institución Receptora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25559" w14:textId="16F2FEB1" w:rsidR="002B67B8" w:rsidRPr="002B67B8" w:rsidRDefault="002B67B8" w:rsidP="00E267E9">
            <w:pPr>
              <w:spacing w:after="40"/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…</w:t>
            </w:r>
          </w:p>
        </w:tc>
      </w:tr>
      <w:tr w:rsidR="000A6E16" w:rsidRPr="0068085D" w14:paraId="3D2F7063" w14:textId="77777777" w:rsidTr="003674C2">
        <w:trPr>
          <w:trHeight w:val="33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8F64F" w14:textId="77777777" w:rsidR="000A6E16" w:rsidRPr="002B67B8" w:rsidRDefault="000A6E16" w:rsidP="00E267E9">
            <w:pPr>
              <w:spacing w:after="40"/>
              <w:jc w:val="both"/>
              <w:rPr>
                <w:rStyle w:val="Ninguno"/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sz w:val="18"/>
                <w:szCs w:val="18"/>
                <w:lang w:val="es-CL"/>
              </w:rPr>
              <w:t xml:space="preserve">Título del proyecto </w:t>
            </w:r>
            <w:r w:rsidR="00131AA4" w:rsidRPr="002B67B8">
              <w:rPr>
                <w:rStyle w:val="Ninguno"/>
                <w:rFonts w:asciiTheme="minorHAnsi" w:hAnsiTheme="minorHAnsi" w:cstheme="minorHAnsi"/>
                <w:sz w:val="18"/>
                <w:szCs w:val="18"/>
                <w:lang w:val="es-CL"/>
              </w:rPr>
              <w:t xml:space="preserve">que recibe a </w:t>
            </w:r>
            <w:r w:rsidRPr="002B67B8">
              <w:rPr>
                <w:rStyle w:val="Ninguno"/>
                <w:rFonts w:asciiTheme="minorHAnsi" w:hAnsiTheme="minorHAnsi" w:cstheme="minorHAnsi"/>
                <w:sz w:val="18"/>
                <w:szCs w:val="18"/>
                <w:lang w:val="es-CL"/>
              </w:rPr>
              <w:t>los animales.</w:t>
            </w:r>
          </w:p>
          <w:p w14:paraId="2109CE92" w14:textId="098DE987" w:rsidR="00500069" w:rsidRPr="002B67B8" w:rsidRDefault="00500069" w:rsidP="00E267E9">
            <w:pPr>
              <w:spacing w:after="40"/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i/>
                <w:sz w:val="18"/>
                <w:szCs w:val="18"/>
                <w:lang w:val="es-CL"/>
              </w:rPr>
              <w:t>(escriba N/A en el caso de no aplicar, explicando el tipo de colaboración)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00C29" w14:textId="083D41AC" w:rsidR="000A6E16" w:rsidRPr="002B67B8" w:rsidRDefault="000A6E16" w:rsidP="00E267E9">
            <w:pPr>
              <w:spacing w:after="40"/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2B67B8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…</w:t>
            </w:r>
          </w:p>
        </w:tc>
      </w:tr>
      <w:tr w:rsidR="000A6E16" w:rsidRPr="0068085D" w14:paraId="729227D2" w14:textId="77777777" w:rsidTr="003674C2">
        <w:trPr>
          <w:trHeight w:val="2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81B3A" w14:textId="310D1503" w:rsidR="000A6E16" w:rsidRPr="002B67B8" w:rsidRDefault="000A6E16" w:rsidP="00E267E9">
            <w:pPr>
              <w:pStyle w:val="Cuerpo"/>
              <w:spacing w:after="40"/>
              <w:jc w:val="both"/>
              <w:rPr>
                <w:rStyle w:val="Ninguno"/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sz w:val="18"/>
                <w:szCs w:val="18"/>
                <w:lang w:val="es-CL"/>
              </w:rPr>
              <w:t>ID C</w:t>
            </w:r>
            <w:r w:rsidR="00500069" w:rsidRPr="002B67B8">
              <w:rPr>
                <w:rStyle w:val="Ninguno"/>
                <w:rFonts w:asciiTheme="minorHAnsi" w:hAnsiTheme="minorHAnsi" w:cstheme="minorHAnsi"/>
                <w:sz w:val="18"/>
                <w:szCs w:val="18"/>
                <w:lang w:val="es-CL"/>
              </w:rPr>
              <w:t>omité ético</w:t>
            </w:r>
          </w:p>
          <w:p w14:paraId="5FF76A98" w14:textId="469FAB1F" w:rsidR="00500069" w:rsidRPr="002B67B8" w:rsidRDefault="00500069" w:rsidP="00E267E9">
            <w:pPr>
              <w:pStyle w:val="Cuerpo"/>
              <w:spacing w:after="40"/>
              <w:jc w:val="both"/>
              <w:rPr>
                <w:rStyle w:val="Ninguno"/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i/>
                <w:sz w:val="18"/>
                <w:szCs w:val="18"/>
                <w:lang w:val="es-CL"/>
              </w:rPr>
              <w:t>(número asignado por el comité ético de la institución receptora. Escriba N/A en el caso de no aplicar, explicando la situación particular)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76BDF" w14:textId="5DEBF066" w:rsidR="000A6E16" w:rsidRPr="002B67B8" w:rsidRDefault="000A6E16" w:rsidP="00E267E9">
            <w:pPr>
              <w:spacing w:after="40"/>
              <w:jc w:val="both"/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18"/>
                <w:u w:color="000000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18"/>
                <w:u w:color="000000"/>
                <w:lang w:val="es-CL"/>
              </w:rPr>
              <w:t>…</w:t>
            </w:r>
          </w:p>
        </w:tc>
      </w:tr>
      <w:tr w:rsidR="000A6E16" w:rsidRPr="0068085D" w14:paraId="1BE629FF" w14:textId="77777777" w:rsidTr="003674C2">
        <w:trPr>
          <w:trHeight w:val="11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E8D03" w14:textId="2460B923" w:rsidR="000A6E16" w:rsidRPr="002B67B8" w:rsidRDefault="004B684B" w:rsidP="00E267E9">
            <w:pPr>
              <w:pStyle w:val="Cuerpo"/>
              <w:spacing w:after="40"/>
              <w:jc w:val="both"/>
              <w:rPr>
                <w:rStyle w:val="Hipervnculo"/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 xml:space="preserve">Académico </w:t>
            </w:r>
            <w:r w:rsidR="000A6E16" w:rsidRPr="002B67B8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responsable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7B98D" w14:textId="2DAB27F1" w:rsidR="000A6E16" w:rsidRPr="002B67B8" w:rsidRDefault="000A6E16" w:rsidP="00E267E9">
            <w:pPr>
              <w:spacing w:after="40"/>
              <w:jc w:val="both"/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18"/>
                <w:u w:color="000000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18"/>
                <w:u w:color="000000"/>
                <w:lang w:val="es-CL"/>
              </w:rPr>
              <w:t>…</w:t>
            </w:r>
          </w:p>
        </w:tc>
      </w:tr>
      <w:tr w:rsidR="000A6E16" w:rsidRPr="0068085D" w14:paraId="09434B7E" w14:textId="77777777" w:rsidTr="003674C2">
        <w:trPr>
          <w:trHeight w:val="27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5D1F5" w14:textId="5DF1CE21" w:rsidR="000A6E16" w:rsidRPr="002B67B8" w:rsidRDefault="002B67B8" w:rsidP="00E267E9">
            <w:pPr>
              <w:pStyle w:val="Cuerpo"/>
              <w:spacing w:after="40"/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F</w:t>
            </w:r>
            <w:r w:rsidR="00C016E3" w:rsidRPr="002B67B8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 xml:space="preserve">acultad </w:t>
            </w:r>
            <w:r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o centro al que</w:t>
            </w:r>
            <w:r w:rsidR="00C016E3" w:rsidRPr="002B67B8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 xml:space="preserve"> pertenece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4984A" w14:textId="77777777" w:rsidR="000A6E16" w:rsidRPr="002B67B8" w:rsidRDefault="000A6E16" w:rsidP="00E267E9">
            <w:pPr>
              <w:spacing w:after="40"/>
              <w:jc w:val="both"/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18"/>
                <w:u w:color="000000"/>
                <w:lang w:val="es-CL"/>
              </w:rPr>
            </w:pPr>
            <w:r w:rsidRPr="002B67B8"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18"/>
                <w:u w:color="000000"/>
                <w:lang w:val="es-CL"/>
              </w:rPr>
              <w:t>…</w:t>
            </w:r>
          </w:p>
        </w:tc>
      </w:tr>
      <w:tr w:rsidR="000A6E16" w:rsidRPr="0068085D" w14:paraId="21605757" w14:textId="77777777" w:rsidTr="003674C2">
        <w:trPr>
          <w:trHeight w:val="27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3D6F2" w14:textId="1AA8D97F" w:rsidR="000A6E16" w:rsidRPr="002B67B8" w:rsidRDefault="000A6E16" w:rsidP="00E267E9">
            <w:pPr>
              <w:pStyle w:val="Cuerpo"/>
              <w:spacing w:after="40"/>
              <w:jc w:val="both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2B67B8">
              <w:rPr>
                <w:rFonts w:asciiTheme="minorHAnsi" w:hAnsiTheme="minorHAnsi" w:cstheme="minorHAnsi"/>
                <w:sz w:val="18"/>
                <w:szCs w:val="18"/>
                <w:lang w:val="es-CL"/>
              </w:rPr>
              <w:t>Correo y teléfono de contacto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9E845" w14:textId="77777777" w:rsidR="000A6E16" w:rsidRPr="002B67B8" w:rsidRDefault="000A6E16" w:rsidP="00E267E9">
            <w:pPr>
              <w:spacing w:after="40"/>
              <w:jc w:val="both"/>
              <w:rPr>
                <w:rStyle w:val="Ninguno"/>
                <w:rFonts w:asciiTheme="minorHAnsi" w:hAnsiTheme="minorHAnsi" w:cstheme="minorHAnsi"/>
                <w:bCs/>
                <w:color w:val="000000"/>
                <w:sz w:val="18"/>
                <w:szCs w:val="18"/>
                <w:u w:color="000000"/>
                <w:lang w:val="es-CL"/>
              </w:rPr>
            </w:pPr>
          </w:p>
        </w:tc>
      </w:tr>
    </w:tbl>
    <w:p w14:paraId="670F548D" w14:textId="77777777" w:rsidR="00500069" w:rsidRPr="002B67B8" w:rsidRDefault="00500069" w:rsidP="00E267E9">
      <w:pPr>
        <w:spacing w:after="40"/>
        <w:rPr>
          <w:rFonts w:asciiTheme="minorHAnsi" w:eastAsia="Kozuka Gothic Pro B" w:hAnsiTheme="minorHAnsi" w:cstheme="minorHAnsi"/>
          <w:b/>
          <w:color w:val="1D1B11" w:themeColor="background2" w:themeShade="1A"/>
          <w:sz w:val="20"/>
          <w:szCs w:val="20"/>
        </w:rPr>
      </w:pPr>
      <w:r w:rsidRPr="002B67B8">
        <w:rPr>
          <w:rFonts w:asciiTheme="minorHAnsi" w:eastAsia="Kozuka Gothic Pro B" w:hAnsiTheme="minorHAnsi" w:cstheme="minorHAnsi"/>
          <w:b/>
          <w:color w:val="1D1B11" w:themeColor="background2" w:themeShade="1A"/>
          <w:sz w:val="20"/>
          <w:szCs w:val="20"/>
        </w:rPr>
        <w:br w:type="page"/>
      </w:r>
    </w:p>
    <w:p w14:paraId="1CB311B5" w14:textId="4A2F44A8" w:rsidR="00F60590" w:rsidRPr="002B67B8" w:rsidRDefault="00CD7203" w:rsidP="002B67B8">
      <w:pPr>
        <w:pStyle w:val="Subttulo"/>
        <w:jc w:val="center"/>
        <w:rPr>
          <w:rFonts w:eastAsia="Kozuka Gothic Pro B"/>
          <w:b/>
          <w:sz w:val="28"/>
        </w:rPr>
      </w:pPr>
      <w:r w:rsidRPr="002B67B8">
        <w:rPr>
          <w:rFonts w:eastAsia="Kozuka Gothic Pro B"/>
          <w:b/>
          <w:sz w:val="28"/>
        </w:rPr>
        <w:lastRenderedPageBreak/>
        <w:t xml:space="preserve">Aprobación </w:t>
      </w:r>
      <w:r w:rsidR="002B67B8">
        <w:rPr>
          <w:rFonts w:eastAsia="Kozuka Gothic Pro B"/>
          <w:b/>
          <w:sz w:val="28"/>
        </w:rPr>
        <w:t>I</w:t>
      </w:r>
      <w:r w:rsidRPr="002B67B8">
        <w:rPr>
          <w:rFonts w:eastAsia="Kozuka Gothic Pro B"/>
          <w:b/>
          <w:sz w:val="28"/>
        </w:rPr>
        <w:t>nterinstitucional</w:t>
      </w:r>
    </w:p>
    <w:p w14:paraId="4FD348C6" w14:textId="2E4E958F" w:rsidR="00F60590" w:rsidRPr="003A6D8C" w:rsidRDefault="00F60590">
      <w:pPr>
        <w:jc w:val="both"/>
        <w:rPr>
          <w:rFonts w:asciiTheme="minorHAnsi" w:hAnsiTheme="minorHAnsi" w:cstheme="minorHAnsi"/>
          <w:color w:val="1D1B11" w:themeColor="background2" w:themeShade="1A"/>
          <w:sz w:val="20"/>
          <w:szCs w:val="20"/>
        </w:rPr>
      </w:pPr>
      <w:r w:rsidRPr="003A6D8C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>Al firmar es</w:t>
      </w:r>
      <w:r w:rsidR="00C9458C" w:rsidRPr="003A6D8C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>te docu</w:t>
      </w:r>
      <w:r w:rsidR="00C9458C" w:rsidRPr="002B67B8">
        <w:rPr>
          <w:rFonts w:asciiTheme="minorHAnsi" w:hAnsiTheme="minorHAnsi" w:cstheme="minorHAnsi"/>
          <w:sz w:val="20"/>
          <w:szCs w:val="20"/>
        </w:rPr>
        <w:t xml:space="preserve">mento, los </w:t>
      </w:r>
      <w:proofErr w:type="gramStart"/>
      <w:r w:rsidR="00D0210B" w:rsidRPr="002B67B8">
        <w:rPr>
          <w:rFonts w:asciiTheme="minorHAnsi" w:hAnsiTheme="minorHAnsi" w:cstheme="minorHAnsi"/>
          <w:sz w:val="20"/>
          <w:szCs w:val="20"/>
        </w:rPr>
        <w:t>Presidente</w:t>
      </w:r>
      <w:r w:rsidR="00C9458C" w:rsidRPr="002B67B8">
        <w:rPr>
          <w:rFonts w:asciiTheme="minorHAnsi" w:hAnsiTheme="minorHAnsi" w:cstheme="minorHAnsi"/>
          <w:sz w:val="20"/>
          <w:szCs w:val="20"/>
        </w:rPr>
        <w:t>s</w:t>
      </w:r>
      <w:proofErr w:type="gramEnd"/>
      <w:r w:rsidR="00C9458C" w:rsidRPr="002B67B8">
        <w:rPr>
          <w:rFonts w:asciiTheme="minorHAnsi" w:hAnsiTheme="minorHAnsi" w:cstheme="minorHAnsi"/>
          <w:sz w:val="20"/>
          <w:szCs w:val="20"/>
        </w:rPr>
        <w:t xml:space="preserve"> de los Comités de </w:t>
      </w:r>
      <w:r w:rsidR="00C947AA" w:rsidRPr="002B67B8">
        <w:rPr>
          <w:rFonts w:asciiTheme="minorHAnsi" w:hAnsiTheme="minorHAnsi" w:cstheme="minorHAnsi"/>
          <w:sz w:val="20"/>
          <w:szCs w:val="20"/>
        </w:rPr>
        <w:t xml:space="preserve">Ética y los encargados de </w:t>
      </w:r>
      <w:proofErr w:type="spellStart"/>
      <w:r w:rsidR="00C947AA" w:rsidRPr="002B67B8">
        <w:rPr>
          <w:rFonts w:asciiTheme="minorHAnsi" w:hAnsiTheme="minorHAnsi" w:cstheme="minorHAnsi"/>
          <w:sz w:val="20"/>
          <w:szCs w:val="20"/>
        </w:rPr>
        <w:t>bioterios</w:t>
      </w:r>
      <w:proofErr w:type="spellEnd"/>
      <w:r w:rsidR="00C9458C" w:rsidRPr="002B67B8">
        <w:rPr>
          <w:rFonts w:asciiTheme="minorHAnsi" w:hAnsiTheme="minorHAnsi" w:cstheme="minorHAnsi"/>
          <w:sz w:val="20"/>
          <w:szCs w:val="20"/>
        </w:rPr>
        <w:t xml:space="preserve"> que velan por el bienestar animal de </w:t>
      </w:r>
      <w:r w:rsidRPr="002B67B8">
        <w:rPr>
          <w:rFonts w:asciiTheme="minorHAnsi" w:hAnsiTheme="minorHAnsi" w:cstheme="minorHAnsi"/>
          <w:sz w:val="20"/>
          <w:szCs w:val="20"/>
        </w:rPr>
        <w:t xml:space="preserve">la institución receptora y de la Pontificia Universidad Católica proporcionan sus garantías de que el proyecto </w:t>
      </w:r>
      <w:r w:rsidRPr="003A6D8C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>identificado en la parte I</w:t>
      </w:r>
      <w:r w:rsidR="00C52AD2" w:rsidRPr="003A6D8C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>I</w:t>
      </w:r>
      <w:r w:rsidRPr="003A6D8C">
        <w:rPr>
          <w:rFonts w:asciiTheme="minorHAnsi" w:hAnsiTheme="minorHAnsi" w:cstheme="minorHAnsi"/>
          <w:color w:val="1D1B11" w:themeColor="background2" w:themeShade="1A"/>
          <w:sz w:val="20"/>
          <w:szCs w:val="20"/>
        </w:rPr>
        <w:t xml:space="preserve"> se llevará a cabo en conformidad con las leyes y reglamentos vigentes.</w:t>
      </w:r>
    </w:p>
    <w:p w14:paraId="779BB2DC" w14:textId="77777777" w:rsidR="00D0210B" w:rsidRPr="00C52AD2" w:rsidRDefault="00D0210B" w:rsidP="00C52AD2">
      <w:pPr>
        <w:jc w:val="both"/>
        <w:rPr>
          <w:rFonts w:asciiTheme="minorHAnsi" w:hAnsiTheme="minorHAnsi" w:cstheme="minorHAnsi"/>
          <w:color w:val="1D1B11" w:themeColor="background2" w:themeShade="1A"/>
          <w:sz w:val="20"/>
          <w:szCs w:val="20"/>
        </w:rPr>
      </w:pPr>
    </w:p>
    <w:tbl>
      <w:tblPr>
        <w:tblW w:w="8789" w:type="dxa"/>
        <w:tblInd w:w="-8" w:type="dxa"/>
        <w:tblBorders>
          <w:top w:val="single" w:sz="6" w:space="0" w:color="244061" w:themeColor="accent1" w:themeShade="80"/>
          <w:left w:val="single" w:sz="6" w:space="0" w:color="244061" w:themeColor="accent1" w:themeShade="80"/>
          <w:bottom w:val="single" w:sz="6" w:space="0" w:color="244061" w:themeColor="accent1" w:themeShade="80"/>
          <w:right w:val="single" w:sz="6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3402"/>
        <w:gridCol w:w="5387"/>
      </w:tblGrid>
      <w:tr w:rsidR="001A4F2D" w:rsidRPr="000A6E16" w14:paraId="070B2DFE" w14:textId="77777777" w:rsidTr="002B67B8">
        <w:tc>
          <w:tcPr>
            <w:tcW w:w="87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35F4AFDB" w14:textId="77777777" w:rsidR="00F60590" w:rsidRPr="000A6E16" w:rsidRDefault="00F60590" w:rsidP="007A385C">
            <w:pPr>
              <w:pStyle w:val="Prrafodelista"/>
              <w:ind w:left="0"/>
              <w:rPr>
                <w:rFonts w:asciiTheme="minorHAnsi" w:hAnsiTheme="minorHAnsi" w:cstheme="minorHAnsi"/>
                <w:b/>
                <w:color w:val="1D1B11" w:themeColor="background2" w:themeShade="1A"/>
                <w:sz w:val="20"/>
                <w:szCs w:val="20"/>
              </w:rPr>
            </w:pPr>
            <w:r w:rsidRPr="002B67B8">
              <w:rPr>
                <w:rFonts w:asciiTheme="minorHAnsi" w:hAnsiTheme="minorHAnsi" w:cstheme="minorHAnsi"/>
                <w:b/>
                <w:color w:val="1D1B11" w:themeColor="background2" w:themeShade="1A"/>
                <w:sz w:val="22"/>
                <w:szCs w:val="20"/>
              </w:rPr>
              <w:t>Institución Donante</w:t>
            </w:r>
          </w:p>
        </w:tc>
      </w:tr>
      <w:tr w:rsidR="001A4F2D" w:rsidRPr="000A6E16" w14:paraId="4AC50C29" w14:textId="77777777" w:rsidTr="002B67B8">
        <w:trPr>
          <w:trHeight w:val="312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9742E7" w14:textId="1269BC39" w:rsidR="00C9458C" w:rsidRPr="000A6E16" w:rsidRDefault="00803EE6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Nombre de la institución 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E8730" w14:textId="77777777" w:rsidR="00803EE6" w:rsidRPr="000A6E16" w:rsidRDefault="00803EE6" w:rsidP="007A385C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Pontificia Universidad Católica</w:t>
            </w:r>
          </w:p>
        </w:tc>
      </w:tr>
      <w:tr w:rsidR="001A4F2D" w:rsidRPr="000A6E16" w14:paraId="38B4D79D" w14:textId="77777777" w:rsidTr="002B67B8">
        <w:trPr>
          <w:trHeight w:val="297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7064EE" w14:textId="77777777" w:rsidR="00C9458C" w:rsidRPr="000A6E16" w:rsidRDefault="00C9458C" w:rsidP="00803EE6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Encargado del Bioterio </w:t>
            </w:r>
          </w:p>
        </w:tc>
        <w:tc>
          <w:tcPr>
            <w:tcW w:w="53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DC9E61" w14:textId="77777777" w:rsidR="00C9458C" w:rsidRPr="000A6E16" w:rsidRDefault="00C9458C" w:rsidP="007A385C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1A4F2D" w:rsidRPr="000A6E16" w14:paraId="5A1D9054" w14:textId="77777777" w:rsidTr="002B67B8">
        <w:trPr>
          <w:trHeight w:val="248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0CC07CDA" w14:textId="77777777" w:rsidR="00C9458C" w:rsidRPr="000A6E16" w:rsidRDefault="00366FDD" w:rsidP="00803EE6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Dirección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14:paraId="4F82705D" w14:textId="77777777" w:rsidR="00C9458C" w:rsidRPr="000A6E16" w:rsidRDefault="00C9458C" w:rsidP="007A385C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1A4F2D" w:rsidRPr="000A6E16" w14:paraId="45F8892A" w14:textId="77777777" w:rsidTr="002B67B8">
        <w:trPr>
          <w:trHeight w:val="248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3B36B99D" w14:textId="77777777" w:rsidR="00366FDD" w:rsidRPr="000A6E16" w:rsidRDefault="00366FDD" w:rsidP="00803EE6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Teléfono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14:paraId="3D7B805F" w14:textId="77777777" w:rsidR="00366FDD" w:rsidRPr="000A6E16" w:rsidRDefault="00366FDD" w:rsidP="007A385C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1A4F2D" w:rsidRPr="000A6E16" w14:paraId="493557AC" w14:textId="77777777" w:rsidTr="002B67B8">
        <w:trPr>
          <w:trHeight w:val="168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B2E320" w14:textId="77777777" w:rsidR="00366FDD" w:rsidRPr="000A6E16" w:rsidRDefault="00366FDD" w:rsidP="00803EE6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Correo electrónico</w:t>
            </w:r>
          </w:p>
        </w:tc>
        <w:tc>
          <w:tcPr>
            <w:tcW w:w="53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C03EC7" w14:textId="77777777" w:rsidR="00366FDD" w:rsidRPr="000A6E16" w:rsidRDefault="00366FDD" w:rsidP="007A385C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1A4F2D" w:rsidRPr="000A6E16" w14:paraId="31C0BBDA" w14:textId="77777777" w:rsidTr="002B67B8"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71333C" w14:textId="7D668C5A" w:rsidR="00803EE6" w:rsidRPr="000A6E16" w:rsidRDefault="00803EE6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Presidente C</w:t>
            </w:r>
            <w:r w:rsidR="00500069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omité </w:t>
            </w:r>
            <w:proofErr w:type="spellStart"/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E</w:t>
            </w:r>
            <w:r w:rsidR="00500069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tico</w:t>
            </w:r>
            <w:proofErr w:type="spellEnd"/>
            <w:r w:rsidR="009971A7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(CEC-CAA)</w:t>
            </w:r>
          </w:p>
        </w:tc>
        <w:tc>
          <w:tcPr>
            <w:tcW w:w="53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C73ECA" w14:textId="77777777" w:rsidR="00803EE6" w:rsidRPr="000A6E16" w:rsidRDefault="00803EE6" w:rsidP="00803EE6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1A4F2D" w:rsidRPr="000A6E16" w14:paraId="0365A59F" w14:textId="77777777" w:rsidTr="002B67B8"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59E4CC" w14:textId="77777777" w:rsidR="00803EE6" w:rsidRPr="000A6E16" w:rsidRDefault="00803EE6" w:rsidP="007A385C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Correo electrónico</w:t>
            </w:r>
          </w:p>
        </w:tc>
        <w:tc>
          <w:tcPr>
            <w:tcW w:w="53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AB298C" w14:textId="77777777" w:rsidR="00803EE6" w:rsidRPr="000A6E16" w:rsidRDefault="00803EE6" w:rsidP="007A385C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1A4F2D" w:rsidRPr="000A6E16" w14:paraId="7C4E7610" w14:textId="77777777" w:rsidTr="002B67B8"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8F7C5B" w14:textId="62235AFE" w:rsidR="00F60590" w:rsidRPr="000A6E16" w:rsidRDefault="00F60590" w:rsidP="007A385C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Firma</w:t>
            </w:r>
            <w:r w:rsidR="00366FDD"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</w:t>
            </w:r>
            <w:proofErr w:type="gramStart"/>
            <w:r w:rsidR="00500069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P</w:t>
            </w:r>
            <w:r w:rsidR="000A6E16"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residente</w:t>
            </w:r>
            <w:proofErr w:type="gramEnd"/>
          </w:p>
          <w:p w14:paraId="34A2A6B8" w14:textId="77777777" w:rsidR="00803EE6" w:rsidRPr="000A6E16" w:rsidRDefault="00803EE6" w:rsidP="007A385C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  <w:p w14:paraId="5EE2BDD4" w14:textId="77777777" w:rsidR="00E648DD" w:rsidRPr="000A6E16" w:rsidRDefault="00E648DD" w:rsidP="007A385C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  <w:p w14:paraId="3B9957D1" w14:textId="77777777" w:rsidR="00F60590" w:rsidRPr="000A6E16" w:rsidRDefault="00F60590" w:rsidP="007A385C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F35C188" w14:textId="0166BDAF" w:rsidR="00F60590" w:rsidRPr="000A6E16" w:rsidRDefault="00F60590" w:rsidP="002B67B8">
            <w:pP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Fecha:</w:t>
            </w:r>
          </w:p>
        </w:tc>
      </w:tr>
      <w:tr w:rsidR="00366FDD" w:rsidRPr="000A6E16" w14:paraId="0D6D17AB" w14:textId="77777777" w:rsidTr="002B67B8"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144729" w14:textId="3D4653C3" w:rsidR="00366FDD" w:rsidRDefault="00366FDD" w:rsidP="007A385C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Firma Encargado</w:t>
            </w:r>
            <w:r w:rsidR="00C947AA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/a</w:t>
            </w: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Bioterio</w:t>
            </w:r>
            <w:r w:rsidR="009971A7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:</w:t>
            </w:r>
          </w:p>
          <w:p w14:paraId="11124E3C" w14:textId="77777777" w:rsidR="009971A7" w:rsidRPr="000A6E16" w:rsidRDefault="009971A7" w:rsidP="007A385C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  <w:p w14:paraId="49FAD9C5" w14:textId="77777777" w:rsidR="00366FDD" w:rsidRPr="000A6E16" w:rsidRDefault="00366FDD" w:rsidP="007A385C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  <w:p w14:paraId="3781274B" w14:textId="77777777" w:rsidR="00366FDD" w:rsidRPr="000A6E16" w:rsidRDefault="00366FDD" w:rsidP="007A385C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CD4215" w14:textId="77777777" w:rsidR="00366FDD" w:rsidRPr="000A6E16" w:rsidRDefault="00366FDD" w:rsidP="007A385C">
            <w:pP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Fecha:</w:t>
            </w:r>
          </w:p>
        </w:tc>
      </w:tr>
    </w:tbl>
    <w:p w14:paraId="44E97108" w14:textId="77777777" w:rsidR="009971A7" w:rsidRPr="00C52AD2" w:rsidRDefault="009971A7" w:rsidP="009971A7">
      <w:pPr>
        <w:jc w:val="both"/>
        <w:rPr>
          <w:rFonts w:asciiTheme="minorHAnsi" w:hAnsiTheme="minorHAnsi" w:cstheme="minorHAnsi"/>
          <w:color w:val="1D1B11" w:themeColor="background2" w:themeShade="1A"/>
          <w:sz w:val="20"/>
          <w:szCs w:val="20"/>
        </w:rPr>
      </w:pPr>
    </w:p>
    <w:tbl>
      <w:tblPr>
        <w:tblW w:w="8789" w:type="dxa"/>
        <w:tblInd w:w="-8" w:type="dxa"/>
        <w:tblBorders>
          <w:top w:val="single" w:sz="6" w:space="0" w:color="244061" w:themeColor="accent1" w:themeShade="80"/>
          <w:left w:val="single" w:sz="6" w:space="0" w:color="244061" w:themeColor="accent1" w:themeShade="80"/>
          <w:bottom w:val="single" w:sz="6" w:space="0" w:color="244061" w:themeColor="accent1" w:themeShade="80"/>
          <w:right w:val="single" w:sz="6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3402"/>
        <w:gridCol w:w="5387"/>
      </w:tblGrid>
      <w:tr w:rsidR="009971A7" w:rsidRPr="000A6E16" w14:paraId="47C2860F" w14:textId="77777777" w:rsidTr="002B67B8">
        <w:tc>
          <w:tcPr>
            <w:tcW w:w="87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4AA219BF" w14:textId="5D845046" w:rsidR="009971A7" w:rsidRPr="000A6E16" w:rsidRDefault="009971A7">
            <w:pPr>
              <w:pStyle w:val="Prrafodelista"/>
              <w:ind w:left="0"/>
              <w:rPr>
                <w:rFonts w:asciiTheme="minorHAnsi" w:hAnsiTheme="minorHAnsi" w:cstheme="minorHAnsi"/>
                <w:b/>
                <w:color w:val="1D1B11" w:themeColor="background2" w:themeShade="1A"/>
                <w:sz w:val="20"/>
                <w:szCs w:val="20"/>
              </w:rPr>
            </w:pPr>
            <w:r w:rsidRPr="00C103D0">
              <w:rPr>
                <w:rFonts w:asciiTheme="minorHAnsi" w:hAnsiTheme="minorHAnsi" w:cstheme="minorHAnsi"/>
                <w:b/>
                <w:color w:val="1D1B11" w:themeColor="background2" w:themeShade="1A"/>
                <w:sz w:val="22"/>
                <w:szCs w:val="20"/>
              </w:rPr>
              <w:t xml:space="preserve">Institución </w:t>
            </w:r>
            <w:r>
              <w:rPr>
                <w:rFonts w:asciiTheme="minorHAnsi" w:hAnsiTheme="minorHAnsi" w:cstheme="minorHAnsi"/>
                <w:b/>
                <w:color w:val="1D1B11" w:themeColor="background2" w:themeShade="1A"/>
                <w:sz w:val="22"/>
                <w:szCs w:val="20"/>
              </w:rPr>
              <w:t>Receptora</w:t>
            </w:r>
          </w:p>
        </w:tc>
      </w:tr>
      <w:tr w:rsidR="009971A7" w:rsidRPr="000A6E16" w14:paraId="7F280ED3" w14:textId="77777777" w:rsidTr="002B67B8">
        <w:trPr>
          <w:trHeight w:val="312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E1F455" w14:textId="751E5930" w:rsidR="009971A7" w:rsidRPr="000A6E16" w:rsidRDefault="009971A7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Nombre de la institución </w:t>
            </w:r>
          </w:p>
        </w:tc>
        <w:tc>
          <w:tcPr>
            <w:tcW w:w="53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672CA2" w14:textId="553ED85B" w:rsidR="009971A7" w:rsidRPr="000A6E16" w:rsidRDefault="009971A7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9971A7" w:rsidRPr="000A6E16" w14:paraId="381FFD6B" w14:textId="77777777" w:rsidTr="002B67B8">
        <w:trPr>
          <w:trHeight w:val="297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3ECDBBE6" w14:textId="77777777" w:rsidR="009971A7" w:rsidRPr="000A6E16" w:rsidRDefault="009971A7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Encargado del Bioterio 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14:paraId="75AE3B25" w14:textId="77777777" w:rsidR="009971A7" w:rsidRPr="000A6E16" w:rsidRDefault="009971A7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9971A7" w:rsidRPr="000A6E16" w14:paraId="36A4A053" w14:textId="77777777" w:rsidTr="002B67B8">
        <w:trPr>
          <w:trHeight w:val="248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3E49B8D4" w14:textId="77777777" w:rsidR="009971A7" w:rsidRPr="000A6E16" w:rsidRDefault="009971A7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Dirección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14:paraId="2D447761" w14:textId="77777777" w:rsidR="009971A7" w:rsidRPr="000A6E16" w:rsidRDefault="009971A7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9971A7" w:rsidRPr="000A6E16" w14:paraId="20515813" w14:textId="77777777" w:rsidTr="002B67B8">
        <w:trPr>
          <w:trHeight w:val="248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64A7730E" w14:textId="77777777" w:rsidR="009971A7" w:rsidRPr="000A6E16" w:rsidRDefault="009971A7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Teléfono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14:paraId="06F5D74D" w14:textId="77777777" w:rsidR="009971A7" w:rsidRPr="000A6E16" w:rsidRDefault="009971A7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9971A7" w:rsidRPr="000A6E16" w14:paraId="3F293CD5" w14:textId="77777777" w:rsidTr="002B67B8">
        <w:trPr>
          <w:trHeight w:val="168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ACA618" w14:textId="77777777" w:rsidR="009971A7" w:rsidRPr="000A6E16" w:rsidRDefault="009971A7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Correo electrónico</w:t>
            </w:r>
          </w:p>
        </w:tc>
        <w:tc>
          <w:tcPr>
            <w:tcW w:w="53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6CD4B6" w14:textId="77777777" w:rsidR="009971A7" w:rsidRPr="000A6E16" w:rsidRDefault="009971A7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9971A7" w:rsidRPr="000A6E16" w14:paraId="1BF95AB5" w14:textId="77777777" w:rsidTr="002B67B8"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0F94BE" w14:textId="77777777" w:rsidR="009971A7" w:rsidRPr="000A6E16" w:rsidRDefault="009971A7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Presidente C</w:t>
            </w: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omité </w:t>
            </w:r>
            <w:proofErr w:type="spellStart"/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tico</w:t>
            </w:r>
            <w:proofErr w:type="spellEnd"/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(CEC-CAA)</w:t>
            </w:r>
          </w:p>
        </w:tc>
        <w:tc>
          <w:tcPr>
            <w:tcW w:w="53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C9FCEF" w14:textId="77777777" w:rsidR="009971A7" w:rsidRPr="000A6E16" w:rsidRDefault="009971A7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9971A7" w:rsidRPr="000A6E16" w14:paraId="4D40CE73" w14:textId="77777777" w:rsidTr="002B67B8"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198B39" w14:textId="77777777" w:rsidR="009971A7" w:rsidRPr="000A6E16" w:rsidRDefault="009971A7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Correo electrónico</w:t>
            </w:r>
          </w:p>
        </w:tc>
        <w:tc>
          <w:tcPr>
            <w:tcW w:w="53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FEEFC3" w14:textId="77777777" w:rsidR="009971A7" w:rsidRPr="000A6E16" w:rsidRDefault="009971A7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</w:tr>
      <w:tr w:rsidR="009971A7" w:rsidRPr="000A6E16" w14:paraId="07285085" w14:textId="77777777" w:rsidTr="002B67B8"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3CFDF9" w14:textId="77777777" w:rsidR="009971A7" w:rsidRPr="000A6E16" w:rsidRDefault="009971A7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Firma </w:t>
            </w:r>
            <w:proofErr w:type="gramStart"/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P</w:t>
            </w: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residente</w:t>
            </w:r>
            <w:proofErr w:type="gramEnd"/>
          </w:p>
          <w:p w14:paraId="20E81E63" w14:textId="77777777" w:rsidR="009971A7" w:rsidRPr="000A6E16" w:rsidRDefault="009971A7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  <w:p w14:paraId="03E28925" w14:textId="77777777" w:rsidR="009971A7" w:rsidRPr="000A6E16" w:rsidRDefault="009971A7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  <w:p w14:paraId="24B4075E" w14:textId="77777777" w:rsidR="009971A7" w:rsidRPr="000A6E16" w:rsidRDefault="009971A7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0C265B" w14:textId="04C8FD6F" w:rsidR="009971A7" w:rsidRPr="000A6E16" w:rsidRDefault="009971A7" w:rsidP="002B67B8">
            <w:pP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Fecha:</w:t>
            </w:r>
          </w:p>
        </w:tc>
      </w:tr>
      <w:tr w:rsidR="009971A7" w:rsidRPr="000A6E16" w14:paraId="18F3CE12" w14:textId="77777777" w:rsidTr="002B67B8"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A5C187" w14:textId="4E08266C" w:rsidR="009971A7" w:rsidRDefault="009971A7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Firma Encargado</w:t>
            </w: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/a</w:t>
            </w: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 xml:space="preserve"> Bioterio</w:t>
            </w:r>
            <w: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:</w:t>
            </w:r>
          </w:p>
          <w:p w14:paraId="37F4C58A" w14:textId="77777777" w:rsidR="009971A7" w:rsidRPr="000A6E16" w:rsidRDefault="009971A7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  <w:p w14:paraId="61FE2F42" w14:textId="77777777" w:rsidR="009971A7" w:rsidRPr="000A6E16" w:rsidRDefault="009971A7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  <w:p w14:paraId="6F67E14C" w14:textId="77777777" w:rsidR="009971A7" w:rsidRPr="000A6E16" w:rsidRDefault="009971A7">
            <w:pPr>
              <w:pStyle w:val="Prrafodelista"/>
              <w:ind w:left="0"/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3B1724" w14:textId="77777777" w:rsidR="009971A7" w:rsidRPr="000A6E16" w:rsidRDefault="009971A7">
            <w:pPr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</w:pPr>
            <w:r w:rsidRPr="000A6E16">
              <w:rPr>
                <w:rFonts w:asciiTheme="minorHAnsi" w:hAnsiTheme="minorHAnsi" w:cstheme="minorHAnsi"/>
                <w:color w:val="1D1B11" w:themeColor="background2" w:themeShade="1A"/>
                <w:sz w:val="20"/>
                <w:szCs w:val="20"/>
              </w:rPr>
              <w:t>Fecha:</w:t>
            </w:r>
          </w:p>
        </w:tc>
      </w:tr>
    </w:tbl>
    <w:p w14:paraId="26C55713" w14:textId="77777777" w:rsidR="00500069" w:rsidRPr="001A4F2D" w:rsidRDefault="00500069" w:rsidP="002B67B8">
      <w:pPr>
        <w:jc w:val="both"/>
        <w:rPr>
          <w:rFonts w:ascii="Arial" w:hAnsi="Arial" w:cs="Arial"/>
          <w:color w:val="1D1B11" w:themeColor="background2" w:themeShade="1A"/>
          <w:sz w:val="20"/>
          <w:szCs w:val="20"/>
        </w:rPr>
      </w:pPr>
    </w:p>
    <w:sectPr w:rsidR="00500069" w:rsidRPr="001A4F2D" w:rsidSect="001660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73E89" w14:textId="77777777" w:rsidR="00E56D20" w:rsidRDefault="00E56D20" w:rsidP="00B84FE6">
      <w:r>
        <w:separator/>
      </w:r>
    </w:p>
  </w:endnote>
  <w:endnote w:type="continuationSeparator" w:id="0">
    <w:p w14:paraId="032C29C3" w14:textId="77777777" w:rsidR="00E56D20" w:rsidRDefault="00E56D20" w:rsidP="00B8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 SemiLight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Kozuka Gothic Pro B">
    <w:panose1 w:val="020B0604020202020204"/>
    <w:charset w:val="80"/>
    <w:family w:val="swiss"/>
    <w:notTrueType/>
    <w:pitch w:val="variable"/>
    <w:sig w:usb0="E00002FF" w:usb1="6AC7FCFF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4E627" w14:textId="77777777" w:rsidR="00C93B9E" w:rsidRDefault="00C93B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3B0A4" w14:textId="3682D7AA" w:rsidR="00B84FE6" w:rsidRPr="002B67B8" w:rsidRDefault="00962277" w:rsidP="002B67B8">
    <w:pPr>
      <w:pStyle w:val="Piedepgina"/>
      <w:jc w:val="right"/>
      <w:rPr>
        <w:rFonts w:ascii="Bahnschrift SemiLight" w:hAnsi="Bahnschrift SemiLight"/>
        <w:sz w:val="16"/>
        <w:szCs w:val="16"/>
      </w:rPr>
    </w:pPr>
    <w:r w:rsidRPr="002B67B8">
      <w:rPr>
        <w:rFonts w:ascii="Bahnschrift SemiLight" w:hAnsi="Bahnschrift SemiLight" w:cs="Arial"/>
        <w:color w:val="002060"/>
        <w:sz w:val="16"/>
        <w:szCs w:val="16"/>
      </w:rPr>
      <w:t xml:space="preserve">Adaptado del </w:t>
    </w:r>
    <w:r w:rsidR="00C51DC2" w:rsidRPr="002B67B8">
      <w:rPr>
        <w:rFonts w:ascii="Bahnschrift SemiLight" w:hAnsi="Bahnschrift SemiLight" w:cs="Arial"/>
        <w:color w:val="002060"/>
        <w:sz w:val="16"/>
        <w:szCs w:val="16"/>
      </w:rPr>
      <w:t>Acuerdo de colaboración interinstitucional del Centro</w:t>
    </w:r>
    <w:r w:rsidRPr="002B67B8">
      <w:rPr>
        <w:rFonts w:ascii="Bahnschrift SemiLight" w:hAnsi="Bahnschrift SemiLight" w:cs="Arial"/>
        <w:color w:val="002060"/>
        <w:sz w:val="16"/>
        <w:szCs w:val="16"/>
      </w:rPr>
      <w:t xml:space="preserve"> de Estudios Científicos (</w:t>
    </w:r>
    <w:proofErr w:type="spellStart"/>
    <w:r w:rsidRPr="002B67B8">
      <w:rPr>
        <w:rFonts w:ascii="Bahnschrift SemiLight" w:hAnsi="Bahnschrift SemiLight" w:cs="Arial"/>
        <w:color w:val="002060"/>
        <w:sz w:val="16"/>
        <w:szCs w:val="16"/>
      </w:rPr>
      <w:t>CECs</w:t>
    </w:r>
    <w:proofErr w:type="spellEnd"/>
    <w:r w:rsidRPr="002B67B8">
      <w:rPr>
        <w:rFonts w:ascii="Bahnschrift SemiLight" w:hAnsi="Bahnschrift SemiLight" w:cs="Arial"/>
        <w:color w:val="002060"/>
        <w:sz w:val="16"/>
        <w:szCs w:val="16"/>
      </w:rPr>
      <w:t>).</w:t>
    </w:r>
  </w:p>
  <w:p w14:paraId="7ABC5A6B" w14:textId="77777777" w:rsidR="00B84FE6" w:rsidRPr="00962277" w:rsidRDefault="00B84FE6" w:rsidP="00B84FE6">
    <w:pPr>
      <w:pStyle w:val="Piedepgina"/>
      <w:rPr>
        <w:b/>
      </w:rPr>
    </w:pPr>
  </w:p>
  <w:p w14:paraId="26E5A8B8" w14:textId="77777777" w:rsidR="00B84FE6" w:rsidRPr="00962277" w:rsidRDefault="00B84FE6">
    <w:pPr>
      <w:pStyle w:val="Piedepgina"/>
      <w:rPr>
        <w:b/>
      </w:rPr>
    </w:pPr>
  </w:p>
  <w:p w14:paraId="53865968" w14:textId="77777777" w:rsidR="00B84FE6" w:rsidRDefault="00B84FE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43C3B" w14:textId="77777777" w:rsidR="00C93B9E" w:rsidRDefault="00C93B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1B193" w14:textId="77777777" w:rsidR="00E56D20" w:rsidRDefault="00E56D20" w:rsidP="00B84FE6">
      <w:r>
        <w:separator/>
      </w:r>
    </w:p>
  </w:footnote>
  <w:footnote w:type="continuationSeparator" w:id="0">
    <w:p w14:paraId="05F95F22" w14:textId="77777777" w:rsidR="00E56D20" w:rsidRDefault="00E56D20" w:rsidP="00B8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64E0C" w14:textId="77777777" w:rsidR="00C93B9E" w:rsidRDefault="00C93B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E27CF" w14:textId="77777777" w:rsidR="00B84FE6" w:rsidRDefault="00C51DC2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9264" behindDoc="1" locked="0" layoutInCell="1" allowOverlap="1" wp14:anchorId="32B13136" wp14:editId="52B9C041">
          <wp:simplePos x="0" y="0"/>
          <wp:positionH relativeFrom="column">
            <wp:posOffset>-482229</wp:posOffset>
          </wp:positionH>
          <wp:positionV relativeFrom="paragraph">
            <wp:posOffset>-216720</wp:posOffset>
          </wp:positionV>
          <wp:extent cx="1831975" cy="1133475"/>
          <wp:effectExtent l="0" t="0" r="0" b="9525"/>
          <wp:wrapThrough wrapText="bothSides">
            <wp:wrapPolygon edited="0">
              <wp:start x="0" y="0"/>
              <wp:lineTo x="0" y="21418"/>
              <wp:lineTo x="21338" y="21418"/>
              <wp:lineTo x="21338" y="0"/>
              <wp:lineTo x="0" y="0"/>
            </wp:wrapPolygon>
          </wp:wrapThrough>
          <wp:docPr id="24" name="Imagen 24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UC lineal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9EB52" w14:textId="77777777" w:rsidR="00B84FE6" w:rsidRDefault="00B84FE6">
    <w:pPr>
      <w:pStyle w:val="Encabezado"/>
    </w:pPr>
  </w:p>
  <w:p w14:paraId="4D556854" w14:textId="77777777" w:rsidR="00B84FE6" w:rsidRDefault="00B84FE6">
    <w:pPr>
      <w:pStyle w:val="Encabezado"/>
    </w:pPr>
  </w:p>
  <w:p w14:paraId="6090398D" w14:textId="77777777" w:rsidR="00B84FE6" w:rsidRDefault="00B84FE6">
    <w:pPr>
      <w:pStyle w:val="Encabezado"/>
    </w:pPr>
  </w:p>
  <w:p w14:paraId="17FCCAAA" w14:textId="77777777" w:rsidR="00B84FE6" w:rsidRDefault="00B84FE6">
    <w:pPr>
      <w:pStyle w:val="Encabezado"/>
    </w:pPr>
  </w:p>
  <w:p w14:paraId="57F79993" w14:textId="77777777" w:rsidR="001B6A30" w:rsidRDefault="001B6A30" w:rsidP="001B6A30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365F91" w:themeColor="accent1" w:themeShade="BF"/>
        <w:sz w:val="23"/>
        <w:szCs w:val="23"/>
        <w:u w:color="1F4E79"/>
        <w:lang w:val="es-CL"/>
      </w:rPr>
    </w:pPr>
    <w:r>
      <w:rPr>
        <w:rStyle w:val="Ninguno"/>
        <w:rFonts w:ascii="Calibri" w:hAnsi="Calibri"/>
        <w:b/>
        <w:bCs/>
        <w:color w:val="365F91" w:themeColor="accent1" w:themeShade="BF"/>
        <w:sz w:val="23"/>
        <w:szCs w:val="23"/>
        <w:u w:color="1F4E79"/>
        <w:lang w:val="es-ES_tradnl"/>
      </w:rPr>
      <w:t>ACUERDO DE COLABORACIÓN INTER INSTITUCIONAL</w:t>
    </w:r>
  </w:p>
  <w:p w14:paraId="50CB709F" w14:textId="77777777" w:rsidR="001B6A30" w:rsidRPr="0088617C" w:rsidRDefault="001B6A30" w:rsidP="001B6A30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365F91" w:themeColor="accent1" w:themeShade="BF"/>
        <w:sz w:val="20"/>
        <w:szCs w:val="20"/>
        <w:u w:color="1F4E79"/>
        <w:lang w:val="es-CL"/>
      </w:rPr>
    </w:pPr>
    <w:r w:rsidRPr="0088617C">
      <w:rPr>
        <w:rStyle w:val="Ninguno"/>
        <w:rFonts w:ascii="Calibri" w:hAnsi="Calibri"/>
        <w:b/>
        <w:bCs/>
        <w:color w:val="365F91" w:themeColor="accent1" w:themeShade="BF"/>
        <w:sz w:val="20"/>
        <w:szCs w:val="20"/>
        <w:u w:color="1F4E79"/>
        <w:lang w:val="es-CL"/>
      </w:rPr>
      <w:t>Comité Ético Científico para el Cuidado de Animales y Ambiente (CEC-CAA)</w:t>
    </w:r>
  </w:p>
  <w:p w14:paraId="27AC63E6" w14:textId="77777777" w:rsidR="001B6A30" w:rsidRPr="0088617C" w:rsidRDefault="001B6A30" w:rsidP="001B6A30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365F91" w:themeColor="accent1" w:themeShade="BF"/>
        <w:sz w:val="20"/>
        <w:szCs w:val="20"/>
        <w:u w:color="1F4E79"/>
        <w:lang w:val="es-CL"/>
      </w:rPr>
    </w:pPr>
    <w:r w:rsidRPr="0088617C">
      <w:rPr>
        <w:rStyle w:val="Ninguno"/>
        <w:rFonts w:ascii="Calibri" w:hAnsi="Calibri"/>
        <w:b/>
        <w:bCs/>
        <w:color w:val="365F91" w:themeColor="accent1" w:themeShade="BF"/>
        <w:sz w:val="20"/>
        <w:szCs w:val="20"/>
        <w:u w:color="1F4E79"/>
        <w:lang w:val="es-CL"/>
      </w:rPr>
      <w:t>Versión 2020</w:t>
    </w:r>
  </w:p>
  <w:p w14:paraId="1B8123C2" w14:textId="77777777" w:rsidR="00B84FE6" w:rsidRDefault="00B84FE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FE83A" w14:textId="77777777" w:rsidR="00C93B9E" w:rsidRDefault="00C93B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4F23"/>
    <w:multiLevelType w:val="hybridMultilevel"/>
    <w:tmpl w:val="ECBEDAD8"/>
    <w:lvl w:ilvl="0" w:tplc="9974815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1890"/>
    <w:multiLevelType w:val="hybridMultilevel"/>
    <w:tmpl w:val="BE1821DA"/>
    <w:lvl w:ilvl="0" w:tplc="52B6A76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C302D"/>
    <w:multiLevelType w:val="hybridMultilevel"/>
    <w:tmpl w:val="EEA84172"/>
    <w:lvl w:ilvl="0" w:tplc="0FCED12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DC511D"/>
    <w:multiLevelType w:val="hybridMultilevel"/>
    <w:tmpl w:val="FBB02A94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8597B"/>
    <w:multiLevelType w:val="hybridMultilevel"/>
    <w:tmpl w:val="B8F8A506"/>
    <w:lvl w:ilvl="0" w:tplc="7D604C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EE61C6"/>
    <w:multiLevelType w:val="hybridMultilevel"/>
    <w:tmpl w:val="75C47E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A309B"/>
    <w:multiLevelType w:val="hybridMultilevel"/>
    <w:tmpl w:val="A31E36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9A5D20"/>
    <w:multiLevelType w:val="hybridMultilevel"/>
    <w:tmpl w:val="B82E70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26555"/>
    <w:multiLevelType w:val="hybridMultilevel"/>
    <w:tmpl w:val="509AB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71392"/>
    <w:multiLevelType w:val="hybridMultilevel"/>
    <w:tmpl w:val="96362EA4"/>
    <w:lvl w:ilvl="0" w:tplc="47783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50176"/>
    <w:multiLevelType w:val="hybridMultilevel"/>
    <w:tmpl w:val="938AB54E"/>
    <w:lvl w:ilvl="0" w:tplc="B3CE6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E3B25"/>
    <w:multiLevelType w:val="hybridMultilevel"/>
    <w:tmpl w:val="545CA2FC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9601A"/>
    <w:multiLevelType w:val="hybridMultilevel"/>
    <w:tmpl w:val="63228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C4509"/>
    <w:multiLevelType w:val="hybridMultilevel"/>
    <w:tmpl w:val="7996D1A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63E19"/>
    <w:multiLevelType w:val="hybridMultilevel"/>
    <w:tmpl w:val="7C9E571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65F14"/>
    <w:multiLevelType w:val="hybridMultilevel"/>
    <w:tmpl w:val="2D963F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97AC2"/>
    <w:multiLevelType w:val="hybridMultilevel"/>
    <w:tmpl w:val="28F21516"/>
    <w:lvl w:ilvl="0" w:tplc="6A5E2C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A1A00"/>
    <w:multiLevelType w:val="hybridMultilevel"/>
    <w:tmpl w:val="BC687536"/>
    <w:lvl w:ilvl="0" w:tplc="B3CE6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D2DCF"/>
    <w:multiLevelType w:val="hybridMultilevel"/>
    <w:tmpl w:val="15FCE484"/>
    <w:lvl w:ilvl="0" w:tplc="1E70F6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1302A4C"/>
    <w:multiLevelType w:val="hybridMultilevel"/>
    <w:tmpl w:val="4F027E5C"/>
    <w:lvl w:ilvl="0" w:tplc="8454F71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F7937"/>
    <w:multiLevelType w:val="hybridMultilevel"/>
    <w:tmpl w:val="2278AF7E"/>
    <w:lvl w:ilvl="0" w:tplc="580A001B">
      <w:start w:val="1"/>
      <w:numFmt w:val="lowerRoman"/>
      <w:lvlText w:val="%1."/>
      <w:lvlJc w:val="righ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76985"/>
    <w:multiLevelType w:val="multilevel"/>
    <w:tmpl w:val="DAE8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21"/>
  </w:num>
  <w:num w:numId="8">
    <w:abstractNumId w:val="1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2"/>
  </w:num>
  <w:num w:numId="13">
    <w:abstractNumId w:val="18"/>
  </w:num>
  <w:num w:numId="14">
    <w:abstractNumId w:val="11"/>
  </w:num>
  <w:num w:numId="15">
    <w:abstractNumId w:val="19"/>
  </w:num>
  <w:num w:numId="16">
    <w:abstractNumId w:val="0"/>
  </w:num>
  <w:num w:numId="17">
    <w:abstractNumId w:val="9"/>
  </w:num>
  <w:num w:numId="18">
    <w:abstractNumId w:val="17"/>
  </w:num>
  <w:num w:numId="19">
    <w:abstractNumId w:val="10"/>
  </w:num>
  <w:num w:numId="20">
    <w:abstractNumId w:val="16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455"/>
    <w:rsid w:val="00016FAD"/>
    <w:rsid w:val="00023152"/>
    <w:rsid w:val="00052808"/>
    <w:rsid w:val="000529E1"/>
    <w:rsid w:val="0006553A"/>
    <w:rsid w:val="000722DA"/>
    <w:rsid w:val="00096C57"/>
    <w:rsid w:val="000A6E16"/>
    <w:rsid w:val="000C190C"/>
    <w:rsid w:val="00101E29"/>
    <w:rsid w:val="00123BC2"/>
    <w:rsid w:val="00126132"/>
    <w:rsid w:val="00131AA4"/>
    <w:rsid w:val="00137FE4"/>
    <w:rsid w:val="00155606"/>
    <w:rsid w:val="00155EE8"/>
    <w:rsid w:val="00166025"/>
    <w:rsid w:val="00175FE0"/>
    <w:rsid w:val="001A4F2D"/>
    <w:rsid w:val="001B1EF8"/>
    <w:rsid w:val="001B6A30"/>
    <w:rsid w:val="001F1B42"/>
    <w:rsid w:val="00202BDF"/>
    <w:rsid w:val="002045B9"/>
    <w:rsid w:val="002123A8"/>
    <w:rsid w:val="00233221"/>
    <w:rsid w:val="00235A6D"/>
    <w:rsid w:val="002654E7"/>
    <w:rsid w:val="002655F7"/>
    <w:rsid w:val="00267690"/>
    <w:rsid w:val="00274371"/>
    <w:rsid w:val="00281406"/>
    <w:rsid w:val="00291307"/>
    <w:rsid w:val="002B45BC"/>
    <w:rsid w:val="002B67B8"/>
    <w:rsid w:val="003055EF"/>
    <w:rsid w:val="00307842"/>
    <w:rsid w:val="00321B86"/>
    <w:rsid w:val="003278A6"/>
    <w:rsid w:val="003355EF"/>
    <w:rsid w:val="00366FDD"/>
    <w:rsid w:val="003674C2"/>
    <w:rsid w:val="003A3B3E"/>
    <w:rsid w:val="003A6D8C"/>
    <w:rsid w:val="003C14A1"/>
    <w:rsid w:val="00401D92"/>
    <w:rsid w:val="00403844"/>
    <w:rsid w:val="00407D56"/>
    <w:rsid w:val="00421C71"/>
    <w:rsid w:val="0043005C"/>
    <w:rsid w:val="00447455"/>
    <w:rsid w:val="00485B66"/>
    <w:rsid w:val="0048669C"/>
    <w:rsid w:val="00497128"/>
    <w:rsid w:val="004B684B"/>
    <w:rsid w:val="004E2AC5"/>
    <w:rsid w:val="00500069"/>
    <w:rsid w:val="005001C4"/>
    <w:rsid w:val="005158EA"/>
    <w:rsid w:val="005220A4"/>
    <w:rsid w:val="00527BC6"/>
    <w:rsid w:val="0054007B"/>
    <w:rsid w:val="00540512"/>
    <w:rsid w:val="0054079F"/>
    <w:rsid w:val="00543728"/>
    <w:rsid w:val="00557165"/>
    <w:rsid w:val="005676E3"/>
    <w:rsid w:val="005706A7"/>
    <w:rsid w:val="005A306E"/>
    <w:rsid w:val="005D3611"/>
    <w:rsid w:val="005E2A96"/>
    <w:rsid w:val="005E31A4"/>
    <w:rsid w:val="00603615"/>
    <w:rsid w:val="00606C75"/>
    <w:rsid w:val="0066219F"/>
    <w:rsid w:val="00663605"/>
    <w:rsid w:val="0068085D"/>
    <w:rsid w:val="00696663"/>
    <w:rsid w:val="006E65F5"/>
    <w:rsid w:val="006F6435"/>
    <w:rsid w:val="00701FE7"/>
    <w:rsid w:val="007074D0"/>
    <w:rsid w:val="007217AE"/>
    <w:rsid w:val="007363C2"/>
    <w:rsid w:val="0075180D"/>
    <w:rsid w:val="007A2DEA"/>
    <w:rsid w:val="007E5931"/>
    <w:rsid w:val="007F6D3B"/>
    <w:rsid w:val="00803EE6"/>
    <w:rsid w:val="008112FA"/>
    <w:rsid w:val="00841220"/>
    <w:rsid w:val="0086531D"/>
    <w:rsid w:val="00883128"/>
    <w:rsid w:val="00884111"/>
    <w:rsid w:val="00897D6F"/>
    <w:rsid w:val="008B5775"/>
    <w:rsid w:val="008B6DC1"/>
    <w:rsid w:val="008C2B11"/>
    <w:rsid w:val="008E34DB"/>
    <w:rsid w:val="008E4447"/>
    <w:rsid w:val="00901E85"/>
    <w:rsid w:val="00946328"/>
    <w:rsid w:val="00960CCD"/>
    <w:rsid w:val="00962277"/>
    <w:rsid w:val="009971A7"/>
    <w:rsid w:val="00A102B5"/>
    <w:rsid w:val="00A15984"/>
    <w:rsid w:val="00A175B5"/>
    <w:rsid w:val="00A33E3E"/>
    <w:rsid w:val="00A762C9"/>
    <w:rsid w:val="00AA4A1D"/>
    <w:rsid w:val="00AB336B"/>
    <w:rsid w:val="00AD3315"/>
    <w:rsid w:val="00AF5C50"/>
    <w:rsid w:val="00B00EA1"/>
    <w:rsid w:val="00B55DB6"/>
    <w:rsid w:val="00B84FE6"/>
    <w:rsid w:val="00BD6AA0"/>
    <w:rsid w:val="00BE1EAD"/>
    <w:rsid w:val="00BF4ABA"/>
    <w:rsid w:val="00C016E3"/>
    <w:rsid w:val="00C056B9"/>
    <w:rsid w:val="00C51097"/>
    <w:rsid w:val="00C51DC2"/>
    <w:rsid w:val="00C52AD2"/>
    <w:rsid w:val="00C63CEB"/>
    <w:rsid w:val="00C73FA1"/>
    <w:rsid w:val="00C76C2B"/>
    <w:rsid w:val="00C914C8"/>
    <w:rsid w:val="00C93B9E"/>
    <w:rsid w:val="00C9458C"/>
    <w:rsid w:val="00C947AA"/>
    <w:rsid w:val="00C96219"/>
    <w:rsid w:val="00CA161E"/>
    <w:rsid w:val="00CD7203"/>
    <w:rsid w:val="00D0210B"/>
    <w:rsid w:val="00D10E85"/>
    <w:rsid w:val="00D41831"/>
    <w:rsid w:val="00D61FD2"/>
    <w:rsid w:val="00D80B80"/>
    <w:rsid w:val="00D83212"/>
    <w:rsid w:val="00DB48AD"/>
    <w:rsid w:val="00DE4463"/>
    <w:rsid w:val="00E036DA"/>
    <w:rsid w:val="00E26445"/>
    <w:rsid w:val="00E267E9"/>
    <w:rsid w:val="00E3703D"/>
    <w:rsid w:val="00E52768"/>
    <w:rsid w:val="00E56D20"/>
    <w:rsid w:val="00E648DD"/>
    <w:rsid w:val="00E87F69"/>
    <w:rsid w:val="00E90D77"/>
    <w:rsid w:val="00EA57F0"/>
    <w:rsid w:val="00EF57E8"/>
    <w:rsid w:val="00F07884"/>
    <w:rsid w:val="00F12471"/>
    <w:rsid w:val="00F57267"/>
    <w:rsid w:val="00F602D4"/>
    <w:rsid w:val="00F60590"/>
    <w:rsid w:val="00F62DA1"/>
    <w:rsid w:val="00F91687"/>
    <w:rsid w:val="00FB135F"/>
    <w:rsid w:val="00FC558A"/>
    <w:rsid w:val="00F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651D"/>
  <w15:docId w15:val="{524196DB-82D1-4926-8409-3D1F00DC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08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728"/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7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84FE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B84FE6"/>
  </w:style>
  <w:style w:type="paragraph" w:styleId="Piedepgina">
    <w:name w:val="footer"/>
    <w:basedOn w:val="Normal"/>
    <w:link w:val="PiedepginaCar"/>
    <w:uiPriority w:val="99"/>
    <w:unhideWhenUsed/>
    <w:rsid w:val="00B84FE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84FE6"/>
  </w:style>
  <w:style w:type="paragraph" w:customStyle="1" w:styleId="Default">
    <w:name w:val="Default"/>
    <w:rsid w:val="000529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52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529E1"/>
    <w:rPr>
      <w:rFonts w:ascii="Courier New" w:eastAsia="Times New Roman" w:hAnsi="Courier New" w:cs="Courier New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0529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FB135F"/>
  </w:style>
  <w:style w:type="paragraph" w:styleId="Prrafodelista">
    <w:name w:val="List Paragraph"/>
    <w:basedOn w:val="Normal"/>
    <w:uiPriority w:val="34"/>
    <w:qFormat/>
    <w:rsid w:val="00AB33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6025"/>
    <w:pPr>
      <w:spacing w:before="100" w:beforeAutospacing="1" w:after="100" w:afterAutospacing="1"/>
    </w:pPr>
    <w:rPr>
      <w:lang w:val="es-CL" w:eastAsia="es-CL"/>
    </w:rPr>
  </w:style>
  <w:style w:type="character" w:styleId="nfasissutil">
    <w:name w:val="Subtle Emphasis"/>
    <w:basedOn w:val="Fuentedeprrafopredeter"/>
    <w:uiPriority w:val="19"/>
    <w:qFormat/>
    <w:rsid w:val="002045B9"/>
    <w:rPr>
      <w:i/>
      <w:iCs/>
      <w:color w:val="808080" w:themeColor="text1" w:themeTint="7F"/>
    </w:rPr>
  </w:style>
  <w:style w:type="character" w:styleId="Textoennegrita">
    <w:name w:val="Strong"/>
    <w:basedOn w:val="Fuentedeprrafopredeter"/>
    <w:uiPriority w:val="22"/>
    <w:qFormat/>
    <w:rsid w:val="00E036DA"/>
    <w:rPr>
      <w:b/>
      <w:bCs/>
    </w:rPr>
  </w:style>
  <w:style w:type="paragraph" w:customStyle="1" w:styleId="Cuerpo">
    <w:name w:val="Cuerpo"/>
    <w:link w:val="CuerpoCar"/>
    <w:rsid w:val="001B6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Ninguno">
    <w:name w:val="Ninguno"/>
    <w:rsid w:val="001B6A30"/>
  </w:style>
  <w:style w:type="character" w:customStyle="1" w:styleId="CuerpoCar">
    <w:name w:val="Cuerpo Car"/>
    <w:basedOn w:val="Fuentedeprrafopredeter"/>
    <w:link w:val="Cuerpo"/>
    <w:rsid w:val="001B6A3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styleId="Hipervnculo">
    <w:name w:val="Hyperlink"/>
    <w:uiPriority w:val="99"/>
    <w:rsid w:val="000A6E16"/>
    <w:rPr>
      <w:u w:val="single"/>
    </w:rPr>
  </w:style>
  <w:style w:type="table" w:customStyle="1" w:styleId="TableNormal">
    <w:name w:val="Table Normal"/>
    <w:uiPriority w:val="2"/>
    <w:qFormat/>
    <w:rsid w:val="000A6E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1">
    <w:name w:val="Estilo1"/>
    <w:basedOn w:val="Cuerpo"/>
    <w:link w:val="Estilo1Car"/>
    <w:autoRedefine/>
    <w:qFormat/>
    <w:rsid w:val="000A6E16"/>
    <w:pPr>
      <w:pBdr>
        <w:top w:val="single" w:sz="12" w:space="1" w:color="auto"/>
        <w:bottom w:val="single" w:sz="12" w:space="1" w:color="auto"/>
      </w:pBdr>
      <w:shd w:val="clear" w:color="auto" w:fill="EEECE1" w:themeFill="background2"/>
      <w:spacing w:after="240"/>
      <w:ind w:right="-94"/>
      <w:jc w:val="center"/>
    </w:pPr>
    <w:rPr>
      <w:rFonts w:ascii="Calibri" w:hAnsi="Calibri" w:cs="Calibri"/>
      <w:b/>
      <w:bCs/>
      <w:lang w:val="es-CL"/>
    </w:rPr>
  </w:style>
  <w:style w:type="character" w:customStyle="1" w:styleId="Estilo1Car">
    <w:name w:val="Estilo1 Car"/>
    <w:basedOn w:val="CuerpoCar"/>
    <w:link w:val="Estilo1"/>
    <w:rsid w:val="000A6E16"/>
    <w:rPr>
      <w:rFonts w:ascii="Calibri" w:eastAsia="Arial Unicode MS" w:hAnsi="Calibri" w:cs="Calibri"/>
      <w:b/>
      <w:bCs/>
      <w:color w:val="000000"/>
      <w:sz w:val="24"/>
      <w:szCs w:val="24"/>
      <w:u w:color="000000"/>
      <w:bdr w:val="nil"/>
      <w:shd w:val="clear" w:color="auto" w:fill="EEECE1" w:themeFill="background2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B55D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5DB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5DB6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5D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5D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68085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68085D"/>
    <w:rPr>
      <w:rFonts w:eastAsiaTheme="minorEastAsia"/>
      <w:color w:val="5A5A5A" w:themeColor="text1" w:themeTint="A5"/>
      <w:spacing w:val="15"/>
    </w:rPr>
  </w:style>
  <w:style w:type="character" w:customStyle="1" w:styleId="Ttulo3Car">
    <w:name w:val="Título 3 Car"/>
    <w:basedOn w:val="Fuentedeprrafopredeter"/>
    <w:link w:val="Ttulo3"/>
    <w:uiPriority w:val="9"/>
    <w:rsid w:val="006808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n">
    <w:name w:val="Revision"/>
    <w:hidden/>
    <w:uiPriority w:val="99"/>
    <w:semiHidden/>
    <w:rsid w:val="004B6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cobaya</dc:creator>
  <cp:lastModifiedBy>Microsoft Office User</cp:lastModifiedBy>
  <cp:revision>2</cp:revision>
  <cp:lastPrinted>2016-05-25T22:07:00Z</cp:lastPrinted>
  <dcterms:created xsi:type="dcterms:W3CDTF">2020-12-31T12:18:00Z</dcterms:created>
  <dcterms:modified xsi:type="dcterms:W3CDTF">2020-12-31T12:18:00Z</dcterms:modified>
</cp:coreProperties>
</file>